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5AD8" w:rsidRPr="00215AD8" w:rsidRDefault="00215AD8" w:rsidP="00215AD8">
      <w:pPr>
        <w:pStyle w:val="Default"/>
        <w:jc w:val="center"/>
        <w:rPr>
          <w:sz w:val="160"/>
          <w:szCs w:val="160"/>
        </w:rPr>
      </w:pPr>
      <w:bookmarkStart w:id="0" w:name="_Hlk168670632"/>
      <w:bookmarkEnd w:id="0"/>
      <w:r w:rsidRPr="00215AD8">
        <w:rPr>
          <w:b/>
          <w:bCs/>
          <w:sz w:val="160"/>
          <w:szCs w:val="160"/>
        </w:rPr>
        <w:t>Projet Pédagogique</w:t>
      </w:r>
    </w:p>
    <w:p w:rsidR="00215AD8" w:rsidRPr="00215AD8" w:rsidRDefault="00215AD8" w:rsidP="00215AD8">
      <w:pPr>
        <w:pStyle w:val="Default"/>
        <w:jc w:val="center"/>
        <w:rPr>
          <w:rFonts w:ascii="Arial" w:hAnsi="Arial" w:cs="Arial"/>
          <w:sz w:val="56"/>
          <w:szCs w:val="56"/>
        </w:rPr>
      </w:pPr>
      <w:r w:rsidRPr="00215AD8">
        <w:rPr>
          <w:rFonts w:ascii="Arial" w:hAnsi="Arial" w:cs="Arial"/>
          <w:b/>
          <w:bCs/>
          <w:sz w:val="56"/>
          <w:szCs w:val="56"/>
        </w:rPr>
        <w:t xml:space="preserve">- </w:t>
      </w:r>
      <w:proofErr w:type="spellStart"/>
      <w:r w:rsidRPr="00215AD8">
        <w:rPr>
          <w:rFonts w:ascii="Arial" w:hAnsi="Arial" w:cs="Arial"/>
          <w:b/>
          <w:bCs/>
          <w:sz w:val="56"/>
          <w:szCs w:val="56"/>
        </w:rPr>
        <w:t>jaux</w:t>
      </w:r>
      <w:proofErr w:type="spellEnd"/>
    </w:p>
    <w:p w:rsidR="00215AD8" w:rsidRDefault="00215AD8" w:rsidP="00215AD8">
      <w:pPr>
        <w:pStyle w:val="Default"/>
        <w:jc w:val="center"/>
        <w:rPr>
          <w:rFonts w:ascii="Arial" w:hAnsi="Arial" w:cs="Arial"/>
          <w:b/>
          <w:bCs/>
          <w:sz w:val="52"/>
          <w:szCs w:val="52"/>
        </w:rPr>
      </w:pPr>
    </w:p>
    <w:p w:rsidR="00215AD8" w:rsidRDefault="00215AD8" w:rsidP="00215AD8">
      <w:pPr>
        <w:pStyle w:val="Default"/>
        <w:jc w:val="center"/>
        <w:rPr>
          <w:rFonts w:ascii="Arial" w:hAnsi="Arial" w:cs="Arial"/>
          <w:b/>
          <w:bCs/>
          <w:sz w:val="52"/>
          <w:szCs w:val="52"/>
        </w:rPr>
      </w:pPr>
    </w:p>
    <w:p w:rsidR="00215AD8" w:rsidRPr="00215AD8" w:rsidRDefault="00215AD8" w:rsidP="00215AD8">
      <w:pPr>
        <w:pStyle w:val="Default"/>
        <w:jc w:val="center"/>
        <w:rPr>
          <w:rFonts w:ascii="Arial" w:hAnsi="Arial" w:cs="Arial"/>
          <w:sz w:val="52"/>
          <w:szCs w:val="52"/>
        </w:rPr>
      </w:pPr>
      <w:r w:rsidRPr="00215AD8">
        <w:rPr>
          <w:rFonts w:ascii="Arial" w:hAnsi="Arial" w:cs="Arial"/>
          <w:b/>
          <w:bCs/>
          <w:sz w:val="52"/>
          <w:szCs w:val="52"/>
        </w:rPr>
        <w:t>ORGANISATEUR :</w:t>
      </w:r>
    </w:p>
    <w:p w:rsidR="00215AD8" w:rsidRPr="00215AD8" w:rsidRDefault="00215AD8" w:rsidP="00215AD8">
      <w:pPr>
        <w:pStyle w:val="Default"/>
        <w:jc w:val="center"/>
        <w:rPr>
          <w:rFonts w:ascii="Arial" w:hAnsi="Arial" w:cs="Arial"/>
          <w:sz w:val="36"/>
          <w:szCs w:val="36"/>
        </w:rPr>
      </w:pPr>
      <w:r w:rsidRPr="00215AD8">
        <w:rPr>
          <w:rFonts w:ascii="Arial" w:hAnsi="Arial" w:cs="Arial"/>
          <w:b/>
          <w:bCs/>
          <w:sz w:val="36"/>
          <w:szCs w:val="36"/>
        </w:rPr>
        <w:t>Union Française des Centres de Vacances</w:t>
      </w:r>
    </w:p>
    <w:p w:rsidR="00215AD8" w:rsidRPr="00215AD8" w:rsidRDefault="00215AD8" w:rsidP="00215AD8">
      <w:pPr>
        <w:pStyle w:val="Default"/>
        <w:jc w:val="center"/>
        <w:rPr>
          <w:rFonts w:ascii="Arial" w:hAnsi="Arial" w:cs="Arial"/>
          <w:sz w:val="36"/>
          <w:szCs w:val="36"/>
        </w:rPr>
      </w:pPr>
      <w:r w:rsidRPr="00215AD8">
        <w:rPr>
          <w:rFonts w:ascii="Arial" w:hAnsi="Arial" w:cs="Arial"/>
          <w:b/>
          <w:bCs/>
          <w:sz w:val="36"/>
          <w:szCs w:val="36"/>
        </w:rPr>
        <w:t xml:space="preserve">275 rue Jules </w:t>
      </w:r>
      <w:proofErr w:type="spellStart"/>
      <w:r w:rsidRPr="00215AD8">
        <w:rPr>
          <w:rFonts w:ascii="Arial" w:hAnsi="Arial" w:cs="Arial"/>
          <w:b/>
          <w:bCs/>
          <w:sz w:val="36"/>
          <w:szCs w:val="36"/>
        </w:rPr>
        <w:t>Barni</w:t>
      </w:r>
      <w:proofErr w:type="spellEnd"/>
      <w:r w:rsidRPr="00215AD8">
        <w:rPr>
          <w:rFonts w:ascii="Arial" w:hAnsi="Arial" w:cs="Arial"/>
          <w:b/>
          <w:bCs/>
          <w:sz w:val="36"/>
          <w:szCs w:val="36"/>
        </w:rPr>
        <w:t xml:space="preserve"> – Bât E</w:t>
      </w:r>
    </w:p>
    <w:p w:rsidR="00215AD8" w:rsidRPr="00215AD8" w:rsidRDefault="00215AD8" w:rsidP="00215AD8">
      <w:pPr>
        <w:pStyle w:val="Default"/>
        <w:jc w:val="center"/>
        <w:rPr>
          <w:rFonts w:ascii="Arial" w:hAnsi="Arial" w:cs="Arial"/>
          <w:sz w:val="36"/>
          <w:szCs w:val="36"/>
        </w:rPr>
      </w:pPr>
      <w:r w:rsidRPr="00215AD8">
        <w:rPr>
          <w:rFonts w:ascii="Arial" w:hAnsi="Arial" w:cs="Arial"/>
          <w:b/>
          <w:bCs/>
          <w:sz w:val="36"/>
          <w:szCs w:val="36"/>
        </w:rPr>
        <w:t>Amiens 80000</w:t>
      </w:r>
    </w:p>
    <w:p w:rsidR="00215AD8" w:rsidRPr="00215AD8" w:rsidRDefault="00215AD8" w:rsidP="00215AD8">
      <w:pPr>
        <w:pStyle w:val="Default"/>
        <w:jc w:val="center"/>
        <w:rPr>
          <w:sz w:val="36"/>
          <w:szCs w:val="36"/>
        </w:rPr>
      </w:pPr>
      <w:r w:rsidRPr="00215AD8">
        <w:rPr>
          <w:rFonts w:ascii="Arial" w:hAnsi="Arial" w:cs="Arial"/>
          <w:sz w:val="36"/>
          <w:szCs w:val="36"/>
        </w:rPr>
        <w:t>Adresse de l’Accueil de Loisirs :</w:t>
      </w:r>
    </w:p>
    <w:p w:rsidR="00215AD8" w:rsidRPr="00215AD8" w:rsidRDefault="00215AD8" w:rsidP="00215AD8">
      <w:pPr>
        <w:pStyle w:val="Default"/>
        <w:jc w:val="center"/>
        <w:rPr>
          <w:rFonts w:ascii="Arial" w:hAnsi="Arial" w:cs="Arial"/>
          <w:sz w:val="36"/>
          <w:szCs w:val="36"/>
        </w:rPr>
      </w:pPr>
      <w:r w:rsidRPr="00215AD8">
        <w:rPr>
          <w:rFonts w:ascii="Arial" w:hAnsi="Arial" w:cs="Arial"/>
          <w:sz w:val="36"/>
          <w:szCs w:val="36"/>
        </w:rPr>
        <w:t>Accueil de loisirs Jaux</w:t>
      </w:r>
    </w:p>
    <w:p w:rsidR="00215AD8" w:rsidRDefault="00215AD8" w:rsidP="00215AD8">
      <w:pPr>
        <w:jc w:val="center"/>
        <w:rPr>
          <w:rFonts w:ascii="Arial" w:hAnsi="Arial" w:cs="Arial"/>
          <w:sz w:val="36"/>
          <w:szCs w:val="36"/>
        </w:rPr>
      </w:pPr>
      <w:r w:rsidRPr="00215AD8">
        <w:rPr>
          <w:rFonts w:ascii="Arial" w:hAnsi="Arial" w:cs="Arial"/>
          <w:sz w:val="36"/>
          <w:szCs w:val="36"/>
        </w:rPr>
        <w:t>100 rue Charles Ladames 60880 Jaux</w:t>
      </w:r>
    </w:p>
    <w:p w:rsidR="00215AD8" w:rsidRDefault="00215AD8" w:rsidP="00215AD8">
      <w:pPr>
        <w:jc w:val="center"/>
        <w:rPr>
          <w:rFonts w:ascii="Arial" w:hAnsi="Arial" w:cs="Arial"/>
          <w:sz w:val="36"/>
          <w:szCs w:val="36"/>
        </w:rPr>
      </w:pPr>
    </w:p>
    <w:p w:rsidR="00215AD8" w:rsidRPr="00215AD8" w:rsidRDefault="00215AD8" w:rsidP="00215AD8">
      <w:pPr>
        <w:autoSpaceDE w:val="0"/>
        <w:autoSpaceDN w:val="0"/>
        <w:adjustRightInd w:val="0"/>
        <w:spacing w:after="0" w:line="240" w:lineRule="auto"/>
        <w:rPr>
          <w:rFonts w:ascii="Arial" w:hAnsi="Arial" w:cs="Arial"/>
          <w:color w:val="000000"/>
          <w:sz w:val="24"/>
          <w:szCs w:val="24"/>
        </w:rPr>
      </w:pPr>
    </w:p>
    <w:p w:rsidR="00215AD8" w:rsidRPr="00215AD8" w:rsidRDefault="00215AD8" w:rsidP="00215AD8">
      <w:pPr>
        <w:autoSpaceDE w:val="0"/>
        <w:autoSpaceDN w:val="0"/>
        <w:adjustRightInd w:val="0"/>
        <w:spacing w:after="0" w:line="240" w:lineRule="auto"/>
        <w:jc w:val="right"/>
        <w:rPr>
          <w:rFonts w:ascii="Arial" w:hAnsi="Arial" w:cs="Arial"/>
          <w:color w:val="000000"/>
          <w:sz w:val="28"/>
          <w:szCs w:val="28"/>
        </w:rPr>
      </w:pPr>
      <w:r w:rsidRPr="00215AD8">
        <w:rPr>
          <w:rFonts w:ascii="Arial" w:hAnsi="Arial" w:cs="Arial"/>
          <w:color w:val="000000"/>
          <w:sz w:val="24"/>
          <w:szCs w:val="24"/>
        </w:rPr>
        <w:t xml:space="preserve"> </w:t>
      </w:r>
      <w:r w:rsidRPr="00215AD8">
        <w:rPr>
          <w:rFonts w:ascii="Arial" w:hAnsi="Arial" w:cs="Arial"/>
          <w:b/>
          <w:bCs/>
          <w:color w:val="000000"/>
          <w:sz w:val="28"/>
          <w:szCs w:val="28"/>
        </w:rPr>
        <w:t>D</w:t>
      </w:r>
      <w:r>
        <w:rPr>
          <w:rFonts w:ascii="Arial" w:hAnsi="Arial" w:cs="Arial"/>
          <w:b/>
          <w:bCs/>
          <w:color w:val="000000"/>
          <w:sz w:val="28"/>
          <w:szCs w:val="28"/>
        </w:rPr>
        <w:t xml:space="preserve">irectrice </w:t>
      </w:r>
      <w:r w:rsidRPr="00215AD8">
        <w:rPr>
          <w:rFonts w:ascii="Arial" w:hAnsi="Arial" w:cs="Arial"/>
          <w:b/>
          <w:bCs/>
          <w:color w:val="000000"/>
          <w:sz w:val="28"/>
          <w:szCs w:val="28"/>
        </w:rPr>
        <w:t xml:space="preserve">: </w:t>
      </w:r>
    </w:p>
    <w:p w:rsidR="00215AD8" w:rsidRPr="00215AD8" w:rsidRDefault="00215AD8" w:rsidP="00215AD8">
      <w:pPr>
        <w:autoSpaceDE w:val="0"/>
        <w:autoSpaceDN w:val="0"/>
        <w:adjustRightInd w:val="0"/>
        <w:spacing w:after="0" w:line="240" w:lineRule="auto"/>
        <w:jc w:val="right"/>
        <w:rPr>
          <w:rFonts w:ascii="Comic Sans MS" w:hAnsi="Comic Sans MS" w:cs="Comic Sans MS"/>
          <w:color w:val="000000"/>
          <w:sz w:val="32"/>
          <w:szCs w:val="32"/>
        </w:rPr>
      </w:pPr>
      <w:r>
        <w:rPr>
          <w:rFonts w:ascii="Comic Sans MS" w:hAnsi="Comic Sans MS" w:cs="Comic Sans MS"/>
          <w:color w:val="000000"/>
          <w:sz w:val="32"/>
          <w:szCs w:val="32"/>
        </w:rPr>
        <w:t xml:space="preserve">Roux Sabine </w:t>
      </w:r>
      <w:r w:rsidRPr="00215AD8">
        <w:rPr>
          <w:rFonts w:ascii="Comic Sans MS" w:hAnsi="Comic Sans MS" w:cs="Comic Sans MS"/>
          <w:color w:val="000000"/>
          <w:sz w:val="32"/>
          <w:szCs w:val="32"/>
        </w:rPr>
        <w:t xml:space="preserve"> </w:t>
      </w:r>
    </w:p>
    <w:p w:rsidR="00215AD8" w:rsidRPr="00215AD8" w:rsidRDefault="00215AD8" w:rsidP="00215AD8">
      <w:pPr>
        <w:autoSpaceDE w:val="0"/>
        <w:autoSpaceDN w:val="0"/>
        <w:adjustRightInd w:val="0"/>
        <w:spacing w:after="0" w:line="240" w:lineRule="auto"/>
        <w:jc w:val="right"/>
        <w:rPr>
          <w:rFonts w:ascii="Arial" w:hAnsi="Arial" w:cs="Arial"/>
          <w:color w:val="000000"/>
        </w:rPr>
      </w:pPr>
      <w:r w:rsidRPr="00215AD8">
        <w:rPr>
          <w:rFonts w:ascii="Arial" w:hAnsi="Arial" w:cs="Arial"/>
          <w:b/>
          <w:bCs/>
          <w:color w:val="000000"/>
        </w:rPr>
        <w:t>Tel : 0</w:t>
      </w:r>
      <w:r>
        <w:rPr>
          <w:rFonts w:ascii="Arial" w:hAnsi="Arial" w:cs="Arial"/>
          <w:b/>
          <w:bCs/>
          <w:color w:val="000000"/>
        </w:rPr>
        <w:t>6-46-59-15-65</w:t>
      </w:r>
    </w:p>
    <w:p w:rsidR="00215AD8" w:rsidRPr="00215AD8" w:rsidRDefault="00215AD8" w:rsidP="00215AD8">
      <w:pPr>
        <w:autoSpaceDE w:val="0"/>
        <w:autoSpaceDN w:val="0"/>
        <w:adjustRightInd w:val="0"/>
        <w:spacing w:after="0" w:line="240" w:lineRule="auto"/>
        <w:jc w:val="right"/>
        <w:rPr>
          <w:rFonts w:ascii="Arial" w:hAnsi="Arial" w:cs="Arial"/>
          <w:color w:val="000000"/>
          <w:sz w:val="16"/>
          <w:szCs w:val="16"/>
        </w:rPr>
      </w:pPr>
    </w:p>
    <w:p w:rsidR="00215AD8" w:rsidRPr="00215AD8" w:rsidRDefault="00215AD8" w:rsidP="00215AD8">
      <w:pPr>
        <w:autoSpaceDE w:val="0"/>
        <w:autoSpaceDN w:val="0"/>
        <w:adjustRightInd w:val="0"/>
        <w:spacing w:after="0" w:line="240" w:lineRule="auto"/>
        <w:jc w:val="right"/>
        <w:rPr>
          <w:rFonts w:ascii="Arial" w:hAnsi="Arial" w:cs="Arial"/>
          <w:color w:val="000000"/>
        </w:rPr>
      </w:pPr>
      <w:r w:rsidRPr="00215AD8">
        <w:rPr>
          <w:rFonts w:ascii="Arial" w:hAnsi="Arial" w:cs="Arial"/>
          <w:b/>
          <w:bCs/>
          <w:color w:val="000000"/>
        </w:rPr>
        <w:t xml:space="preserve"> Mercredis et Accueils de loisirs</w:t>
      </w:r>
      <w:r>
        <w:rPr>
          <w:rFonts w:ascii="Arial" w:hAnsi="Arial" w:cs="Arial"/>
          <w:b/>
          <w:bCs/>
          <w:color w:val="000000"/>
        </w:rPr>
        <w:t xml:space="preserve"> vacances </w:t>
      </w:r>
      <w:r w:rsidRPr="00215AD8">
        <w:rPr>
          <w:rFonts w:ascii="Arial" w:hAnsi="Arial" w:cs="Arial"/>
          <w:b/>
          <w:bCs/>
          <w:color w:val="000000"/>
        </w:rPr>
        <w:t xml:space="preserve"> </w:t>
      </w:r>
    </w:p>
    <w:p w:rsidR="00215AD8" w:rsidRDefault="00215AD8" w:rsidP="00215AD8">
      <w:pPr>
        <w:jc w:val="center"/>
        <w:rPr>
          <w:rFonts w:ascii="Calibri" w:hAnsi="Calibri" w:cs="Calibri"/>
          <w:color w:val="000000"/>
          <w:sz w:val="28"/>
          <w:szCs w:val="28"/>
        </w:rPr>
      </w:pPr>
    </w:p>
    <w:p w:rsidR="00215AD8" w:rsidRDefault="008F112D" w:rsidP="00215AD8">
      <w:pPr>
        <w:jc w:val="center"/>
        <w:rPr>
          <w:rFonts w:ascii="Arial" w:hAnsi="Arial" w:cs="Arial"/>
          <w:sz w:val="36"/>
          <w:szCs w:val="36"/>
        </w:rPr>
      </w:pPr>
      <w:r w:rsidRPr="00215AD8">
        <w:rPr>
          <w:rFonts w:ascii="Arial" w:hAnsi="Arial" w:cs="Arial"/>
          <w:noProof/>
          <w:sz w:val="36"/>
          <w:szCs w:val="36"/>
        </w:rPr>
        <w:drawing>
          <wp:anchor distT="0" distB="0" distL="114300" distR="114300" simplePos="0" relativeHeight="251653120" behindDoc="0" locked="0" layoutInCell="1" allowOverlap="1">
            <wp:simplePos x="0" y="0"/>
            <wp:positionH relativeFrom="column">
              <wp:posOffset>2214880</wp:posOffset>
            </wp:positionH>
            <wp:positionV relativeFrom="paragraph">
              <wp:posOffset>351155</wp:posOffset>
            </wp:positionV>
            <wp:extent cx="990600" cy="969010"/>
            <wp:effectExtent l="0" t="0" r="0" b="2540"/>
            <wp:wrapThrough wrapText="bothSides">
              <wp:wrapPolygon edited="0">
                <wp:start x="0" y="0"/>
                <wp:lineTo x="0" y="21232"/>
                <wp:lineTo x="21185" y="21232"/>
                <wp:lineTo x="21185" y="0"/>
                <wp:lineTo x="0"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90600" cy="969010"/>
                    </a:xfrm>
                    <a:prstGeom prst="rect">
                      <a:avLst/>
                    </a:prstGeom>
                    <a:noFill/>
                    <a:ln>
                      <a:noFill/>
                    </a:ln>
                  </pic:spPr>
                </pic:pic>
              </a:graphicData>
            </a:graphic>
            <wp14:sizeRelH relativeFrom="page">
              <wp14:pctWidth>0</wp14:pctWidth>
            </wp14:sizeRelH>
            <wp14:sizeRelV relativeFrom="page">
              <wp14:pctHeight>0</wp14:pctHeight>
            </wp14:sizeRelV>
          </wp:anchor>
        </w:drawing>
      </w:r>
      <w:r w:rsidR="00215AD8">
        <w:rPr>
          <w:rFonts w:ascii="Calibri" w:hAnsi="Calibri" w:cs="Calibri"/>
          <w:color w:val="000000"/>
          <w:sz w:val="28"/>
          <w:szCs w:val="28"/>
        </w:rPr>
        <w:t>« </w:t>
      </w:r>
      <w:r w:rsidR="00215AD8" w:rsidRPr="00215AD8">
        <w:rPr>
          <w:rFonts w:ascii="Calibri" w:hAnsi="Calibri" w:cs="Calibri"/>
          <w:color w:val="000000"/>
          <w:sz w:val="28"/>
          <w:szCs w:val="28"/>
        </w:rPr>
        <w:t xml:space="preserve">La CAF est un partenaire financier de cet accueil. </w:t>
      </w:r>
      <w:r w:rsidR="00215AD8" w:rsidRPr="00215AD8">
        <w:rPr>
          <w:rFonts w:ascii="Calibri" w:hAnsi="Calibri" w:cs="Calibri"/>
          <w:b/>
          <w:bCs/>
          <w:color w:val="000000"/>
          <w:sz w:val="28"/>
          <w:szCs w:val="28"/>
        </w:rPr>
        <w:t>»</w:t>
      </w:r>
    </w:p>
    <w:p w:rsidR="00215AD8" w:rsidRDefault="00215AD8" w:rsidP="00215AD8">
      <w:pPr>
        <w:jc w:val="center"/>
        <w:rPr>
          <w:rFonts w:ascii="Arial" w:hAnsi="Arial" w:cs="Arial"/>
          <w:sz w:val="36"/>
          <w:szCs w:val="36"/>
        </w:rPr>
      </w:pPr>
    </w:p>
    <w:p w:rsidR="00215AD8" w:rsidRDefault="00215AD8" w:rsidP="00215AD8">
      <w:pPr>
        <w:jc w:val="center"/>
        <w:rPr>
          <w:rFonts w:ascii="Arial" w:hAnsi="Arial" w:cs="Arial"/>
          <w:sz w:val="36"/>
          <w:szCs w:val="36"/>
        </w:rPr>
      </w:pPr>
    </w:p>
    <w:p w:rsidR="00215AD8" w:rsidRDefault="00215AD8" w:rsidP="00215AD8">
      <w:pPr>
        <w:jc w:val="center"/>
        <w:rPr>
          <w:rFonts w:ascii="Arial" w:hAnsi="Arial" w:cs="Arial"/>
          <w:sz w:val="36"/>
          <w:szCs w:val="36"/>
        </w:rPr>
      </w:pPr>
      <w:r>
        <w:rPr>
          <w:b/>
          <w:bCs/>
          <w:sz w:val="72"/>
          <w:szCs w:val="72"/>
        </w:rPr>
        <w:lastRenderedPageBreak/>
        <w:t>Sommaire</w:t>
      </w:r>
    </w:p>
    <w:p w:rsidR="00215AD8" w:rsidRDefault="00215AD8" w:rsidP="00215AD8">
      <w:pPr>
        <w:tabs>
          <w:tab w:val="left" w:pos="675"/>
        </w:tabs>
        <w:rPr>
          <w:rFonts w:ascii="Arial" w:hAnsi="Arial" w:cs="Arial"/>
          <w:sz w:val="36"/>
          <w:szCs w:val="36"/>
        </w:rPr>
      </w:pPr>
      <w:r>
        <w:rPr>
          <w:rFonts w:ascii="Arial" w:hAnsi="Arial" w:cs="Arial"/>
          <w:sz w:val="36"/>
          <w:szCs w:val="36"/>
        </w:rPr>
        <w:tab/>
      </w:r>
    </w:p>
    <w:tbl>
      <w:tblPr>
        <w:tblW w:w="0" w:type="auto"/>
        <w:tblBorders>
          <w:top w:val="nil"/>
          <w:left w:val="nil"/>
          <w:bottom w:val="nil"/>
          <w:right w:val="nil"/>
        </w:tblBorders>
        <w:tblLayout w:type="fixed"/>
        <w:tblLook w:val="0000" w:firstRow="0" w:lastRow="0" w:firstColumn="0" w:lastColumn="0" w:noHBand="0" w:noVBand="0"/>
      </w:tblPr>
      <w:tblGrid>
        <w:gridCol w:w="4718"/>
        <w:gridCol w:w="4718"/>
      </w:tblGrid>
      <w:tr w:rsidR="00215AD8">
        <w:trPr>
          <w:trHeight w:val="189"/>
        </w:trPr>
        <w:tc>
          <w:tcPr>
            <w:tcW w:w="4718" w:type="dxa"/>
          </w:tcPr>
          <w:p w:rsidR="00215AD8" w:rsidRDefault="00215AD8">
            <w:pPr>
              <w:pStyle w:val="Default"/>
              <w:rPr>
                <w:sz w:val="40"/>
                <w:szCs w:val="40"/>
              </w:rPr>
            </w:pPr>
            <w:r>
              <w:rPr>
                <w:sz w:val="40"/>
                <w:szCs w:val="40"/>
              </w:rPr>
              <w:t xml:space="preserve">Présentation </w:t>
            </w:r>
          </w:p>
        </w:tc>
        <w:tc>
          <w:tcPr>
            <w:tcW w:w="4718" w:type="dxa"/>
          </w:tcPr>
          <w:p w:rsidR="00215AD8" w:rsidRDefault="00215AD8">
            <w:pPr>
              <w:pStyle w:val="Default"/>
              <w:rPr>
                <w:sz w:val="40"/>
                <w:szCs w:val="40"/>
              </w:rPr>
            </w:pPr>
            <w:r>
              <w:rPr>
                <w:sz w:val="40"/>
                <w:szCs w:val="40"/>
              </w:rPr>
              <w:t xml:space="preserve">Page 2 </w:t>
            </w:r>
          </w:p>
        </w:tc>
      </w:tr>
      <w:tr w:rsidR="00215AD8">
        <w:trPr>
          <w:trHeight w:val="191"/>
        </w:trPr>
        <w:tc>
          <w:tcPr>
            <w:tcW w:w="4718" w:type="dxa"/>
          </w:tcPr>
          <w:p w:rsidR="00215AD8" w:rsidRDefault="00215AD8">
            <w:pPr>
              <w:pStyle w:val="Default"/>
              <w:rPr>
                <w:sz w:val="40"/>
                <w:szCs w:val="40"/>
              </w:rPr>
            </w:pPr>
            <w:r>
              <w:rPr>
                <w:sz w:val="40"/>
                <w:szCs w:val="40"/>
              </w:rPr>
              <w:t xml:space="preserve">Rappel du projet éducatif UFCV </w:t>
            </w:r>
          </w:p>
        </w:tc>
        <w:tc>
          <w:tcPr>
            <w:tcW w:w="4718" w:type="dxa"/>
          </w:tcPr>
          <w:p w:rsidR="00215AD8" w:rsidRDefault="00215AD8">
            <w:pPr>
              <w:pStyle w:val="Default"/>
              <w:rPr>
                <w:sz w:val="40"/>
                <w:szCs w:val="40"/>
              </w:rPr>
            </w:pPr>
            <w:r>
              <w:rPr>
                <w:b/>
                <w:bCs/>
                <w:sz w:val="40"/>
                <w:szCs w:val="40"/>
              </w:rPr>
              <w:t xml:space="preserve">Page 2 </w:t>
            </w:r>
          </w:p>
        </w:tc>
      </w:tr>
      <w:tr w:rsidR="00215AD8">
        <w:trPr>
          <w:trHeight w:val="191"/>
        </w:trPr>
        <w:tc>
          <w:tcPr>
            <w:tcW w:w="4718" w:type="dxa"/>
          </w:tcPr>
          <w:p w:rsidR="00215AD8" w:rsidRDefault="00215AD8">
            <w:pPr>
              <w:pStyle w:val="Default"/>
              <w:rPr>
                <w:sz w:val="40"/>
                <w:szCs w:val="40"/>
              </w:rPr>
            </w:pPr>
            <w:r>
              <w:rPr>
                <w:sz w:val="40"/>
                <w:szCs w:val="40"/>
              </w:rPr>
              <w:t xml:space="preserve">Descriptif de l’accueil + Equipe Pédagogique </w:t>
            </w:r>
          </w:p>
        </w:tc>
        <w:tc>
          <w:tcPr>
            <w:tcW w:w="4718" w:type="dxa"/>
          </w:tcPr>
          <w:p w:rsidR="00215AD8" w:rsidRDefault="00215AD8">
            <w:pPr>
              <w:pStyle w:val="Default"/>
              <w:rPr>
                <w:sz w:val="40"/>
                <w:szCs w:val="40"/>
              </w:rPr>
            </w:pPr>
            <w:r>
              <w:rPr>
                <w:b/>
                <w:bCs/>
                <w:sz w:val="40"/>
                <w:szCs w:val="40"/>
              </w:rPr>
              <w:t xml:space="preserve">Page 3 </w:t>
            </w:r>
          </w:p>
        </w:tc>
      </w:tr>
      <w:tr w:rsidR="00215AD8">
        <w:trPr>
          <w:trHeight w:val="191"/>
        </w:trPr>
        <w:tc>
          <w:tcPr>
            <w:tcW w:w="4718" w:type="dxa"/>
          </w:tcPr>
          <w:p w:rsidR="00215AD8" w:rsidRDefault="00215AD8">
            <w:pPr>
              <w:pStyle w:val="Default"/>
              <w:rPr>
                <w:sz w:val="40"/>
                <w:szCs w:val="40"/>
              </w:rPr>
            </w:pPr>
            <w:r>
              <w:rPr>
                <w:sz w:val="40"/>
                <w:szCs w:val="40"/>
              </w:rPr>
              <w:t xml:space="preserve">Fonctions de chacun </w:t>
            </w:r>
          </w:p>
        </w:tc>
        <w:tc>
          <w:tcPr>
            <w:tcW w:w="4718" w:type="dxa"/>
          </w:tcPr>
          <w:p w:rsidR="00215AD8" w:rsidRDefault="00215AD8">
            <w:pPr>
              <w:pStyle w:val="Default"/>
              <w:rPr>
                <w:sz w:val="40"/>
                <w:szCs w:val="40"/>
              </w:rPr>
            </w:pPr>
            <w:r>
              <w:rPr>
                <w:b/>
                <w:bCs/>
                <w:sz w:val="40"/>
                <w:szCs w:val="40"/>
              </w:rPr>
              <w:t xml:space="preserve">Page 3-4 </w:t>
            </w:r>
          </w:p>
        </w:tc>
      </w:tr>
      <w:tr w:rsidR="00215AD8">
        <w:trPr>
          <w:trHeight w:val="191"/>
        </w:trPr>
        <w:tc>
          <w:tcPr>
            <w:tcW w:w="4718" w:type="dxa"/>
          </w:tcPr>
          <w:p w:rsidR="00215AD8" w:rsidRDefault="00215AD8">
            <w:pPr>
              <w:pStyle w:val="Default"/>
              <w:rPr>
                <w:sz w:val="40"/>
                <w:szCs w:val="40"/>
              </w:rPr>
            </w:pPr>
            <w:r>
              <w:rPr>
                <w:sz w:val="40"/>
                <w:szCs w:val="40"/>
              </w:rPr>
              <w:t xml:space="preserve">Intentions Educatives Générales </w:t>
            </w:r>
          </w:p>
        </w:tc>
        <w:tc>
          <w:tcPr>
            <w:tcW w:w="4718" w:type="dxa"/>
          </w:tcPr>
          <w:p w:rsidR="00215AD8" w:rsidRDefault="00215AD8">
            <w:pPr>
              <w:pStyle w:val="Default"/>
              <w:rPr>
                <w:sz w:val="40"/>
                <w:szCs w:val="40"/>
              </w:rPr>
            </w:pPr>
            <w:r>
              <w:rPr>
                <w:b/>
                <w:bCs/>
                <w:sz w:val="40"/>
                <w:szCs w:val="40"/>
              </w:rPr>
              <w:t xml:space="preserve">Page 5 </w:t>
            </w:r>
          </w:p>
        </w:tc>
      </w:tr>
      <w:tr w:rsidR="00215AD8">
        <w:trPr>
          <w:trHeight w:val="191"/>
        </w:trPr>
        <w:tc>
          <w:tcPr>
            <w:tcW w:w="4718" w:type="dxa"/>
          </w:tcPr>
          <w:p w:rsidR="00215AD8" w:rsidRDefault="00215AD8">
            <w:pPr>
              <w:pStyle w:val="Default"/>
              <w:rPr>
                <w:sz w:val="40"/>
                <w:szCs w:val="40"/>
              </w:rPr>
            </w:pPr>
          </w:p>
        </w:tc>
        <w:tc>
          <w:tcPr>
            <w:tcW w:w="4718" w:type="dxa"/>
          </w:tcPr>
          <w:p w:rsidR="00215AD8" w:rsidRDefault="00215AD8">
            <w:pPr>
              <w:pStyle w:val="Default"/>
              <w:rPr>
                <w:sz w:val="40"/>
                <w:szCs w:val="40"/>
              </w:rPr>
            </w:pPr>
          </w:p>
        </w:tc>
      </w:tr>
      <w:tr w:rsidR="00215AD8">
        <w:trPr>
          <w:trHeight w:val="191"/>
        </w:trPr>
        <w:tc>
          <w:tcPr>
            <w:tcW w:w="4718" w:type="dxa"/>
          </w:tcPr>
          <w:p w:rsidR="00215AD8" w:rsidRDefault="00215AD8">
            <w:pPr>
              <w:pStyle w:val="Default"/>
              <w:rPr>
                <w:sz w:val="40"/>
                <w:szCs w:val="40"/>
              </w:rPr>
            </w:pPr>
            <w:r>
              <w:rPr>
                <w:sz w:val="40"/>
                <w:szCs w:val="40"/>
              </w:rPr>
              <w:t xml:space="preserve"> </w:t>
            </w:r>
            <w:r w:rsidR="00DC79B9">
              <w:rPr>
                <w:sz w:val="40"/>
                <w:szCs w:val="40"/>
              </w:rPr>
              <w:t>Projet</w:t>
            </w:r>
            <w:r>
              <w:rPr>
                <w:sz w:val="40"/>
                <w:szCs w:val="40"/>
              </w:rPr>
              <w:t xml:space="preserve"> annuel : sport et loisirs  </w:t>
            </w:r>
          </w:p>
        </w:tc>
        <w:tc>
          <w:tcPr>
            <w:tcW w:w="4718" w:type="dxa"/>
          </w:tcPr>
          <w:p w:rsidR="00215AD8" w:rsidRDefault="00215AD8">
            <w:pPr>
              <w:pStyle w:val="Default"/>
              <w:rPr>
                <w:sz w:val="40"/>
                <w:szCs w:val="40"/>
              </w:rPr>
            </w:pPr>
            <w:r>
              <w:rPr>
                <w:b/>
                <w:bCs/>
                <w:sz w:val="40"/>
                <w:szCs w:val="40"/>
              </w:rPr>
              <w:t>Page 6-7</w:t>
            </w:r>
          </w:p>
        </w:tc>
      </w:tr>
      <w:tr w:rsidR="00215AD8">
        <w:trPr>
          <w:trHeight w:val="191"/>
        </w:trPr>
        <w:tc>
          <w:tcPr>
            <w:tcW w:w="4718" w:type="dxa"/>
          </w:tcPr>
          <w:p w:rsidR="00215AD8" w:rsidRDefault="00215AD8">
            <w:pPr>
              <w:pStyle w:val="Default"/>
              <w:rPr>
                <w:sz w:val="40"/>
                <w:szCs w:val="40"/>
              </w:rPr>
            </w:pPr>
            <w:r>
              <w:rPr>
                <w:sz w:val="40"/>
                <w:szCs w:val="40"/>
              </w:rPr>
              <w:t xml:space="preserve">Activités et temps forts de l’année </w:t>
            </w:r>
          </w:p>
        </w:tc>
        <w:tc>
          <w:tcPr>
            <w:tcW w:w="4718" w:type="dxa"/>
          </w:tcPr>
          <w:p w:rsidR="00215AD8" w:rsidRDefault="00215AD8">
            <w:pPr>
              <w:pStyle w:val="Default"/>
              <w:rPr>
                <w:sz w:val="40"/>
                <w:szCs w:val="40"/>
              </w:rPr>
            </w:pPr>
            <w:r>
              <w:rPr>
                <w:b/>
                <w:bCs/>
                <w:sz w:val="40"/>
                <w:szCs w:val="40"/>
              </w:rPr>
              <w:t xml:space="preserve">Page 8 </w:t>
            </w:r>
          </w:p>
        </w:tc>
      </w:tr>
      <w:tr w:rsidR="00215AD8">
        <w:trPr>
          <w:trHeight w:val="191"/>
        </w:trPr>
        <w:tc>
          <w:tcPr>
            <w:tcW w:w="4718" w:type="dxa"/>
          </w:tcPr>
          <w:p w:rsidR="00215AD8" w:rsidRDefault="00215AD8">
            <w:pPr>
              <w:pStyle w:val="Default"/>
              <w:rPr>
                <w:sz w:val="40"/>
                <w:szCs w:val="40"/>
              </w:rPr>
            </w:pPr>
            <w:r>
              <w:rPr>
                <w:sz w:val="40"/>
                <w:szCs w:val="40"/>
              </w:rPr>
              <w:t xml:space="preserve">Organisation journée </w:t>
            </w:r>
          </w:p>
        </w:tc>
        <w:tc>
          <w:tcPr>
            <w:tcW w:w="4718" w:type="dxa"/>
          </w:tcPr>
          <w:p w:rsidR="00215AD8" w:rsidRDefault="00215AD8">
            <w:pPr>
              <w:pStyle w:val="Default"/>
              <w:rPr>
                <w:sz w:val="40"/>
                <w:szCs w:val="40"/>
              </w:rPr>
            </w:pPr>
            <w:r>
              <w:rPr>
                <w:b/>
                <w:bCs/>
                <w:sz w:val="40"/>
                <w:szCs w:val="40"/>
              </w:rPr>
              <w:t xml:space="preserve">Page 9 </w:t>
            </w:r>
          </w:p>
        </w:tc>
      </w:tr>
      <w:tr w:rsidR="00215AD8">
        <w:trPr>
          <w:trHeight w:val="191"/>
        </w:trPr>
        <w:tc>
          <w:tcPr>
            <w:tcW w:w="4718" w:type="dxa"/>
          </w:tcPr>
          <w:p w:rsidR="00215AD8" w:rsidRDefault="00215AD8">
            <w:pPr>
              <w:pStyle w:val="Default"/>
              <w:rPr>
                <w:sz w:val="40"/>
                <w:szCs w:val="40"/>
              </w:rPr>
            </w:pPr>
            <w:r>
              <w:rPr>
                <w:sz w:val="40"/>
                <w:szCs w:val="40"/>
              </w:rPr>
              <w:t xml:space="preserve">Les Repas </w:t>
            </w:r>
          </w:p>
        </w:tc>
        <w:tc>
          <w:tcPr>
            <w:tcW w:w="4718" w:type="dxa"/>
          </w:tcPr>
          <w:p w:rsidR="00215AD8" w:rsidRDefault="00215AD8">
            <w:pPr>
              <w:pStyle w:val="Default"/>
              <w:rPr>
                <w:sz w:val="40"/>
                <w:szCs w:val="40"/>
              </w:rPr>
            </w:pPr>
            <w:r>
              <w:rPr>
                <w:b/>
                <w:bCs/>
                <w:sz w:val="40"/>
                <w:szCs w:val="40"/>
              </w:rPr>
              <w:t>Page 1</w:t>
            </w:r>
            <w:r w:rsidR="00DC79B9">
              <w:rPr>
                <w:b/>
                <w:bCs/>
                <w:sz w:val="40"/>
                <w:szCs w:val="40"/>
              </w:rPr>
              <w:t>0</w:t>
            </w:r>
          </w:p>
        </w:tc>
      </w:tr>
      <w:tr w:rsidR="00215AD8">
        <w:trPr>
          <w:trHeight w:val="191"/>
        </w:trPr>
        <w:tc>
          <w:tcPr>
            <w:tcW w:w="4718" w:type="dxa"/>
          </w:tcPr>
          <w:p w:rsidR="00215AD8" w:rsidRDefault="00215AD8">
            <w:pPr>
              <w:pStyle w:val="Default"/>
              <w:rPr>
                <w:sz w:val="40"/>
                <w:szCs w:val="40"/>
              </w:rPr>
            </w:pPr>
            <w:r>
              <w:rPr>
                <w:sz w:val="40"/>
                <w:szCs w:val="40"/>
              </w:rPr>
              <w:t xml:space="preserve">Soins et Handicap </w:t>
            </w:r>
          </w:p>
        </w:tc>
        <w:tc>
          <w:tcPr>
            <w:tcW w:w="4718" w:type="dxa"/>
          </w:tcPr>
          <w:p w:rsidR="00215AD8" w:rsidRDefault="00215AD8">
            <w:pPr>
              <w:pStyle w:val="Default"/>
              <w:rPr>
                <w:sz w:val="40"/>
                <w:szCs w:val="40"/>
              </w:rPr>
            </w:pPr>
            <w:r>
              <w:rPr>
                <w:b/>
                <w:bCs/>
                <w:sz w:val="40"/>
                <w:szCs w:val="40"/>
              </w:rPr>
              <w:t>Page 1</w:t>
            </w:r>
            <w:r w:rsidR="00DC79B9">
              <w:rPr>
                <w:b/>
                <w:bCs/>
                <w:sz w:val="40"/>
                <w:szCs w:val="40"/>
              </w:rPr>
              <w:t>1</w:t>
            </w:r>
            <w:r>
              <w:rPr>
                <w:b/>
                <w:bCs/>
                <w:sz w:val="40"/>
                <w:szCs w:val="40"/>
              </w:rPr>
              <w:t xml:space="preserve"> </w:t>
            </w:r>
          </w:p>
        </w:tc>
      </w:tr>
      <w:tr w:rsidR="00215AD8">
        <w:trPr>
          <w:trHeight w:val="191"/>
        </w:trPr>
        <w:tc>
          <w:tcPr>
            <w:tcW w:w="4718" w:type="dxa"/>
          </w:tcPr>
          <w:p w:rsidR="00215AD8" w:rsidRDefault="00215AD8">
            <w:pPr>
              <w:pStyle w:val="Default"/>
              <w:rPr>
                <w:sz w:val="40"/>
                <w:szCs w:val="40"/>
              </w:rPr>
            </w:pPr>
            <w:r>
              <w:rPr>
                <w:sz w:val="40"/>
                <w:szCs w:val="40"/>
              </w:rPr>
              <w:t xml:space="preserve">Règlement </w:t>
            </w:r>
          </w:p>
        </w:tc>
        <w:tc>
          <w:tcPr>
            <w:tcW w:w="4718" w:type="dxa"/>
          </w:tcPr>
          <w:p w:rsidR="00215AD8" w:rsidRDefault="00215AD8">
            <w:pPr>
              <w:pStyle w:val="Default"/>
              <w:rPr>
                <w:sz w:val="40"/>
                <w:szCs w:val="40"/>
              </w:rPr>
            </w:pPr>
            <w:r>
              <w:rPr>
                <w:b/>
                <w:bCs/>
                <w:sz w:val="40"/>
                <w:szCs w:val="40"/>
              </w:rPr>
              <w:t xml:space="preserve">Page 12 </w:t>
            </w:r>
          </w:p>
        </w:tc>
      </w:tr>
      <w:tr w:rsidR="00215AD8">
        <w:trPr>
          <w:trHeight w:val="191"/>
        </w:trPr>
        <w:tc>
          <w:tcPr>
            <w:tcW w:w="4718" w:type="dxa"/>
          </w:tcPr>
          <w:p w:rsidR="00215AD8" w:rsidRDefault="00215AD8">
            <w:pPr>
              <w:pStyle w:val="Default"/>
              <w:rPr>
                <w:sz w:val="40"/>
                <w:szCs w:val="40"/>
              </w:rPr>
            </w:pPr>
            <w:r>
              <w:rPr>
                <w:sz w:val="40"/>
                <w:szCs w:val="40"/>
              </w:rPr>
              <w:t xml:space="preserve">Communication </w:t>
            </w:r>
          </w:p>
        </w:tc>
        <w:tc>
          <w:tcPr>
            <w:tcW w:w="4718" w:type="dxa"/>
          </w:tcPr>
          <w:p w:rsidR="00215AD8" w:rsidRDefault="00215AD8">
            <w:pPr>
              <w:pStyle w:val="Default"/>
              <w:rPr>
                <w:sz w:val="40"/>
                <w:szCs w:val="40"/>
              </w:rPr>
            </w:pPr>
            <w:r>
              <w:rPr>
                <w:b/>
                <w:bCs/>
                <w:sz w:val="40"/>
                <w:szCs w:val="40"/>
              </w:rPr>
              <w:t xml:space="preserve">Page 13 </w:t>
            </w:r>
          </w:p>
        </w:tc>
      </w:tr>
      <w:tr w:rsidR="00215AD8">
        <w:trPr>
          <w:trHeight w:val="189"/>
        </w:trPr>
        <w:tc>
          <w:tcPr>
            <w:tcW w:w="9436" w:type="dxa"/>
            <w:gridSpan w:val="2"/>
          </w:tcPr>
          <w:p w:rsidR="00215AD8" w:rsidRDefault="00215AD8">
            <w:pPr>
              <w:pStyle w:val="Default"/>
              <w:rPr>
                <w:sz w:val="40"/>
                <w:szCs w:val="40"/>
              </w:rPr>
            </w:pPr>
            <w:r>
              <w:rPr>
                <w:sz w:val="40"/>
                <w:szCs w:val="40"/>
              </w:rPr>
              <w:t xml:space="preserve">Evaluation </w:t>
            </w:r>
            <w:r w:rsidR="00DC79B9">
              <w:rPr>
                <w:sz w:val="40"/>
                <w:szCs w:val="40"/>
              </w:rPr>
              <w:t xml:space="preserve">                                           </w:t>
            </w:r>
            <w:r w:rsidR="00DC79B9" w:rsidRPr="00DC79B9">
              <w:rPr>
                <w:b/>
                <w:bCs/>
                <w:sz w:val="40"/>
                <w:szCs w:val="40"/>
              </w:rPr>
              <w:t>Page 14</w:t>
            </w:r>
            <w:r w:rsidR="00DC79B9">
              <w:rPr>
                <w:sz w:val="40"/>
                <w:szCs w:val="40"/>
              </w:rPr>
              <w:t xml:space="preserve"> </w:t>
            </w:r>
          </w:p>
        </w:tc>
      </w:tr>
    </w:tbl>
    <w:p w:rsidR="00215AD8" w:rsidRDefault="00215AD8" w:rsidP="00215AD8">
      <w:pPr>
        <w:tabs>
          <w:tab w:val="left" w:pos="675"/>
        </w:tabs>
        <w:rPr>
          <w:rFonts w:ascii="Arial" w:hAnsi="Arial" w:cs="Arial"/>
          <w:sz w:val="36"/>
          <w:szCs w:val="36"/>
        </w:rPr>
      </w:pPr>
    </w:p>
    <w:p w:rsidR="00215AD8" w:rsidRDefault="00215AD8" w:rsidP="00215AD8">
      <w:pPr>
        <w:jc w:val="center"/>
        <w:rPr>
          <w:rFonts w:ascii="Arial" w:hAnsi="Arial" w:cs="Arial"/>
          <w:sz w:val="36"/>
          <w:szCs w:val="36"/>
        </w:rPr>
      </w:pPr>
    </w:p>
    <w:p w:rsidR="00DC79B9" w:rsidRDefault="00DC79B9" w:rsidP="00215AD8">
      <w:pPr>
        <w:jc w:val="center"/>
        <w:rPr>
          <w:rFonts w:ascii="Arial" w:hAnsi="Arial" w:cs="Arial"/>
          <w:sz w:val="36"/>
          <w:szCs w:val="36"/>
        </w:rPr>
      </w:pPr>
    </w:p>
    <w:p w:rsidR="00DC79B9" w:rsidRDefault="00DC79B9" w:rsidP="00215AD8">
      <w:pPr>
        <w:jc w:val="center"/>
        <w:rPr>
          <w:rFonts w:ascii="Arial" w:hAnsi="Arial" w:cs="Arial"/>
          <w:sz w:val="36"/>
          <w:szCs w:val="36"/>
        </w:rPr>
      </w:pPr>
    </w:p>
    <w:p w:rsidR="00DC79B9" w:rsidRDefault="00DC79B9" w:rsidP="00215AD8">
      <w:pPr>
        <w:jc w:val="center"/>
        <w:rPr>
          <w:rFonts w:ascii="Arial" w:hAnsi="Arial" w:cs="Arial"/>
          <w:sz w:val="36"/>
          <w:szCs w:val="36"/>
        </w:rPr>
      </w:pPr>
    </w:p>
    <w:p w:rsidR="00DC79B9" w:rsidRDefault="00DC79B9" w:rsidP="00215AD8">
      <w:pPr>
        <w:jc w:val="center"/>
        <w:rPr>
          <w:rFonts w:ascii="Arial" w:hAnsi="Arial" w:cs="Arial"/>
          <w:sz w:val="36"/>
          <w:szCs w:val="36"/>
        </w:rPr>
      </w:pPr>
    </w:p>
    <w:p w:rsidR="00DC79B9" w:rsidRDefault="00DC79B9" w:rsidP="00215AD8">
      <w:pPr>
        <w:jc w:val="center"/>
        <w:rPr>
          <w:rFonts w:ascii="Arial" w:hAnsi="Arial" w:cs="Arial"/>
          <w:sz w:val="36"/>
          <w:szCs w:val="36"/>
        </w:rPr>
      </w:pPr>
    </w:p>
    <w:p w:rsidR="00DC79B9" w:rsidRDefault="00DC79B9" w:rsidP="00215AD8">
      <w:pPr>
        <w:jc w:val="center"/>
        <w:rPr>
          <w:rFonts w:ascii="Arial" w:hAnsi="Arial" w:cs="Arial"/>
          <w:sz w:val="36"/>
          <w:szCs w:val="36"/>
        </w:rPr>
      </w:pPr>
    </w:p>
    <w:p w:rsidR="00DC79B9" w:rsidRDefault="00DC79B9" w:rsidP="00215AD8">
      <w:pPr>
        <w:jc w:val="center"/>
        <w:rPr>
          <w:rFonts w:ascii="Arial" w:hAnsi="Arial" w:cs="Arial"/>
          <w:sz w:val="36"/>
          <w:szCs w:val="36"/>
        </w:rPr>
      </w:pPr>
    </w:p>
    <w:p w:rsidR="00DC79B9" w:rsidRPr="00DC79B9" w:rsidRDefault="00DC79B9" w:rsidP="00DC79B9">
      <w:pPr>
        <w:autoSpaceDE w:val="0"/>
        <w:autoSpaceDN w:val="0"/>
        <w:adjustRightInd w:val="0"/>
        <w:spacing w:after="0" w:line="240" w:lineRule="auto"/>
        <w:rPr>
          <w:rFonts w:ascii="Comic Sans MS" w:hAnsi="Comic Sans MS" w:cs="Comic Sans MS"/>
          <w:color w:val="000000"/>
        </w:rPr>
      </w:pPr>
      <w:r w:rsidRPr="00DC79B9">
        <w:rPr>
          <w:rFonts w:ascii="Comic Sans MS" w:hAnsi="Comic Sans MS" w:cs="Comic Sans MS"/>
          <w:color w:val="000000"/>
        </w:rPr>
        <w:t>L’accueil est organisé</w:t>
      </w:r>
      <w:r>
        <w:rPr>
          <w:rFonts w:ascii="Comic Sans MS" w:hAnsi="Comic Sans MS" w:cs="Comic Sans MS"/>
          <w:color w:val="000000"/>
        </w:rPr>
        <w:t xml:space="preserve"> </w:t>
      </w:r>
      <w:r w:rsidRPr="00DC79B9">
        <w:rPr>
          <w:rFonts w:ascii="Comic Sans MS" w:hAnsi="Comic Sans MS" w:cs="Comic Sans MS"/>
          <w:color w:val="000000"/>
        </w:rPr>
        <w:t>par l’UFCV</w:t>
      </w:r>
      <w:r>
        <w:rPr>
          <w:rFonts w:ascii="Comic Sans MS" w:hAnsi="Comic Sans MS" w:cs="Comic Sans MS"/>
          <w:color w:val="000000"/>
        </w:rPr>
        <w:t xml:space="preserve"> </w:t>
      </w:r>
      <w:r w:rsidR="008F112D" w:rsidRPr="00DC79B9">
        <w:rPr>
          <w:rFonts w:ascii="Comic Sans MS" w:hAnsi="Comic Sans MS" w:cs="Comic Sans MS"/>
          <w:color w:val="000000"/>
        </w:rPr>
        <w:t>pour les</w:t>
      </w:r>
      <w:r w:rsidRPr="00DC79B9">
        <w:rPr>
          <w:rFonts w:ascii="Comic Sans MS" w:hAnsi="Comic Sans MS" w:cs="Comic Sans MS"/>
          <w:color w:val="000000"/>
        </w:rPr>
        <w:t xml:space="preserve"> mercredis récréatifs et l’accueil de loisirs.</w:t>
      </w:r>
    </w:p>
    <w:p w:rsidR="00DC79B9" w:rsidRPr="00DC79B9" w:rsidRDefault="00DC79B9" w:rsidP="00DC79B9">
      <w:pPr>
        <w:autoSpaceDE w:val="0"/>
        <w:autoSpaceDN w:val="0"/>
        <w:adjustRightInd w:val="0"/>
        <w:spacing w:after="0" w:line="240" w:lineRule="auto"/>
        <w:rPr>
          <w:rFonts w:ascii="Comic Sans MS" w:hAnsi="Comic Sans MS" w:cs="Comic Sans MS"/>
          <w:color w:val="000000"/>
        </w:rPr>
      </w:pPr>
      <w:r w:rsidRPr="00DC79B9">
        <w:rPr>
          <w:rFonts w:ascii="Comic Sans MS" w:hAnsi="Comic Sans MS" w:cs="Comic Sans MS"/>
          <w:color w:val="000000"/>
        </w:rPr>
        <w:t>L’</w:t>
      </w:r>
      <w:proofErr w:type="spellStart"/>
      <w:r w:rsidRPr="00DC79B9">
        <w:rPr>
          <w:rFonts w:ascii="Comic Sans MS" w:hAnsi="Comic Sans MS" w:cs="Comic Sans MS"/>
          <w:color w:val="000000"/>
        </w:rPr>
        <w:t>Ufcvest</w:t>
      </w:r>
      <w:proofErr w:type="spellEnd"/>
      <w:r w:rsidRPr="00DC79B9">
        <w:rPr>
          <w:rFonts w:ascii="Comic Sans MS" w:hAnsi="Comic Sans MS" w:cs="Comic Sans MS"/>
          <w:color w:val="000000"/>
        </w:rPr>
        <w:t xml:space="preserve"> une association nationale de jeunesse et d’éducation populaire à but non lucratif, agréée association éducative complémentaire de l’enseignement public. Depuis plus de 100 ans, elle développe des actions innovantes pour répondre aux enjeux sociétaux de son époque dans ses cœurs de métier que sont</w:t>
      </w:r>
      <w:r w:rsidR="008F112D" w:rsidRPr="00DC79B9">
        <w:rPr>
          <w:rFonts w:ascii="Comic Sans MS" w:hAnsi="Comic Sans MS" w:cs="Comic Sans MS"/>
          <w:color w:val="000000"/>
        </w:rPr>
        <w:t xml:space="preserve"> : Le</w:t>
      </w:r>
      <w:r w:rsidRPr="00DC79B9">
        <w:rPr>
          <w:rFonts w:ascii="Comic Sans MS" w:hAnsi="Comic Sans MS" w:cs="Comic Sans MS"/>
          <w:color w:val="000000"/>
        </w:rPr>
        <w:t xml:space="preserve"> BAFA et BAFD, les séjours de vacances, la formation professionnelle qualifiante, l’insertion sociale et professionnelle, et l’animation territoriale.</w:t>
      </w:r>
    </w:p>
    <w:p w:rsidR="00DC79B9" w:rsidRPr="00DC79B9" w:rsidRDefault="00DC79B9" w:rsidP="00DC79B9">
      <w:pPr>
        <w:autoSpaceDE w:val="0"/>
        <w:autoSpaceDN w:val="0"/>
        <w:adjustRightInd w:val="0"/>
        <w:spacing w:after="0" w:line="240" w:lineRule="auto"/>
        <w:rPr>
          <w:rFonts w:ascii="Comic Sans MS" w:hAnsi="Comic Sans MS" w:cs="Comic Sans MS"/>
          <w:color w:val="000000"/>
        </w:rPr>
      </w:pPr>
      <w:r w:rsidRPr="00DC79B9">
        <w:rPr>
          <w:rFonts w:ascii="Comic Sans MS" w:hAnsi="Comic Sans MS" w:cs="Comic Sans MS"/>
          <w:color w:val="000000"/>
        </w:rPr>
        <w:t>L'accueil de loisirs est un lieu pour s'amuser et apprendre, encadré par une équipe d'animateurs qualifiés, disponibles et motivés dans un cadre sécurisé permettant de proposer une multitude d'activités ludiques et éducatives.</w:t>
      </w:r>
    </w:p>
    <w:p w:rsidR="00DC79B9" w:rsidRDefault="00DC79B9" w:rsidP="00DC79B9">
      <w:pPr>
        <w:autoSpaceDE w:val="0"/>
        <w:autoSpaceDN w:val="0"/>
        <w:adjustRightInd w:val="0"/>
        <w:spacing w:after="0" w:line="240" w:lineRule="auto"/>
        <w:rPr>
          <w:rFonts w:ascii="Agency FB" w:hAnsi="Agency FB" w:cs="Agency FB"/>
          <w:b/>
          <w:bCs/>
          <w:color w:val="000000"/>
          <w:sz w:val="28"/>
          <w:szCs w:val="28"/>
        </w:rPr>
      </w:pPr>
    </w:p>
    <w:p w:rsidR="00DC79B9" w:rsidRDefault="00DC79B9" w:rsidP="00DC79B9">
      <w:pPr>
        <w:autoSpaceDE w:val="0"/>
        <w:autoSpaceDN w:val="0"/>
        <w:adjustRightInd w:val="0"/>
        <w:spacing w:after="0" w:line="240" w:lineRule="auto"/>
        <w:rPr>
          <w:rFonts w:ascii="Agency FB" w:hAnsi="Agency FB" w:cs="Agency FB"/>
          <w:b/>
          <w:bCs/>
          <w:color w:val="000000"/>
          <w:sz w:val="28"/>
          <w:szCs w:val="28"/>
        </w:rPr>
      </w:pPr>
    </w:p>
    <w:p w:rsidR="00DC79B9" w:rsidRDefault="00C83E54" w:rsidP="00DC79B9">
      <w:pPr>
        <w:autoSpaceDE w:val="0"/>
        <w:autoSpaceDN w:val="0"/>
        <w:adjustRightInd w:val="0"/>
        <w:spacing w:after="0" w:line="240" w:lineRule="auto"/>
        <w:rPr>
          <w:rFonts w:ascii="Agency FB" w:hAnsi="Agency FB" w:cs="Agency FB"/>
          <w:b/>
          <w:bCs/>
          <w:color w:val="000000"/>
          <w:sz w:val="28"/>
          <w:szCs w:val="28"/>
        </w:rPr>
      </w:pPr>
      <w:r w:rsidRPr="00DC79B9">
        <w:rPr>
          <w:rFonts w:ascii="Agency FB" w:hAnsi="Agency FB" w:cs="Agency FB"/>
          <w:b/>
          <w:bCs/>
          <w:color w:val="000000"/>
          <w:sz w:val="28"/>
          <w:szCs w:val="28"/>
        </w:rPr>
        <w:t>RAPPEL DU PROJET EDUCATIF DE L’UFCV</w:t>
      </w:r>
      <w:r w:rsidR="00DC79B9" w:rsidRPr="00DC79B9">
        <w:rPr>
          <w:rFonts w:ascii="Agency FB" w:hAnsi="Agency FB" w:cs="Agency FB"/>
          <w:b/>
          <w:bCs/>
          <w:color w:val="000000"/>
          <w:sz w:val="28"/>
          <w:szCs w:val="28"/>
        </w:rPr>
        <w:t xml:space="preserve"> </w:t>
      </w:r>
    </w:p>
    <w:p w:rsidR="00C83E54" w:rsidRPr="00DC79B9" w:rsidRDefault="00C83E54" w:rsidP="00DC79B9">
      <w:pPr>
        <w:autoSpaceDE w:val="0"/>
        <w:autoSpaceDN w:val="0"/>
        <w:adjustRightInd w:val="0"/>
        <w:spacing w:after="0" w:line="240" w:lineRule="auto"/>
        <w:rPr>
          <w:rFonts w:ascii="Agency FB" w:hAnsi="Agency FB" w:cs="Agency FB"/>
          <w:color w:val="000000"/>
          <w:sz w:val="28"/>
          <w:szCs w:val="28"/>
        </w:rPr>
      </w:pPr>
    </w:p>
    <w:p w:rsidR="00DC79B9" w:rsidRPr="00DC79B9" w:rsidRDefault="00DC79B9" w:rsidP="00DC79B9">
      <w:pPr>
        <w:autoSpaceDE w:val="0"/>
        <w:autoSpaceDN w:val="0"/>
        <w:adjustRightInd w:val="0"/>
        <w:spacing w:after="0" w:line="240" w:lineRule="auto"/>
        <w:rPr>
          <w:rFonts w:ascii="Comic Sans MS" w:hAnsi="Comic Sans MS" w:cs="Comic Sans MS"/>
          <w:color w:val="000000"/>
        </w:rPr>
      </w:pPr>
      <w:r w:rsidRPr="00DC79B9">
        <w:rPr>
          <w:rFonts w:ascii="Comic Sans MS" w:hAnsi="Comic Sans MS" w:cs="Comic Sans MS"/>
          <w:color w:val="000000"/>
        </w:rPr>
        <w:t xml:space="preserve">Le projet éducatif de l’UFCV est un projet social qui repose sur la conception de la personne et de la société. Il veille à l’épanouissement de la personne en tant qu’être unique dans le respect des différences (son origine, son histoire, ses besoins…). </w:t>
      </w:r>
    </w:p>
    <w:p w:rsidR="00DC79B9" w:rsidRPr="00DC79B9" w:rsidRDefault="00DC79B9" w:rsidP="00DC79B9">
      <w:pPr>
        <w:autoSpaceDE w:val="0"/>
        <w:autoSpaceDN w:val="0"/>
        <w:adjustRightInd w:val="0"/>
        <w:spacing w:after="0" w:line="240" w:lineRule="auto"/>
        <w:rPr>
          <w:rFonts w:ascii="Comic Sans MS" w:hAnsi="Comic Sans MS" w:cs="Comic Sans MS"/>
          <w:color w:val="000000"/>
        </w:rPr>
      </w:pPr>
      <w:r w:rsidRPr="00DC79B9">
        <w:rPr>
          <w:rFonts w:ascii="Comic Sans MS" w:hAnsi="Comic Sans MS" w:cs="Comic Sans MS"/>
          <w:color w:val="000000"/>
        </w:rPr>
        <w:t xml:space="preserve">De plus, l’UFCV privilégie l’action sociale collective, en encourageant le recours au groupe et au collectif, en vivant les uns avec les autres cela permet la construction de la personne et d’atteindre un bien-être social. </w:t>
      </w:r>
    </w:p>
    <w:p w:rsidR="00DC79B9" w:rsidRPr="00DC79B9" w:rsidRDefault="00DC79B9" w:rsidP="00DC79B9">
      <w:pPr>
        <w:autoSpaceDE w:val="0"/>
        <w:autoSpaceDN w:val="0"/>
        <w:adjustRightInd w:val="0"/>
        <w:spacing w:after="0" w:line="240" w:lineRule="auto"/>
        <w:rPr>
          <w:rFonts w:ascii="Comic Sans MS" w:hAnsi="Comic Sans MS" w:cs="Comic Sans MS"/>
          <w:color w:val="000000"/>
        </w:rPr>
      </w:pPr>
      <w:r w:rsidRPr="00DC79B9">
        <w:rPr>
          <w:rFonts w:ascii="Comic Sans MS" w:hAnsi="Comic Sans MS" w:cs="Comic Sans MS"/>
          <w:color w:val="000000"/>
        </w:rPr>
        <w:t xml:space="preserve">Puis, le projet éducatif de l’UFCV lutte contre les exclusions pour éviter le repli sur soi en mettant en </w:t>
      </w:r>
      <w:proofErr w:type="spellStart"/>
      <w:r w:rsidRPr="00DC79B9">
        <w:rPr>
          <w:rFonts w:ascii="Comic Sans MS" w:hAnsi="Comic Sans MS" w:cs="Comic Sans MS"/>
          <w:color w:val="000000"/>
        </w:rPr>
        <w:t>oeuvre</w:t>
      </w:r>
      <w:proofErr w:type="spellEnd"/>
      <w:r w:rsidRPr="00DC79B9">
        <w:rPr>
          <w:rFonts w:ascii="Comic Sans MS" w:hAnsi="Comic Sans MS" w:cs="Comic Sans MS"/>
          <w:color w:val="000000"/>
        </w:rPr>
        <w:t xml:space="preserve"> des actions pour favoriser l’insertion et l’intégration. </w:t>
      </w:r>
    </w:p>
    <w:p w:rsidR="00DC79B9" w:rsidRPr="00DC79B9" w:rsidRDefault="00DC79B9" w:rsidP="00DC79B9">
      <w:pPr>
        <w:autoSpaceDE w:val="0"/>
        <w:autoSpaceDN w:val="0"/>
        <w:adjustRightInd w:val="0"/>
        <w:spacing w:after="0" w:line="240" w:lineRule="auto"/>
        <w:rPr>
          <w:rFonts w:ascii="Comic Sans MS" w:hAnsi="Comic Sans MS" w:cs="Comic Sans MS"/>
          <w:color w:val="000000"/>
        </w:rPr>
      </w:pPr>
      <w:r w:rsidRPr="00DC79B9">
        <w:rPr>
          <w:rFonts w:ascii="Comic Sans MS" w:hAnsi="Comic Sans MS" w:cs="Comic Sans MS"/>
          <w:color w:val="000000"/>
        </w:rPr>
        <w:t xml:space="preserve">A partir de cela, l’UFCV prône des valeurs, elles reposent notamment sur la primauté de la personne, la solidarité, l’engagement, la liberté et l’éducabilité de tous et par tous à n’importe quel moment de la vie. </w:t>
      </w:r>
    </w:p>
    <w:p w:rsidR="00DC79B9" w:rsidRPr="00DC79B9" w:rsidRDefault="00DC79B9" w:rsidP="00DC79B9">
      <w:pPr>
        <w:autoSpaceDE w:val="0"/>
        <w:autoSpaceDN w:val="0"/>
        <w:adjustRightInd w:val="0"/>
        <w:spacing w:after="0" w:line="240" w:lineRule="auto"/>
        <w:rPr>
          <w:rFonts w:ascii="Comic Sans MS" w:hAnsi="Comic Sans MS" w:cs="Comic Sans MS"/>
          <w:color w:val="000000"/>
        </w:rPr>
      </w:pPr>
      <w:r w:rsidRPr="00DC79B9">
        <w:rPr>
          <w:rFonts w:ascii="Comic Sans MS" w:hAnsi="Comic Sans MS" w:cs="Comic Sans MS"/>
          <w:color w:val="000000"/>
        </w:rPr>
        <w:t xml:space="preserve">De </w:t>
      </w:r>
      <w:proofErr w:type="spellStart"/>
      <w:r w:rsidRPr="00DC79B9">
        <w:rPr>
          <w:rFonts w:ascii="Comic Sans MS" w:hAnsi="Comic Sans MS" w:cs="Comic Sans MS"/>
          <w:color w:val="000000"/>
        </w:rPr>
        <w:t>part</w:t>
      </w:r>
      <w:proofErr w:type="spellEnd"/>
      <w:r w:rsidRPr="00DC79B9">
        <w:rPr>
          <w:rFonts w:ascii="Comic Sans MS" w:hAnsi="Comic Sans MS" w:cs="Comic Sans MS"/>
          <w:color w:val="000000"/>
        </w:rPr>
        <w:t xml:space="preserve"> les accueils de loisirs, nous avons également un rôle éducatif, en complément de la famille et de l’école, en instaurant une éducation non formelle pour favoriser le développement des enfants. </w:t>
      </w:r>
    </w:p>
    <w:p w:rsidR="00DC79B9" w:rsidRDefault="00DC79B9" w:rsidP="00DC79B9">
      <w:pPr>
        <w:autoSpaceDE w:val="0"/>
        <w:autoSpaceDN w:val="0"/>
        <w:adjustRightInd w:val="0"/>
        <w:spacing w:after="0" w:line="240" w:lineRule="auto"/>
        <w:rPr>
          <w:rFonts w:ascii="Comic Sans MS" w:hAnsi="Comic Sans MS" w:cs="Comic Sans MS"/>
          <w:color w:val="000000"/>
        </w:rPr>
      </w:pPr>
    </w:p>
    <w:p w:rsidR="00DC79B9" w:rsidRDefault="00DC79B9" w:rsidP="00DC79B9">
      <w:pPr>
        <w:autoSpaceDE w:val="0"/>
        <w:autoSpaceDN w:val="0"/>
        <w:adjustRightInd w:val="0"/>
        <w:spacing w:after="0" w:line="240" w:lineRule="auto"/>
        <w:rPr>
          <w:rFonts w:ascii="Comic Sans MS" w:hAnsi="Comic Sans MS" w:cs="Comic Sans MS"/>
          <w:color w:val="000000"/>
        </w:rPr>
      </w:pPr>
    </w:p>
    <w:p w:rsidR="00DC79B9" w:rsidRDefault="00DC79B9" w:rsidP="00DC79B9">
      <w:pPr>
        <w:autoSpaceDE w:val="0"/>
        <w:autoSpaceDN w:val="0"/>
        <w:adjustRightInd w:val="0"/>
        <w:spacing w:after="0" w:line="240" w:lineRule="auto"/>
        <w:rPr>
          <w:rFonts w:ascii="Comic Sans MS" w:hAnsi="Comic Sans MS" w:cs="Comic Sans MS"/>
          <w:color w:val="000000"/>
        </w:rPr>
      </w:pPr>
    </w:p>
    <w:p w:rsidR="00DC79B9" w:rsidRDefault="00DC79B9" w:rsidP="00DC79B9">
      <w:pPr>
        <w:autoSpaceDE w:val="0"/>
        <w:autoSpaceDN w:val="0"/>
        <w:adjustRightInd w:val="0"/>
        <w:spacing w:after="0" w:line="240" w:lineRule="auto"/>
        <w:rPr>
          <w:rFonts w:ascii="Comic Sans MS" w:hAnsi="Comic Sans MS" w:cs="Comic Sans MS"/>
          <w:color w:val="000000"/>
        </w:rPr>
      </w:pPr>
    </w:p>
    <w:p w:rsidR="00DC79B9" w:rsidRDefault="00DC79B9" w:rsidP="00DC79B9">
      <w:pPr>
        <w:autoSpaceDE w:val="0"/>
        <w:autoSpaceDN w:val="0"/>
        <w:adjustRightInd w:val="0"/>
        <w:spacing w:after="0" w:line="240" w:lineRule="auto"/>
        <w:rPr>
          <w:rFonts w:ascii="Comic Sans MS" w:hAnsi="Comic Sans MS" w:cs="Comic Sans MS"/>
          <w:color w:val="000000"/>
        </w:rPr>
      </w:pPr>
    </w:p>
    <w:p w:rsidR="00DC79B9" w:rsidRPr="00DC79B9" w:rsidRDefault="00DC79B9" w:rsidP="00DC79B9">
      <w:pPr>
        <w:autoSpaceDE w:val="0"/>
        <w:autoSpaceDN w:val="0"/>
        <w:adjustRightInd w:val="0"/>
        <w:spacing w:after="0" w:line="240" w:lineRule="auto"/>
        <w:rPr>
          <w:rFonts w:ascii="Comic Sans MS" w:hAnsi="Comic Sans MS" w:cs="Comic Sans MS"/>
          <w:color w:val="000000"/>
        </w:rPr>
      </w:pPr>
      <w:r w:rsidRPr="00DC79B9">
        <w:rPr>
          <w:rFonts w:ascii="Comic Sans MS" w:hAnsi="Comic Sans MS" w:cs="Comic Sans MS"/>
          <w:color w:val="000000"/>
        </w:rPr>
        <w:t xml:space="preserve">Pour plus de détails, le projet éducatif de l’UFCV est consultable : </w:t>
      </w:r>
    </w:p>
    <w:p w:rsidR="00DC79B9" w:rsidRDefault="00DC79B9" w:rsidP="00DC79B9">
      <w:pPr>
        <w:jc w:val="center"/>
        <w:rPr>
          <w:rFonts w:ascii="Comic Sans MS" w:hAnsi="Comic Sans MS" w:cs="Comic Sans MS"/>
          <w:color w:val="000000"/>
        </w:rPr>
      </w:pPr>
      <w:r w:rsidRPr="00DC79B9">
        <w:rPr>
          <w:rFonts w:ascii="Comic Sans MS" w:hAnsi="Comic Sans MS" w:cs="Comic Sans MS"/>
          <w:color w:val="000000"/>
        </w:rPr>
        <w:t>https://portail-animation.ufcv.fr/projet-educatif/</w:t>
      </w:r>
    </w:p>
    <w:p w:rsidR="00DC79B9" w:rsidRDefault="00C83E54" w:rsidP="00233397">
      <w:pPr>
        <w:rPr>
          <w:rFonts w:ascii="Arial" w:hAnsi="Arial" w:cs="Arial"/>
          <w:sz w:val="36"/>
          <w:szCs w:val="36"/>
        </w:rPr>
      </w:pPr>
      <w:r>
        <w:rPr>
          <w:rFonts w:ascii="Arial" w:hAnsi="Arial" w:cs="Arial"/>
          <w:sz w:val="36"/>
          <w:szCs w:val="36"/>
        </w:rPr>
        <w:t xml:space="preserve">                                                                                  P2</w:t>
      </w:r>
    </w:p>
    <w:p w:rsidR="008F112D" w:rsidRDefault="008F112D" w:rsidP="00DC79B9">
      <w:pPr>
        <w:jc w:val="center"/>
        <w:rPr>
          <w:rFonts w:ascii="Arial" w:hAnsi="Arial" w:cs="Arial"/>
          <w:sz w:val="36"/>
          <w:szCs w:val="36"/>
        </w:rPr>
      </w:pPr>
    </w:p>
    <w:p w:rsidR="00DC79B9" w:rsidRDefault="00DC79B9" w:rsidP="00DC79B9">
      <w:pPr>
        <w:jc w:val="center"/>
        <w:rPr>
          <w:rFonts w:ascii="Arial" w:hAnsi="Arial" w:cs="Arial"/>
          <w:sz w:val="36"/>
          <w:szCs w:val="36"/>
        </w:rPr>
      </w:pPr>
      <w:r>
        <w:rPr>
          <w:rFonts w:ascii="Arial" w:hAnsi="Arial" w:cs="Arial"/>
          <w:sz w:val="36"/>
          <w:szCs w:val="36"/>
        </w:rPr>
        <w:t xml:space="preserve">                                           </w:t>
      </w:r>
    </w:p>
    <w:p w:rsidR="00DC79B9" w:rsidRDefault="00C83E54" w:rsidP="00DC79B9">
      <w:pPr>
        <w:pStyle w:val="Default"/>
        <w:rPr>
          <w:sz w:val="28"/>
          <w:szCs w:val="28"/>
        </w:rPr>
      </w:pPr>
      <w:r>
        <w:rPr>
          <w:b/>
          <w:bCs/>
          <w:sz w:val="28"/>
          <w:szCs w:val="28"/>
        </w:rPr>
        <w:lastRenderedPageBreak/>
        <w:t>LE DESCRIPTIF DE</w:t>
      </w:r>
      <w:r w:rsidR="00DC79B9">
        <w:rPr>
          <w:b/>
          <w:bCs/>
          <w:sz w:val="28"/>
          <w:szCs w:val="28"/>
        </w:rPr>
        <w:t xml:space="preserve"> L’ACCUEIL, L’EQUIPE PEDAGOGIQUE</w:t>
      </w:r>
    </w:p>
    <w:p w:rsidR="00DC79B9" w:rsidRDefault="00DC79B9" w:rsidP="00DC79B9">
      <w:pPr>
        <w:pStyle w:val="Default"/>
        <w:rPr>
          <w:sz w:val="28"/>
          <w:szCs w:val="28"/>
        </w:rPr>
      </w:pPr>
      <w:r>
        <w:rPr>
          <w:b/>
          <w:bCs/>
          <w:sz w:val="28"/>
          <w:szCs w:val="28"/>
        </w:rPr>
        <w:t>Type d'accueil :</w:t>
      </w:r>
    </w:p>
    <w:p w:rsidR="00DC79B9" w:rsidRDefault="00DC79B9" w:rsidP="00DC79B9">
      <w:pPr>
        <w:pStyle w:val="Default"/>
        <w:rPr>
          <w:rFonts w:ascii="Comic Sans MS" w:hAnsi="Comic Sans MS" w:cs="Comic Sans MS"/>
          <w:sz w:val="22"/>
          <w:szCs w:val="22"/>
        </w:rPr>
      </w:pPr>
      <w:r>
        <w:rPr>
          <w:rFonts w:ascii="Comic Sans MS" w:hAnsi="Comic Sans MS" w:cs="Comic Sans MS"/>
          <w:sz w:val="22"/>
          <w:szCs w:val="22"/>
        </w:rPr>
        <w:t>Les enfants sont accueillis à l’école de Jaux dans ses propres locaux situés 13 Grande Rue à Allonville</w:t>
      </w:r>
    </w:p>
    <w:p w:rsidR="00DC79B9" w:rsidRDefault="00DC79B9" w:rsidP="00DC79B9">
      <w:pPr>
        <w:pStyle w:val="Default"/>
        <w:rPr>
          <w:rFonts w:ascii="Comic Sans MS" w:hAnsi="Comic Sans MS" w:cs="Comic Sans MS"/>
          <w:sz w:val="22"/>
          <w:szCs w:val="22"/>
        </w:rPr>
      </w:pPr>
      <w:r>
        <w:rPr>
          <w:rFonts w:ascii="Comic Sans MS" w:hAnsi="Comic Sans MS" w:cs="Comic Sans MS"/>
          <w:sz w:val="22"/>
          <w:szCs w:val="22"/>
        </w:rPr>
        <w:t>L'Accueil de Loisirs est organisé par l'UFCV qui accueille les enfants de 3 à 14 ans.</w:t>
      </w:r>
    </w:p>
    <w:p w:rsidR="00DC79B9" w:rsidRDefault="00DC79B9" w:rsidP="00DC79B9">
      <w:pPr>
        <w:pStyle w:val="Default"/>
        <w:rPr>
          <w:rFonts w:ascii="Comic Sans MS" w:hAnsi="Comic Sans MS" w:cs="Comic Sans MS"/>
          <w:sz w:val="22"/>
          <w:szCs w:val="22"/>
        </w:rPr>
      </w:pPr>
    </w:p>
    <w:p w:rsidR="00DC79B9" w:rsidRDefault="00DC79B9" w:rsidP="00DC79B9">
      <w:pPr>
        <w:pStyle w:val="Default"/>
        <w:spacing w:after="10"/>
        <w:rPr>
          <w:rFonts w:ascii="Comic Sans MS" w:hAnsi="Comic Sans MS" w:cs="Comic Sans MS"/>
          <w:sz w:val="22"/>
          <w:szCs w:val="22"/>
        </w:rPr>
      </w:pPr>
      <w:r>
        <w:rPr>
          <w:rFonts w:ascii="Comic Sans MS" w:hAnsi="Comic Sans MS" w:cs="Comic Sans MS"/>
          <w:sz w:val="22"/>
          <w:szCs w:val="22"/>
        </w:rPr>
        <w:t xml:space="preserve"> </w:t>
      </w:r>
      <w:r>
        <w:rPr>
          <w:rFonts w:ascii="Comic Sans MS" w:hAnsi="Comic Sans MS" w:cs="Comic Sans MS"/>
          <w:b/>
          <w:bCs/>
          <w:sz w:val="22"/>
          <w:szCs w:val="22"/>
        </w:rPr>
        <w:t>Les mercredis récréatifs</w:t>
      </w:r>
      <w:r>
        <w:rPr>
          <w:rFonts w:ascii="Comic Sans MS" w:hAnsi="Comic Sans MS" w:cs="Comic Sans MS"/>
          <w:sz w:val="22"/>
          <w:szCs w:val="22"/>
        </w:rPr>
        <w:t xml:space="preserve"> ouverts à partir de 8h jusque 18h30</w:t>
      </w:r>
    </w:p>
    <w:p w:rsidR="00DC79B9" w:rsidRDefault="00DC79B9" w:rsidP="00DC79B9">
      <w:pPr>
        <w:pStyle w:val="Default"/>
        <w:rPr>
          <w:rFonts w:ascii="Comic Sans MS" w:hAnsi="Comic Sans MS" w:cs="Comic Sans MS"/>
          <w:sz w:val="22"/>
          <w:szCs w:val="22"/>
        </w:rPr>
      </w:pPr>
      <w:r>
        <w:rPr>
          <w:rFonts w:ascii="Comic Sans MS" w:hAnsi="Comic Sans MS" w:cs="Comic Sans MS"/>
          <w:sz w:val="22"/>
          <w:szCs w:val="22"/>
        </w:rPr>
        <w:t xml:space="preserve"> </w:t>
      </w:r>
      <w:r>
        <w:rPr>
          <w:rFonts w:ascii="Comic Sans MS" w:hAnsi="Comic Sans MS" w:cs="Comic Sans MS"/>
          <w:b/>
          <w:bCs/>
          <w:sz w:val="22"/>
          <w:szCs w:val="22"/>
        </w:rPr>
        <w:t xml:space="preserve">Les Vacances </w:t>
      </w:r>
      <w:r w:rsidR="008F112D">
        <w:rPr>
          <w:rFonts w:ascii="Comic Sans MS" w:hAnsi="Comic Sans MS" w:cs="Comic Sans MS"/>
          <w:b/>
          <w:bCs/>
          <w:sz w:val="22"/>
          <w:szCs w:val="22"/>
        </w:rPr>
        <w:t>Scolaires :</w:t>
      </w:r>
      <w:r w:rsidR="008F112D">
        <w:rPr>
          <w:rFonts w:ascii="Comic Sans MS" w:hAnsi="Comic Sans MS" w:cs="Comic Sans MS"/>
          <w:sz w:val="22"/>
          <w:szCs w:val="22"/>
        </w:rPr>
        <w:t xml:space="preserve"> ouverture</w:t>
      </w:r>
      <w:r>
        <w:rPr>
          <w:rFonts w:ascii="Comic Sans MS" w:hAnsi="Comic Sans MS" w:cs="Comic Sans MS"/>
          <w:sz w:val="22"/>
          <w:szCs w:val="22"/>
        </w:rPr>
        <w:t xml:space="preserve"> que la 1</w:t>
      </w:r>
      <w:r>
        <w:rPr>
          <w:rFonts w:ascii="Comic Sans MS" w:hAnsi="Comic Sans MS" w:cs="Comic Sans MS"/>
          <w:sz w:val="14"/>
          <w:szCs w:val="14"/>
        </w:rPr>
        <w:t>ère</w:t>
      </w:r>
      <w:r>
        <w:rPr>
          <w:rFonts w:ascii="Comic Sans MS" w:hAnsi="Comic Sans MS" w:cs="Comic Sans MS"/>
          <w:sz w:val="22"/>
          <w:szCs w:val="22"/>
        </w:rPr>
        <w:t>semaine des petites vacances et en Juillet pour les grandes vacances. De 8h à 18h.</w:t>
      </w:r>
    </w:p>
    <w:p w:rsidR="00DC79B9" w:rsidRDefault="00DC79B9" w:rsidP="00DC79B9">
      <w:pPr>
        <w:pStyle w:val="Default"/>
        <w:rPr>
          <w:rFonts w:ascii="Comic Sans MS" w:hAnsi="Comic Sans MS" w:cs="Comic Sans MS"/>
          <w:sz w:val="22"/>
          <w:szCs w:val="22"/>
        </w:rPr>
      </w:pPr>
    </w:p>
    <w:tbl>
      <w:tblPr>
        <w:tblpPr w:leftFromText="141" w:rightFromText="141" w:vertAnchor="page" w:horzAnchor="margin" w:tblpY="6961"/>
        <w:tblW w:w="0" w:type="auto"/>
        <w:tblBorders>
          <w:top w:val="nil"/>
          <w:left w:val="nil"/>
          <w:bottom w:val="nil"/>
          <w:right w:val="nil"/>
        </w:tblBorders>
        <w:tblLayout w:type="fixed"/>
        <w:tblLook w:val="0000" w:firstRow="0" w:lastRow="0" w:firstColumn="0" w:lastColumn="0" w:noHBand="0" w:noVBand="0"/>
      </w:tblPr>
      <w:tblGrid>
        <w:gridCol w:w="2588"/>
        <w:gridCol w:w="2588"/>
        <w:gridCol w:w="2588"/>
      </w:tblGrid>
      <w:tr w:rsidR="00DC79B9" w:rsidTr="00DC79B9">
        <w:trPr>
          <w:trHeight w:val="112"/>
        </w:trPr>
        <w:tc>
          <w:tcPr>
            <w:tcW w:w="2588" w:type="dxa"/>
          </w:tcPr>
          <w:p w:rsidR="00DC79B9" w:rsidRDefault="00DC79B9" w:rsidP="00DC79B9">
            <w:pPr>
              <w:pStyle w:val="Default"/>
              <w:rPr>
                <w:b/>
                <w:bCs/>
                <w:sz w:val="28"/>
                <w:szCs w:val="28"/>
              </w:rPr>
            </w:pPr>
            <w:r>
              <w:rPr>
                <w:b/>
                <w:bCs/>
                <w:sz w:val="28"/>
                <w:szCs w:val="28"/>
              </w:rPr>
              <w:t>L'équipe d'encadrements</w:t>
            </w:r>
          </w:p>
          <w:p w:rsidR="00DC79B9" w:rsidRDefault="00C87E37" w:rsidP="00DC79B9">
            <w:pPr>
              <w:pStyle w:val="Default"/>
              <w:rPr>
                <w:b/>
                <w:bCs/>
                <w:sz w:val="28"/>
                <w:szCs w:val="28"/>
              </w:rPr>
            </w:pPr>
            <w:r>
              <w:rPr>
                <w:b/>
                <w:bCs/>
                <w:sz w:val="28"/>
                <w:szCs w:val="28"/>
              </w:rPr>
              <w:t>P</w:t>
            </w:r>
            <w:r w:rsidR="00DC79B9">
              <w:rPr>
                <w:b/>
                <w:bCs/>
                <w:sz w:val="28"/>
                <w:szCs w:val="28"/>
              </w:rPr>
              <w:t>ermanents</w:t>
            </w:r>
            <w:r>
              <w:rPr>
                <w:b/>
                <w:bCs/>
                <w:sz w:val="28"/>
                <w:szCs w:val="28"/>
              </w:rPr>
              <w:t xml:space="preserve"> </w:t>
            </w:r>
            <w:r w:rsidR="00DC79B9">
              <w:rPr>
                <w:b/>
                <w:bCs/>
                <w:sz w:val="28"/>
                <w:szCs w:val="28"/>
              </w:rPr>
              <w:t xml:space="preserve">et rôle de </w:t>
            </w:r>
            <w:r>
              <w:rPr>
                <w:b/>
                <w:bCs/>
                <w:sz w:val="28"/>
                <w:szCs w:val="28"/>
              </w:rPr>
              <w:t>chacun :</w:t>
            </w:r>
          </w:p>
          <w:p w:rsidR="00DC79B9" w:rsidRDefault="00DC79B9" w:rsidP="00DC79B9">
            <w:pPr>
              <w:pStyle w:val="Default"/>
              <w:rPr>
                <w:rFonts w:ascii="Arial" w:hAnsi="Arial" w:cs="Arial"/>
                <w:sz w:val="23"/>
                <w:szCs w:val="23"/>
              </w:rPr>
            </w:pPr>
            <w:r>
              <w:rPr>
                <w:rFonts w:ascii="Arial" w:hAnsi="Arial" w:cs="Arial"/>
                <w:b/>
                <w:bCs/>
                <w:sz w:val="23"/>
                <w:szCs w:val="23"/>
              </w:rPr>
              <w:t xml:space="preserve">Nom </w:t>
            </w:r>
          </w:p>
        </w:tc>
        <w:tc>
          <w:tcPr>
            <w:tcW w:w="2588" w:type="dxa"/>
          </w:tcPr>
          <w:p w:rsidR="00DC79B9" w:rsidRDefault="00DC79B9" w:rsidP="00DC79B9">
            <w:pPr>
              <w:pStyle w:val="Default"/>
              <w:rPr>
                <w:rFonts w:ascii="Arial" w:hAnsi="Arial" w:cs="Arial"/>
                <w:sz w:val="23"/>
                <w:szCs w:val="23"/>
              </w:rPr>
            </w:pPr>
            <w:r>
              <w:rPr>
                <w:rFonts w:ascii="Arial" w:hAnsi="Arial" w:cs="Arial"/>
                <w:b/>
                <w:bCs/>
                <w:sz w:val="23"/>
                <w:szCs w:val="23"/>
              </w:rPr>
              <w:t xml:space="preserve">Prénom </w:t>
            </w:r>
          </w:p>
        </w:tc>
        <w:tc>
          <w:tcPr>
            <w:tcW w:w="2588" w:type="dxa"/>
          </w:tcPr>
          <w:p w:rsidR="00DC79B9" w:rsidRDefault="00DC79B9" w:rsidP="00DC79B9">
            <w:pPr>
              <w:pStyle w:val="Default"/>
              <w:rPr>
                <w:rFonts w:ascii="Arial" w:hAnsi="Arial" w:cs="Arial"/>
                <w:sz w:val="23"/>
                <w:szCs w:val="23"/>
              </w:rPr>
            </w:pPr>
            <w:r>
              <w:rPr>
                <w:rFonts w:ascii="Arial" w:hAnsi="Arial" w:cs="Arial"/>
                <w:b/>
                <w:bCs/>
                <w:sz w:val="23"/>
                <w:szCs w:val="23"/>
              </w:rPr>
              <w:t xml:space="preserve">Fonction </w:t>
            </w:r>
          </w:p>
        </w:tc>
      </w:tr>
      <w:tr w:rsidR="00DC79B9" w:rsidTr="00DC79B9">
        <w:trPr>
          <w:trHeight w:val="112"/>
        </w:trPr>
        <w:tc>
          <w:tcPr>
            <w:tcW w:w="2588" w:type="dxa"/>
          </w:tcPr>
          <w:p w:rsidR="00DC79B9" w:rsidRDefault="00DC79B9" w:rsidP="00DC79B9">
            <w:pPr>
              <w:pStyle w:val="Default"/>
              <w:rPr>
                <w:rFonts w:ascii="Arial" w:hAnsi="Arial" w:cs="Arial"/>
                <w:sz w:val="23"/>
                <w:szCs w:val="23"/>
              </w:rPr>
            </w:pPr>
            <w:r>
              <w:rPr>
                <w:rFonts w:ascii="Arial" w:hAnsi="Arial" w:cs="Arial"/>
                <w:sz w:val="23"/>
                <w:szCs w:val="23"/>
              </w:rPr>
              <w:t xml:space="preserve">ROUX  </w:t>
            </w:r>
          </w:p>
        </w:tc>
        <w:tc>
          <w:tcPr>
            <w:tcW w:w="2588" w:type="dxa"/>
          </w:tcPr>
          <w:p w:rsidR="00DC79B9" w:rsidRDefault="00DC79B9" w:rsidP="00DC79B9">
            <w:pPr>
              <w:pStyle w:val="Default"/>
              <w:rPr>
                <w:rFonts w:ascii="Arial" w:hAnsi="Arial" w:cs="Arial"/>
                <w:sz w:val="23"/>
                <w:szCs w:val="23"/>
              </w:rPr>
            </w:pPr>
            <w:r>
              <w:rPr>
                <w:rFonts w:ascii="Arial" w:hAnsi="Arial" w:cs="Arial"/>
                <w:sz w:val="23"/>
                <w:szCs w:val="23"/>
              </w:rPr>
              <w:t xml:space="preserve">SABINE </w:t>
            </w:r>
          </w:p>
        </w:tc>
        <w:tc>
          <w:tcPr>
            <w:tcW w:w="2588" w:type="dxa"/>
          </w:tcPr>
          <w:p w:rsidR="00DC79B9" w:rsidRDefault="00DC79B9" w:rsidP="00DC79B9">
            <w:pPr>
              <w:pStyle w:val="Default"/>
              <w:rPr>
                <w:rFonts w:ascii="Arial" w:hAnsi="Arial" w:cs="Arial"/>
                <w:sz w:val="23"/>
                <w:szCs w:val="23"/>
              </w:rPr>
            </w:pPr>
            <w:r>
              <w:rPr>
                <w:rFonts w:ascii="Arial" w:hAnsi="Arial" w:cs="Arial"/>
                <w:sz w:val="23"/>
                <w:szCs w:val="23"/>
              </w:rPr>
              <w:t xml:space="preserve">Directrice </w:t>
            </w:r>
          </w:p>
        </w:tc>
      </w:tr>
      <w:tr w:rsidR="00DC79B9" w:rsidTr="00DC79B9">
        <w:trPr>
          <w:trHeight w:val="112"/>
        </w:trPr>
        <w:tc>
          <w:tcPr>
            <w:tcW w:w="2588" w:type="dxa"/>
          </w:tcPr>
          <w:p w:rsidR="00DC79B9" w:rsidRDefault="00DC79B9" w:rsidP="00DC79B9">
            <w:pPr>
              <w:pStyle w:val="Default"/>
              <w:rPr>
                <w:rFonts w:ascii="Arial" w:hAnsi="Arial" w:cs="Arial"/>
                <w:sz w:val="23"/>
                <w:szCs w:val="23"/>
              </w:rPr>
            </w:pPr>
            <w:r>
              <w:rPr>
                <w:rFonts w:ascii="Arial" w:hAnsi="Arial" w:cs="Arial"/>
                <w:sz w:val="23"/>
                <w:szCs w:val="23"/>
              </w:rPr>
              <w:t xml:space="preserve">LEOGNANY  </w:t>
            </w:r>
          </w:p>
        </w:tc>
        <w:tc>
          <w:tcPr>
            <w:tcW w:w="2588" w:type="dxa"/>
          </w:tcPr>
          <w:p w:rsidR="00DC79B9" w:rsidRDefault="00DC79B9" w:rsidP="00DC79B9">
            <w:pPr>
              <w:pStyle w:val="Default"/>
              <w:rPr>
                <w:rFonts w:ascii="Arial" w:hAnsi="Arial" w:cs="Arial"/>
                <w:sz w:val="23"/>
                <w:szCs w:val="23"/>
              </w:rPr>
            </w:pPr>
            <w:r>
              <w:rPr>
                <w:rFonts w:ascii="Arial" w:hAnsi="Arial" w:cs="Arial"/>
                <w:sz w:val="23"/>
                <w:szCs w:val="23"/>
              </w:rPr>
              <w:t xml:space="preserve">David  </w:t>
            </w:r>
          </w:p>
        </w:tc>
        <w:tc>
          <w:tcPr>
            <w:tcW w:w="2588" w:type="dxa"/>
          </w:tcPr>
          <w:p w:rsidR="00DC79B9" w:rsidRDefault="00DC79B9" w:rsidP="00DC79B9">
            <w:pPr>
              <w:pStyle w:val="Default"/>
              <w:rPr>
                <w:rFonts w:ascii="Arial" w:hAnsi="Arial" w:cs="Arial"/>
                <w:sz w:val="23"/>
                <w:szCs w:val="23"/>
              </w:rPr>
            </w:pPr>
            <w:r>
              <w:rPr>
                <w:rFonts w:ascii="Arial" w:hAnsi="Arial" w:cs="Arial"/>
                <w:sz w:val="23"/>
                <w:szCs w:val="23"/>
              </w:rPr>
              <w:t xml:space="preserve">Animateur et directeur adjoint </w:t>
            </w:r>
          </w:p>
        </w:tc>
      </w:tr>
      <w:tr w:rsidR="00DC79B9" w:rsidTr="00DC79B9">
        <w:trPr>
          <w:trHeight w:val="112"/>
        </w:trPr>
        <w:tc>
          <w:tcPr>
            <w:tcW w:w="2588" w:type="dxa"/>
          </w:tcPr>
          <w:p w:rsidR="00DC79B9" w:rsidRDefault="00DC79B9" w:rsidP="00DC79B9">
            <w:pPr>
              <w:pStyle w:val="Default"/>
              <w:rPr>
                <w:rFonts w:ascii="Arial" w:hAnsi="Arial" w:cs="Arial"/>
                <w:sz w:val="23"/>
                <w:szCs w:val="23"/>
              </w:rPr>
            </w:pPr>
            <w:r>
              <w:rPr>
                <w:rFonts w:ascii="Arial" w:hAnsi="Arial" w:cs="Arial"/>
                <w:sz w:val="23"/>
                <w:szCs w:val="23"/>
              </w:rPr>
              <w:t>B</w:t>
            </w:r>
            <w:r w:rsidR="00C83E54">
              <w:rPr>
                <w:rFonts w:ascii="Arial" w:hAnsi="Arial" w:cs="Arial"/>
                <w:sz w:val="23"/>
                <w:szCs w:val="23"/>
              </w:rPr>
              <w:t>ERNIER</w:t>
            </w:r>
            <w:r>
              <w:rPr>
                <w:rFonts w:ascii="Arial" w:hAnsi="Arial" w:cs="Arial"/>
                <w:sz w:val="23"/>
                <w:szCs w:val="23"/>
              </w:rPr>
              <w:t xml:space="preserve"> </w:t>
            </w:r>
          </w:p>
        </w:tc>
        <w:tc>
          <w:tcPr>
            <w:tcW w:w="2588" w:type="dxa"/>
          </w:tcPr>
          <w:p w:rsidR="00DC79B9" w:rsidRDefault="00C83E54" w:rsidP="00DC79B9">
            <w:pPr>
              <w:pStyle w:val="Default"/>
              <w:rPr>
                <w:rFonts w:ascii="Arial" w:hAnsi="Arial" w:cs="Arial"/>
                <w:sz w:val="23"/>
                <w:szCs w:val="23"/>
              </w:rPr>
            </w:pPr>
            <w:r>
              <w:rPr>
                <w:rFonts w:ascii="Arial" w:hAnsi="Arial" w:cs="Arial"/>
                <w:sz w:val="23"/>
                <w:szCs w:val="23"/>
              </w:rPr>
              <w:t>GWENNAELLE</w:t>
            </w:r>
          </w:p>
        </w:tc>
        <w:tc>
          <w:tcPr>
            <w:tcW w:w="2588" w:type="dxa"/>
          </w:tcPr>
          <w:p w:rsidR="00DC79B9" w:rsidRDefault="00DC79B9" w:rsidP="00DC79B9">
            <w:pPr>
              <w:pStyle w:val="Default"/>
              <w:rPr>
                <w:rFonts w:ascii="Arial" w:hAnsi="Arial" w:cs="Arial"/>
                <w:sz w:val="23"/>
                <w:szCs w:val="23"/>
              </w:rPr>
            </w:pPr>
            <w:r>
              <w:rPr>
                <w:rFonts w:ascii="Arial" w:hAnsi="Arial" w:cs="Arial"/>
                <w:sz w:val="23"/>
                <w:szCs w:val="23"/>
              </w:rPr>
              <w:t xml:space="preserve">Animatrice </w:t>
            </w:r>
          </w:p>
        </w:tc>
      </w:tr>
      <w:tr w:rsidR="00DC79B9" w:rsidTr="00DC79B9">
        <w:trPr>
          <w:trHeight w:val="112"/>
        </w:trPr>
        <w:tc>
          <w:tcPr>
            <w:tcW w:w="2588" w:type="dxa"/>
          </w:tcPr>
          <w:p w:rsidR="00DC79B9" w:rsidRDefault="00C83E54" w:rsidP="00DC79B9">
            <w:pPr>
              <w:pStyle w:val="Default"/>
              <w:rPr>
                <w:rFonts w:ascii="Arial" w:hAnsi="Arial" w:cs="Arial"/>
                <w:sz w:val="23"/>
                <w:szCs w:val="23"/>
              </w:rPr>
            </w:pPr>
            <w:r>
              <w:rPr>
                <w:rFonts w:ascii="Arial" w:hAnsi="Arial" w:cs="Arial"/>
                <w:sz w:val="23"/>
                <w:szCs w:val="23"/>
              </w:rPr>
              <w:t xml:space="preserve">DELACOURT </w:t>
            </w:r>
          </w:p>
        </w:tc>
        <w:tc>
          <w:tcPr>
            <w:tcW w:w="2588" w:type="dxa"/>
          </w:tcPr>
          <w:p w:rsidR="00DC79B9" w:rsidRDefault="00C83E54" w:rsidP="00DC79B9">
            <w:pPr>
              <w:pStyle w:val="Default"/>
              <w:rPr>
                <w:rFonts w:ascii="Arial" w:hAnsi="Arial" w:cs="Arial"/>
                <w:sz w:val="23"/>
                <w:szCs w:val="23"/>
              </w:rPr>
            </w:pPr>
            <w:r>
              <w:rPr>
                <w:rFonts w:ascii="Arial" w:hAnsi="Arial" w:cs="Arial"/>
                <w:sz w:val="23"/>
                <w:szCs w:val="23"/>
              </w:rPr>
              <w:t xml:space="preserve">EMILIE </w:t>
            </w:r>
            <w:r w:rsidR="00DC79B9">
              <w:rPr>
                <w:rFonts w:ascii="Arial" w:hAnsi="Arial" w:cs="Arial"/>
                <w:sz w:val="23"/>
                <w:szCs w:val="23"/>
              </w:rPr>
              <w:t xml:space="preserve"> </w:t>
            </w:r>
          </w:p>
        </w:tc>
        <w:tc>
          <w:tcPr>
            <w:tcW w:w="2588" w:type="dxa"/>
          </w:tcPr>
          <w:p w:rsidR="00DC79B9" w:rsidRDefault="00DC79B9" w:rsidP="00DC79B9">
            <w:pPr>
              <w:pStyle w:val="Default"/>
              <w:rPr>
                <w:rFonts w:ascii="Arial" w:hAnsi="Arial" w:cs="Arial"/>
                <w:sz w:val="23"/>
                <w:szCs w:val="23"/>
              </w:rPr>
            </w:pPr>
            <w:r>
              <w:rPr>
                <w:rFonts w:ascii="Arial" w:hAnsi="Arial" w:cs="Arial"/>
                <w:sz w:val="23"/>
                <w:szCs w:val="23"/>
              </w:rPr>
              <w:t xml:space="preserve">Animatrice </w:t>
            </w:r>
          </w:p>
        </w:tc>
      </w:tr>
    </w:tbl>
    <w:p w:rsidR="00DC79B9" w:rsidRDefault="00DC79B9" w:rsidP="00DC79B9">
      <w:pPr>
        <w:rPr>
          <w:rFonts w:ascii="Arial" w:hAnsi="Arial" w:cs="Arial"/>
          <w:sz w:val="36"/>
          <w:szCs w:val="36"/>
        </w:rPr>
      </w:pPr>
    </w:p>
    <w:p w:rsidR="00C83E54" w:rsidRPr="00C83E54" w:rsidRDefault="00C83E54" w:rsidP="00C83E54">
      <w:pPr>
        <w:rPr>
          <w:rFonts w:ascii="Arial" w:hAnsi="Arial" w:cs="Arial"/>
          <w:sz w:val="36"/>
          <w:szCs w:val="36"/>
        </w:rPr>
      </w:pPr>
    </w:p>
    <w:p w:rsidR="00C83E54" w:rsidRPr="00C83E54" w:rsidRDefault="00C83E54" w:rsidP="00C83E54">
      <w:pPr>
        <w:rPr>
          <w:rFonts w:ascii="Arial" w:hAnsi="Arial" w:cs="Arial"/>
          <w:sz w:val="36"/>
          <w:szCs w:val="36"/>
        </w:rPr>
      </w:pPr>
    </w:p>
    <w:p w:rsidR="00C83E54" w:rsidRPr="00C83E54" w:rsidRDefault="00C83E54" w:rsidP="00C83E54">
      <w:pPr>
        <w:rPr>
          <w:rFonts w:ascii="Arial" w:hAnsi="Arial" w:cs="Arial"/>
          <w:sz w:val="36"/>
          <w:szCs w:val="36"/>
        </w:rPr>
      </w:pPr>
    </w:p>
    <w:p w:rsidR="00C83E54" w:rsidRPr="00C83E54" w:rsidRDefault="00C83E54" w:rsidP="00C83E54">
      <w:pPr>
        <w:rPr>
          <w:rFonts w:ascii="Arial" w:hAnsi="Arial" w:cs="Arial"/>
          <w:sz w:val="36"/>
          <w:szCs w:val="36"/>
        </w:rPr>
      </w:pPr>
    </w:p>
    <w:p w:rsidR="00C83E54" w:rsidRPr="00C83E54" w:rsidRDefault="00C83E54" w:rsidP="00C83E54">
      <w:pPr>
        <w:rPr>
          <w:rFonts w:ascii="Arial" w:hAnsi="Arial" w:cs="Arial"/>
          <w:sz w:val="36"/>
          <w:szCs w:val="36"/>
        </w:rPr>
      </w:pPr>
    </w:p>
    <w:p w:rsidR="00C83E54" w:rsidRPr="00C83E54" w:rsidRDefault="00C83E54" w:rsidP="00C83E54">
      <w:pPr>
        <w:rPr>
          <w:rFonts w:ascii="Arial" w:hAnsi="Arial" w:cs="Arial"/>
          <w:sz w:val="36"/>
          <w:szCs w:val="36"/>
        </w:rPr>
      </w:pPr>
    </w:p>
    <w:p w:rsidR="00C83E54" w:rsidRPr="00C87E37" w:rsidRDefault="00C83E54" w:rsidP="00C83E54">
      <w:pPr>
        <w:rPr>
          <w:rFonts w:ascii="Comic Sans MS" w:hAnsi="Comic Sans MS" w:cs="Arial"/>
          <w:sz w:val="36"/>
          <w:szCs w:val="36"/>
        </w:rPr>
      </w:pPr>
      <w:r w:rsidRPr="00C87E37">
        <w:rPr>
          <w:rFonts w:ascii="Comic Sans MS" w:hAnsi="Comic Sans MS"/>
        </w:rPr>
        <w:t xml:space="preserve">L’équipe permanente sera complétée par des animateurs saisonniers lors des périodes de vacances </w:t>
      </w:r>
    </w:p>
    <w:p w:rsidR="00C83E54" w:rsidRDefault="00C83E54" w:rsidP="00C83E54">
      <w:pPr>
        <w:rPr>
          <w:rFonts w:ascii="Arial" w:hAnsi="Arial" w:cs="Arial"/>
          <w:sz w:val="36"/>
          <w:szCs w:val="36"/>
        </w:rPr>
      </w:pPr>
    </w:p>
    <w:p w:rsidR="00C83E54" w:rsidRDefault="00C83E54" w:rsidP="00C83E54">
      <w:pPr>
        <w:autoSpaceDE w:val="0"/>
        <w:autoSpaceDN w:val="0"/>
        <w:adjustRightInd w:val="0"/>
        <w:spacing w:after="0" w:line="240" w:lineRule="auto"/>
        <w:rPr>
          <w:rFonts w:ascii="Comic Sans MS" w:hAnsi="Comic Sans MS" w:cs="Comic Sans MS"/>
          <w:b/>
          <w:bCs/>
          <w:color w:val="000000"/>
        </w:rPr>
      </w:pPr>
      <w:r w:rsidRPr="00C83E54">
        <w:rPr>
          <w:rFonts w:ascii="Comic Sans MS" w:hAnsi="Comic Sans MS" w:cs="Comic Sans MS"/>
          <w:b/>
          <w:bCs/>
          <w:color w:val="000000"/>
        </w:rPr>
        <w:t xml:space="preserve">LES FONCTIONS DU DIRECTEUR </w:t>
      </w:r>
    </w:p>
    <w:p w:rsidR="00C83E54" w:rsidRPr="00C83E54" w:rsidRDefault="00C83E54" w:rsidP="00C83E54">
      <w:pPr>
        <w:autoSpaceDE w:val="0"/>
        <w:autoSpaceDN w:val="0"/>
        <w:adjustRightInd w:val="0"/>
        <w:spacing w:after="0" w:line="240" w:lineRule="auto"/>
        <w:rPr>
          <w:rFonts w:ascii="Comic Sans MS" w:hAnsi="Comic Sans MS" w:cs="Comic Sans MS"/>
          <w:color w:val="000000"/>
        </w:rPr>
      </w:pPr>
    </w:p>
    <w:p w:rsidR="00C83E54" w:rsidRPr="00C83E54" w:rsidRDefault="00C83E54" w:rsidP="00C83E54">
      <w:pPr>
        <w:autoSpaceDE w:val="0"/>
        <w:autoSpaceDN w:val="0"/>
        <w:adjustRightInd w:val="0"/>
        <w:spacing w:after="57" w:line="240" w:lineRule="auto"/>
        <w:rPr>
          <w:rFonts w:ascii="Comic Sans MS" w:hAnsi="Comic Sans MS" w:cs="Comic Sans MS"/>
          <w:color w:val="000000"/>
        </w:rPr>
      </w:pPr>
      <w:r w:rsidRPr="00C83E54">
        <w:rPr>
          <w:rFonts w:ascii="Wingdings" w:hAnsi="Wingdings" w:cs="Wingdings"/>
          <w:color w:val="000000"/>
        </w:rPr>
        <w:t xml:space="preserve"> </w:t>
      </w:r>
      <w:r w:rsidRPr="00C83E54">
        <w:rPr>
          <w:rFonts w:ascii="Comic Sans MS" w:hAnsi="Comic Sans MS" w:cs="Comic Sans MS"/>
          <w:color w:val="000000"/>
        </w:rPr>
        <w:t xml:space="preserve">Elaborer et mettre en </w:t>
      </w:r>
      <w:proofErr w:type="spellStart"/>
      <w:r w:rsidRPr="00C83E54">
        <w:rPr>
          <w:rFonts w:ascii="Comic Sans MS" w:hAnsi="Comic Sans MS" w:cs="Comic Sans MS"/>
          <w:color w:val="000000"/>
        </w:rPr>
        <w:t>oeuvre</w:t>
      </w:r>
      <w:proofErr w:type="spellEnd"/>
      <w:r w:rsidRPr="00C83E54">
        <w:rPr>
          <w:rFonts w:ascii="Comic Sans MS" w:hAnsi="Comic Sans MS" w:cs="Comic Sans MS"/>
          <w:color w:val="000000"/>
        </w:rPr>
        <w:t xml:space="preserve"> avec son équipe d’animation, dans le respect du cadre réglementaire des ACM, un projet pédagogique en cohérence avec le projet éducatif et prenant notamment en compte l’accueil des mineurs atteints de trouble de la santé ou porteurs de handicaps </w:t>
      </w:r>
    </w:p>
    <w:p w:rsidR="00C83E54" w:rsidRPr="00C83E54" w:rsidRDefault="00C83E54" w:rsidP="00C83E54">
      <w:pPr>
        <w:autoSpaceDE w:val="0"/>
        <w:autoSpaceDN w:val="0"/>
        <w:adjustRightInd w:val="0"/>
        <w:spacing w:after="57" w:line="240" w:lineRule="auto"/>
        <w:rPr>
          <w:rFonts w:ascii="Comic Sans MS" w:hAnsi="Comic Sans MS" w:cs="Comic Sans MS"/>
          <w:color w:val="000000"/>
        </w:rPr>
      </w:pPr>
      <w:r w:rsidRPr="00C83E54">
        <w:rPr>
          <w:rFonts w:ascii="Wingdings" w:hAnsi="Wingdings" w:cs="Wingdings"/>
          <w:color w:val="000000"/>
        </w:rPr>
        <w:t xml:space="preserve"> </w:t>
      </w:r>
      <w:r w:rsidRPr="00C83E54">
        <w:rPr>
          <w:rFonts w:ascii="Comic Sans MS" w:hAnsi="Comic Sans MS" w:cs="Comic Sans MS"/>
          <w:color w:val="000000"/>
        </w:rPr>
        <w:t xml:space="preserve">Situer son engagement dans le contexte social, culturel et éducatif </w:t>
      </w:r>
    </w:p>
    <w:p w:rsidR="00C83E54" w:rsidRPr="00C83E54" w:rsidRDefault="00C83E54" w:rsidP="00C83E54">
      <w:pPr>
        <w:autoSpaceDE w:val="0"/>
        <w:autoSpaceDN w:val="0"/>
        <w:adjustRightInd w:val="0"/>
        <w:spacing w:after="57" w:line="240" w:lineRule="auto"/>
        <w:rPr>
          <w:rFonts w:ascii="Comic Sans MS" w:hAnsi="Comic Sans MS" w:cs="Comic Sans MS"/>
          <w:color w:val="000000"/>
        </w:rPr>
      </w:pPr>
      <w:r w:rsidRPr="00C83E54">
        <w:rPr>
          <w:rFonts w:ascii="Wingdings" w:hAnsi="Wingdings" w:cs="Wingdings"/>
          <w:color w:val="000000"/>
        </w:rPr>
        <w:t xml:space="preserve"> </w:t>
      </w:r>
      <w:r w:rsidRPr="00C83E54">
        <w:rPr>
          <w:rFonts w:ascii="Comic Sans MS" w:hAnsi="Comic Sans MS" w:cs="Comic Sans MS"/>
          <w:color w:val="000000"/>
        </w:rPr>
        <w:t xml:space="preserve">Coordonner et assurer la formation de l’équipe d’animation </w:t>
      </w:r>
    </w:p>
    <w:p w:rsidR="00C83E54" w:rsidRPr="00C83E54" w:rsidRDefault="00C83E54" w:rsidP="00C83E54">
      <w:pPr>
        <w:autoSpaceDE w:val="0"/>
        <w:autoSpaceDN w:val="0"/>
        <w:adjustRightInd w:val="0"/>
        <w:spacing w:after="57" w:line="240" w:lineRule="auto"/>
        <w:rPr>
          <w:rFonts w:ascii="Comic Sans MS" w:hAnsi="Comic Sans MS" w:cs="Comic Sans MS"/>
          <w:color w:val="000000"/>
        </w:rPr>
      </w:pPr>
      <w:r w:rsidRPr="00C83E54">
        <w:rPr>
          <w:rFonts w:ascii="Wingdings" w:hAnsi="Wingdings" w:cs="Wingdings"/>
          <w:color w:val="000000"/>
        </w:rPr>
        <w:t xml:space="preserve"> </w:t>
      </w:r>
      <w:r w:rsidRPr="00C83E54">
        <w:rPr>
          <w:rFonts w:ascii="Comic Sans MS" w:hAnsi="Comic Sans MS" w:cs="Comic Sans MS"/>
          <w:color w:val="000000"/>
        </w:rPr>
        <w:t xml:space="preserve">Diriger les personnels et assurer la gestion de l’accueil </w:t>
      </w:r>
    </w:p>
    <w:p w:rsidR="00C83E54" w:rsidRPr="00C83E54" w:rsidRDefault="00C83E54" w:rsidP="00C83E54">
      <w:pPr>
        <w:autoSpaceDE w:val="0"/>
        <w:autoSpaceDN w:val="0"/>
        <w:adjustRightInd w:val="0"/>
        <w:spacing w:after="0" w:line="240" w:lineRule="auto"/>
        <w:rPr>
          <w:rFonts w:ascii="Calibri" w:hAnsi="Calibri" w:cs="Calibri"/>
          <w:color w:val="000000"/>
        </w:rPr>
      </w:pPr>
      <w:r w:rsidRPr="00C83E54">
        <w:rPr>
          <w:rFonts w:ascii="Wingdings" w:hAnsi="Wingdings" w:cs="Wingdings"/>
          <w:color w:val="000000"/>
        </w:rPr>
        <w:t xml:space="preserve"> </w:t>
      </w:r>
      <w:r w:rsidRPr="00C83E54">
        <w:rPr>
          <w:rFonts w:ascii="Comic Sans MS" w:hAnsi="Comic Sans MS" w:cs="Comic Sans MS"/>
          <w:color w:val="000000"/>
        </w:rPr>
        <w:t>Développer les partenariats et la communicatio</w:t>
      </w:r>
      <w:r w:rsidRPr="00C83E54">
        <w:rPr>
          <w:rFonts w:ascii="Calibri" w:hAnsi="Calibri" w:cs="Calibri"/>
          <w:color w:val="000000"/>
        </w:rPr>
        <w:t xml:space="preserve">n. </w:t>
      </w:r>
    </w:p>
    <w:p w:rsidR="00C83E54" w:rsidRDefault="00C83E54" w:rsidP="00C83E54">
      <w:pPr>
        <w:tabs>
          <w:tab w:val="left" w:pos="5895"/>
        </w:tabs>
        <w:rPr>
          <w:rFonts w:ascii="Arial" w:hAnsi="Arial" w:cs="Arial"/>
          <w:sz w:val="36"/>
          <w:szCs w:val="36"/>
        </w:rPr>
      </w:pPr>
    </w:p>
    <w:p w:rsidR="00C87E37" w:rsidRDefault="00C83E54" w:rsidP="00C83E54">
      <w:pPr>
        <w:autoSpaceDE w:val="0"/>
        <w:autoSpaceDN w:val="0"/>
        <w:adjustRightInd w:val="0"/>
        <w:spacing w:after="0" w:line="240" w:lineRule="auto"/>
        <w:rPr>
          <w:rFonts w:ascii="Comic Sans MS" w:hAnsi="Comic Sans MS" w:cs="Comic Sans MS"/>
          <w:b/>
          <w:bCs/>
          <w:color w:val="000000"/>
        </w:rPr>
      </w:pPr>
      <w:r w:rsidRPr="00C83E54">
        <w:rPr>
          <w:rFonts w:ascii="Comic Sans MS" w:hAnsi="Comic Sans MS" w:cs="Comic Sans MS"/>
          <w:b/>
          <w:bCs/>
          <w:color w:val="000000"/>
        </w:rPr>
        <w:lastRenderedPageBreak/>
        <w:t>LES FONCTIONS DES ANIMATEURS</w:t>
      </w:r>
    </w:p>
    <w:p w:rsidR="00C83E54" w:rsidRPr="00C83E54" w:rsidRDefault="00C83E54" w:rsidP="00C83E54">
      <w:pPr>
        <w:autoSpaceDE w:val="0"/>
        <w:autoSpaceDN w:val="0"/>
        <w:adjustRightInd w:val="0"/>
        <w:spacing w:after="0" w:line="240" w:lineRule="auto"/>
        <w:rPr>
          <w:rFonts w:ascii="Comic Sans MS" w:hAnsi="Comic Sans MS" w:cs="Comic Sans MS"/>
          <w:color w:val="000000"/>
        </w:rPr>
      </w:pPr>
      <w:r w:rsidRPr="00C83E54">
        <w:rPr>
          <w:rFonts w:ascii="Comic Sans MS" w:hAnsi="Comic Sans MS" w:cs="Comic Sans MS"/>
          <w:b/>
          <w:bCs/>
          <w:color w:val="000000"/>
        </w:rPr>
        <w:t xml:space="preserve"> </w:t>
      </w:r>
    </w:p>
    <w:p w:rsidR="00C83E54" w:rsidRPr="00C83E54" w:rsidRDefault="00C83E54" w:rsidP="00C83E54">
      <w:pPr>
        <w:autoSpaceDE w:val="0"/>
        <w:autoSpaceDN w:val="0"/>
        <w:adjustRightInd w:val="0"/>
        <w:spacing w:after="36" w:line="240" w:lineRule="auto"/>
        <w:rPr>
          <w:rFonts w:ascii="Comic Sans MS" w:hAnsi="Comic Sans MS" w:cs="Comic Sans MS"/>
          <w:color w:val="000000"/>
        </w:rPr>
      </w:pPr>
      <w:r w:rsidRPr="00C83E54">
        <w:rPr>
          <w:rFonts w:ascii="Wingdings" w:hAnsi="Wingdings" w:cs="Wingdings"/>
          <w:color w:val="000000"/>
        </w:rPr>
        <w:t xml:space="preserve"> </w:t>
      </w:r>
      <w:r w:rsidRPr="00C83E54">
        <w:rPr>
          <w:rFonts w:ascii="Comic Sans MS" w:hAnsi="Comic Sans MS" w:cs="Comic Sans MS"/>
          <w:color w:val="000000"/>
        </w:rPr>
        <w:t xml:space="preserve">Assurer la sécurité physique et morale des mineurs et en particulier les sensibiliser, dans le cadre de la mise en </w:t>
      </w:r>
      <w:proofErr w:type="spellStart"/>
      <w:r w:rsidRPr="00C83E54">
        <w:rPr>
          <w:rFonts w:ascii="Comic Sans MS" w:hAnsi="Comic Sans MS" w:cs="Comic Sans MS"/>
          <w:color w:val="000000"/>
        </w:rPr>
        <w:t>oeuvre</w:t>
      </w:r>
      <w:proofErr w:type="spellEnd"/>
      <w:r w:rsidRPr="00C83E54">
        <w:rPr>
          <w:rFonts w:ascii="Comic Sans MS" w:hAnsi="Comic Sans MS" w:cs="Comic Sans MS"/>
          <w:color w:val="000000"/>
        </w:rPr>
        <w:t xml:space="preserve"> d’un projet pédagogique, aux risques liés, selon les circonstances aux conduites addictives ou aux comportements, notamment ceux liés à la sexualité. </w:t>
      </w:r>
    </w:p>
    <w:p w:rsidR="00C83E54" w:rsidRPr="00C83E54" w:rsidRDefault="00C83E54" w:rsidP="00C83E54">
      <w:pPr>
        <w:autoSpaceDE w:val="0"/>
        <w:autoSpaceDN w:val="0"/>
        <w:adjustRightInd w:val="0"/>
        <w:spacing w:after="36" w:line="240" w:lineRule="auto"/>
        <w:rPr>
          <w:rFonts w:ascii="Comic Sans MS" w:hAnsi="Comic Sans MS" w:cs="Comic Sans MS"/>
          <w:color w:val="000000"/>
        </w:rPr>
      </w:pPr>
      <w:r w:rsidRPr="00C83E54">
        <w:rPr>
          <w:rFonts w:ascii="Wingdings" w:hAnsi="Wingdings" w:cs="Wingdings"/>
          <w:color w:val="000000"/>
        </w:rPr>
        <w:t xml:space="preserve"> </w:t>
      </w:r>
      <w:r w:rsidRPr="00C83E54">
        <w:rPr>
          <w:rFonts w:ascii="Comic Sans MS" w:hAnsi="Comic Sans MS" w:cs="Comic Sans MS"/>
          <w:color w:val="000000"/>
        </w:rPr>
        <w:t xml:space="preserve">Participer à l’accueil, à la communication et au développement des relations entre les différents acteurs. </w:t>
      </w:r>
    </w:p>
    <w:p w:rsidR="00C83E54" w:rsidRPr="00C83E54" w:rsidRDefault="00C83E54" w:rsidP="00C83E54">
      <w:pPr>
        <w:autoSpaceDE w:val="0"/>
        <w:autoSpaceDN w:val="0"/>
        <w:adjustRightInd w:val="0"/>
        <w:spacing w:after="36" w:line="240" w:lineRule="auto"/>
        <w:rPr>
          <w:rFonts w:ascii="Comic Sans MS" w:hAnsi="Comic Sans MS" w:cs="Comic Sans MS"/>
          <w:color w:val="000000"/>
        </w:rPr>
      </w:pPr>
      <w:r w:rsidRPr="00C83E54">
        <w:rPr>
          <w:rFonts w:ascii="Wingdings" w:hAnsi="Wingdings" w:cs="Wingdings"/>
          <w:color w:val="000000"/>
        </w:rPr>
        <w:t xml:space="preserve"> </w:t>
      </w:r>
      <w:r w:rsidRPr="00C83E54">
        <w:rPr>
          <w:rFonts w:ascii="Comic Sans MS" w:hAnsi="Comic Sans MS" w:cs="Comic Sans MS"/>
          <w:color w:val="000000"/>
        </w:rPr>
        <w:t xml:space="preserve">Participer, au sein d’une équipe, à la mise en </w:t>
      </w:r>
      <w:proofErr w:type="spellStart"/>
      <w:r w:rsidRPr="00C83E54">
        <w:rPr>
          <w:rFonts w:ascii="Comic Sans MS" w:hAnsi="Comic Sans MS" w:cs="Comic Sans MS"/>
          <w:color w:val="000000"/>
        </w:rPr>
        <w:t>oeuvre</w:t>
      </w:r>
      <w:proofErr w:type="spellEnd"/>
      <w:r w:rsidRPr="00C83E54">
        <w:rPr>
          <w:rFonts w:ascii="Comic Sans MS" w:hAnsi="Comic Sans MS" w:cs="Comic Sans MS"/>
          <w:color w:val="000000"/>
        </w:rPr>
        <w:t xml:space="preserve"> d’un projet pédagogique en cohérence avec le projet éducatif dans le respect du cadre réglementaire des accueils collectifs de mineurs. </w:t>
      </w:r>
    </w:p>
    <w:p w:rsidR="00C83E54" w:rsidRPr="00C83E54" w:rsidRDefault="00C83E54" w:rsidP="00C83E54">
      <w:pPr>
        <w:autoSpaceDE w:val="0"/>
        <w:autoSpaceDN w:val="0"/>
        <w:adjustRightInd w:val="0"/>
        <w:spacing w:after="36" w:line="240" w:lineRule="auto"/>
        <w:rPr>
          <w:rFonts w:ascii="Comic Sans MS" w:hAnsi="Comic Sans MS" w:cs="Comic Sans MS"/>
          <w:color w:val="000000"/>
        </w:rPr>
      </w:pPr>
      <w:r w:rsidRPr="00C83E54">
        <w:rPr>
          <w:rFonts w:ascii="Wingdings" w:hAnsi="Wingdings" w:cs="Wingdings"/>
          <w:color w:val="000000"/>
        </w:rPr>
        <w:t xml:space="preserve"> </w:t>
      </w:r>
      <w:r w:rsidRPr="00C83E54">
        <w:rPr>
          <w:rFonts w:ascii="Comic Sans MS" w:hAnsi="Comic Sans MS" w:cs="Comic Sans MS"/>
          <w:color w:val="000000"/>
        </w:rPr>
        <w:t xml:space="preserve">Encadrer et animer la vie quotidienne et les activités. </w:t>
      </w:r>
    </w:p>
    <w:p w:rsidR="00C83E54" w:rsidRPr="00C83E54" w:rsidRDefault="00C83E54" w:rsidP="00C83E54">
      <w:pPr>
        <w:autoSpaceDE w:val="0"/>
        <w:autoSpaceDN w:val="0"/>
        <w:adjustRightInd w:val="0"/>
        <w:spacing w:after="0" w:line="240" w:lineRule="auto"/>
        <w:rPr>
          <w:rFonts w:ascii="Comic Sans MS" w:hAnsi="Comic Sans MS" w:cs="Comic Sans MS"/>
          <w:color w:val="000000"/>
        </w:rPr>
      </w:pPr>
      <w:r w:rsidRPr="00C83E54">
        <w:rPr>
          <w:rFonts w:ascii="Wingdings" w:hAnsi="Wingdings" w:cs="Wingdings"/>
          <w:color w:val="000000"/>
        </w:rPr>
        <w:t xml:space="preserve"> </w:t>
      </w:r>
      <w:r w:rsidRPr="00C83E54">
        <w:rPr>
          <w:rFonts w:ascii="Comic Sans MS" w:hAnsi="Comic Sans MS" w:cs="Comic Sans MS"/>
          <w:color w:val="000000"/>
        </w:rPr>
        <w:t xml:space="preserve">Accompagner les mineurs dans la réalisation de leurs projets. </w:t>
      </w:r>
    </w:p>
    <w:p w:rsidR="00C83E54" w:rsidRPr="00C83E54" w:rsidRDefault="00C83E54" w:rsidP="00C83E54">
      <w:pPr>
        <w:autoSpaceDE w:val="0"/>
        <w:autoSpaceDN w:val="0"/>
        <w:adjustRightInd w:val="0"/>
        <w:spacing w:after="0" w:line="240" w:lineRule="auto"/>
        <w:rPr>
          <w:rFonts w:ascii="Comic Sans MS" w:hAnsi="Comic Sans MS" w:cs="Comic Sans MS"/>
          <w:color w:val="000000"/>
        </w:rPr>
      </w:pPr>
    </w:p>
    <w:p w:rsidR="00C87E37" w:rsidRDefault="00C87E37" w:rsidP="00C83E54">
      <w:pPr>
        <w:autoSpaceDE w:val="0"/>
        <w:autoSpaceDN w:val="0"/>
        <w:adjustRightInd w:val="0"/>
        <w:spacing w:after="0" w:line="240" w:lineRule="auto"/>
        <w:rPr>
          <w:rFonts w:ascii="Comic Sans MS" w:hAnsi="Comic Sans MS" w:cs="Comic Sans MS"/>
          <w:color w:val="000000"/>
        </w:rPr>
      </w:pPr>
    </w:p>
    <w:p w:rsidR="00C87E37" w:rsidRPr="00C87E37" w:rsidRDefault="00C87E37" w:rsidP="00C87E37">
      <w:pPr>
        <w:jc w:val="both"/>
        <w:rPr>
          <w:rFonts w:ascii="Comic Sans MS" w:hAnsi="Comic Sans MS" w:cs="Arial"/>
        </w:rPr>
      </w:pPr>
      <w:r w:rsidRPr="00C87E37">
        <w:rPr>
          <w:rFonts w:ascii="Comic Sans MS" w:hAnsi="Comic Sans MS" w:cs="Arial"/>
        </w:rPr>
        <w:t>L’accueil de loisirs se trouve à Jaux, ville du département de l’Oise. L’accueil se situe au sein de l’école élémentaire de Jaux, l’accueil se déroule au sein des locaux de l’Ecole Primaire et maternelle de Jaux :  100 rue</w:t>
      </w:r>
      <w:r w:rsidRPr="00C87E37">
        <w:rPr>
          <w:rFonts w:ascii="Comic Sans MS" w:hAnsi="Comic Sans MS"/>
          <w:sz w:val="20"/>
          <w:szCs w:val="20"/>
        </w:rPr>
        <w:t xml:space="preserve"> Charles LADAME.</w:t>
      </w:r>
      <w:r w:rsidRPr="00C87E37">
        <w:rPr>
          <w:rFonts w:ascii="Comic Sans MS" w:hAnsi="Comic Sans MS" w:cs="Arial"/>
        </w:rPr>
        <w:t xml:space="preserve"> </w:t>
      </w:r>
    </w:p>
    <w:p w:rsidR="00C87E37" w:rsidRPr="00C87E37" w:rsidRDefault="00C87E37" w:rsidP="00C87E37">
      <w:pPr>
        <w:jc w:val="both"/>
        <w:rPr>
          <w:rFonts w:ascii="Comic Sans MS" w:hAnsi="Comic Sans MS" w:cs="Times New Roman"/>
          <w:b/>
        </w:rPr>
      </w:pPr>
      <w:r w:rsidRPr="00C87E37">
        <w:rPr>
          <w:rFonts w:ascii="Comic Sans MS" w:hAnsi="Comic Sans MS"/>
          <w:b/>
        </w:rPr>
        <w:t>La mairie met à disposition :</w:t>
      </w:r>
    </w:p>
    <w:p w:rsidR="00C87E37" w:rsidRPr="00C87E37" w:rsidRDefault="00C87E37" w:rsidP="00C87E37">
      <w:pPr>
        <w:pStyle w:val="Paragraphedeliste"/>
        <w:numPr>
          <w:ilvl w:val="0"/>
          <w:numId w:val="1"/>
        </w:numPr>
        <w:spacing w:after="120"/>
        <w:ind w:left="714" w:hanging="357"/>
        <w:jc w:val="both"/>
        <w:rPr>
          <w:rFonts w:ascii="Comic Sans MS" w:hAnsi="Comic Sans MS"/>
          <w:sz w:val="22"/>
          <w:szCs w:val="22"/>
        </w:rPr>
      </w:pPr>
      <w:r w:rsidRPr="00C87E37">
        <w:rPr>
          <w:rFonts w:ascii="Comic Sans MS" w:hAnsi="Comic Sans MS"/>
          <w:sz w:val="22"/>
          <w:szCs w:val="22"/>
        </w:rPr>
        <w:t>La cour extérieure de l’Ecole</w:t>
      </w:r>
    </w:p>
    <w:p w:rsidR="00C87E37" w:rsidRPr="00C87E37" w:rsidRDefault="00C87E37" w:rsidP="00C87E37">
      <w:pPr>
        <w:pStyle w:val="Paragraphedeliste"/>
        <w:numPr>
          <w:ilvl w:val="0"/>
          <w:numId w:val="1"/>
        </w:numPr>
        <w:spacing w:after="120"/>
        <w:ind w:left="714" w:hanging="357"/>
        <w:jc w:val="both"/>
        <w:rPr>
          <w:rFonts w:ascii="Comic Sans MS" w:hAnsi="Comic Sans MS"/>
          <w:sz w:val="22"/>
          <w:szCs w:val="22"/>
        </w:rPr>
      </w:pPr>
      <w:r w:rsidRPr="00C87E37">
        <w:rPr>
          <w:rFonts w:ascii="Comic Sans MS" w:hAnsi="Comic Sans MS"/>
          <w:sz w:val="22"/>
          <w:szCs w:val="22"/>
        </w:rPr>
        <w:t>La salle périscolaire</w:t>
      </w:r>
    </w:p>
    <w:p w:rsidR="00C87E37" w:rsidRPr="00C87E37" w:rsidRDefault="00C87E37" w:rsidP="00C87E37">
      <w:pPr>
        <w:pStyle w:val="Paragraphedeliste"/>
        <w:numPr>
          <w:ilvl w:val="0"/>
          <w:numId w:val="1"/>
        </w:numPr>
        <w:spacing w:after="120"/>
        <w:ind w:left="714" w:hanging="357"/>
        <w:jc w:val="both"/>
        <w:rPr>
          <w:rFonts w:ascii="Comic Sans MS" w:hAnsi="Comic Sans MS"/>
          <w:sz w:val="22"/>
          <w:szCs w:val="22"/>
        </w:rPr>
      </w:pPr>
      <w:r w:rsidRPr="00C87E37">
        <w:rPr>
          <w:rFonts w:ascii="Comic Sans MS" w:hAnsi="Comic Sans MS"/>
          <w:sz w:val="22"/>
          <w:szCs w:val="22"/>
        </w:rPr>
        <w:t>La salle atelier informatique</w:t>
      </w:r>
    </w:p>
    <w:p w:rsidR="00C87E37" w:rsidRPr="00C87E37" w:rsidRDefault="00C87E37" w:rsidP="00C87E37">
      <w:pPr>
        <w:pStyle w:val="Paragraphedeliste"/>
        <w:numPr>
          <w:ilvl w:val="0"/>
          <w:numId w:val="1"/>
        </w:numPr>
        <w:spacing w:after="120"/>
        <w:ind w:left="714" w:hanging="357"/>
        <w:jc w:val="both"/>
        <w:rPr>
          <w:rFonts w:ascii="Comic Sans MS" w:hAnsi="Comic Sans MS"/>
          <w:sz w:val="22"/>
          <w:szCs w:val="22"/>
        </w:rPr>
      </w:pPr>
      <w:r w:rsidRPr="00C87E37">
        <w:rPr>
          <w:rFonts w:ascii="Comic Sans MS" w:hAnsi="Comic Sans MS"/>
          <w:sz w:val="22"/>
          <w:szCs w:val="22"/>
        </w:rPr>
        <w:t>La bibliothèque de l’école primaire et maternelle</w:t>
      </w:r>
    </w:p>
    <w:p w:rsidR="00C87E37" w:rsidRPr="00C87E37" w:rsidRDefault="00C87E37" w:rsidP="00C87E37">
      <w:pPr>
        <w:pStyle w:val="Paragraphedeliste"/>
        <w:numPr>
          <w:ilvl w:val="0"/>
          <w:numId w:val="1"/>
        </w:numPr>
        <w:spacing w:after="120"/>
        <w:ind w:left="714" w:hanging="357"/>
        <w:jc w:val="both"/>
        <w:rPr>
          <w:rFonts w:ascii="Comic Sans MS" w:hAnsi="Comic Sans MS"/>
          <w:sz w:val="22"/>
          <w:szCs w:val="22"/>
        </w:rPr>
      </w:pPr>
      <w:r w:rsidRPr="00C87E37">
        <w:rPr>
          <w:rFonts w:ascii="Comic Sans MS" w:hAnsi="Comic Sans MS"/>
          <w:sz w:val="22"/>
          <w:szCs w:val="22"/>
        </w:rPr>
        <w:t xml:space="preserve">Les dortoirs de l’école maternelle </w:t>
      </w:r>
    </w:p>
    <w:p w:rsidR="00C87E37" w:rsidRPr="00C87E37" w:rsidRDefault="00C87E37" w:rsidP="00C87E37">
      <w:pPr>
        <w:pStyle w:val="Paragraphedeliste"/>
        <w:numPr>
          <w:ilvl w:val="0"/>
          <w:numId w:val="1"/>
        </w:numPr>
        <w:spacing w:after="120"/>
        <w:ind w:left="714" w:hanging="357"/>
        <w:jc w:val="both"/>
        <w:rPr>
          <w:rFonts w:ascii="Comic Sans MS" w:hAnsi="Comic Sans MS"/>
          <w:sz w:val="22"/>
          <w:szCs w:val="22"/>
        </w:rPr>
      </w:pPr>
      <w:r w:rsidRPr="00C87E37">
        <w:rPr>
          <w:rFonts w:ascii="Comic Sans MS" w:hAnsi="Comic Sans MS"/>
          <w:sz w:val="22"/>
          <w:szCs w:val="22"/>
        </w:rPr>
        <w:t>La salle art plastique, côté maternelle</w:t>
      </w:r>
    </w:p>
    <w:p w:rsidR="00C87E37" w:rsidRPr="00C87E37" w:rsidRDefault="00C87E37" w:rsidP="00C87E37">
      <w:pPr>
        <w:pStyle w:val="Paragraphedeliste"/>
        <w:spacing w:after="120"/>
        <w:ind w:left="714"/>
        <w:jc w:val="both"/>
        <w:rPr>
          <w:rFonts w:ascii="Comic Sans MS" w:hAnsi="Comic Sans MS"/>
          <w:sz w:val="22"/>
          <w:szCs w:val="22"/>
        </w:rPr>
      </w:pPr>
    </w:p>
    <w:p w:rsidR="00C87E37" w:rsidRDefault="00C87E37" w:rsidP="00C87E37">
      <w:pPr>
        <w:pStyle w:val="Paragraphedeliste"/>
        <w:spacing w:after="120"/>
        <w:ind w:left="0"/>
        <w:jc w:val="both"/>
        <w:rPr>
          <w:rFonts w:ascii="Comic Sans MS" w:hAnsi="Comic Sans MS"/>
          <w:b/>
          <w:sz w:val="22"/>
          <w:szCs w:val="22"/>
        </w:rPr>
      </w:pPr>
      <w:r w:rsidRPr="00C87E37">
        <w:rPr>
          <w:rFonts w:ascii="Comic Sans MS" w:hAnsi="Comic Sans MS"/>
          <w:b/>
          <w:sz w:val="22"/>
          <w:szCs w:val="22"/>
        </w:rPr>
        <w:t>D’autres locaux pourront être utilisés :</w:t>
      </w:r>
    </w:p>
    <w:p w:rsidR="00C87E37" w:rsidRPr="00C87E37" w:rsidRDefault="00C87E37" w:rsidP="00C87E37">
      <w:pPr>
        <w:pStyle w:val="Paragraphedeliste"/>
        <w:spacing w:after="120"/>
        <w:ind w:left="0"/>
        <w:jc w:val="both"/>
        <w:rPr>
          <w:rFonts w:ascii="Comic Sans MS" w:hAnsi="Comic Sans MS"/>
          <w:b/>
          <w:sz w:val="22"/>
          <w:szCs w:val="22"/>
        </w:rPr>
      </w:pPr>
    </w:p>
    <w:p w:rsidR="00C87E37" w:rsidRPr="00C87E37" w:rsidRDefault="0090067E" w:rsidP="00C87E37">
      <w:pPr>
        <w:pStyle w:val="Paragraphedeliste"/>
        <w:numPr>
          <w:ilvl w:val="0"/>
          <w:numId w:val="1"/>
        </w:numPr>
        <w:spacing w:after="120"/>
        <w:ind w:left="714" w:hanging="357"/>
        <w:jc w:val="both"/>
        <w:rPr>
          <w:rFonts w:ascii="Comic Sans MS" w:hAnsi="Comic Sans MS"/>
          <w:sz w:val="22"/>
          <w:szCs w:val="22"/>
        </w:rPr>
      </w:pPr>
      <w:r w:rsidRPr="00C87E37">
        <w:rPr>
          <w:rFonts w:ascii="Comic Sans MS" w:hAnsi="Comic Sans MS" w:cs="Comic Sans MS"/>
          <w:noProof/>
          <w:color w:val="000000"/>
          <w:sz w:val="20"/>
          <w:szCs w:val="20"/>
        </w:rPr>
        <w:drawing>
          <wp:anchor distT="0" distB="0" distL="114300" distR="114300" simplePos="0" relativeHeight="251654144" behindDoc="0" locked="0" layoutInCell="1" allowOverlap="1" wp14:anchorId="765E0DBC">
            <wp:simplePos x="0" y="0"/>
            <wp:positionH relativeFrom="column">
              <wp:posOffset>2500630</wp:posOffset>
            </wp:positionH>
            <wp:positionV relativeFrom="paragraph">
              <wp:posOffset>5080</wp:posOffset>
            </wp:positionV>
            <wp:extent cx="2447925" cy="2447925"/>
            <wp:effectExtent l="0" t="0" r="9525" b="9525"/>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47925" cy="2447925"/>
                    </a:xfrm>
                    <a:prstGeom prst="rect">
                      <a:avLst/>
                    </a:prstGeom>
                    <a:noFill/>
                    <a:ln>
                      <a:noFill/>
                    </a:ln>
                  </pic:spPr>
                </pic:pic>
              </a:graphicData>
            </a:graphic>
            <wp14:sizeRelH relativeFrom="page">
              <wp14:pctWidth>0</wp14:pctWidth>
            </wp14:sizeRelH>
            <wp14:sizeRelV relativeFrom="page">
              <wp14:pctHeight>0</wp14:pctHeight>
            </wp14:sizeRelV>
          </wp:anchor>
        </w:drawing>
      </w:r>
      <w:r w:rsidR="00C87E37" w:rsidRPr="00C87E37">
        <w:rPr>
          <w:rFonts w:ascii="Comic Sans MS" w:hAnsi="Comic Sans MS"/>
          <w:sz w:val="22"/>
          <w:szCs w:val="22"/>
        </w:rPr>
        <w:t xml:space="preserve">La salle polyvalente </w:t>
      </w:r>
    </w:p>
    <w:p w:rsidR="00C87E37" w:rsidRPr="00C87E37" w:rsidRDefault="00C87E37" w:rsidP="00C87E37">
      <w:pPr>
        <w:pStyle w:val="Paragraphedeliste"/>
        <w:numPr>
          <w:ilvl w:val="0"/>
          <w:numId w:val="1"/>
        </w:numPr>
        <w:spacing w:after="120"/>
        <w:ind w:left="714" w:hanging="357"/>
        <w:jc w:val="both"/>
        <w:rPr>
          <w:rFonts w:ascii="Comic Sans MS" w:hAnsi="Comic Sans MS"/>
          <w:sz w:val="22"/>
          <w:szCs w:val="22"/>
        </w:rPr>
      </w:pPr>
      <w:r w:rsidRPr="00C87E37">
        <w:rPr>
          <w:rFonts w:ascii="Comic Sans MS" w:hAnsi="Comic Sans MS"/>
          <w:sz w:val="22"/>
          <w:szCs w:val="22"/>
        </w:rPr>
        <w:t xml:space="preserve"> </w:t>
      </w:r>
      <w:proofErr w:type="gramStart"/>
      <w:r w:rsidRPr="00C87E37">
        <w:rPr>
          <w:rFonts w:ascii="Comic Sans MS" w:hAnsi="Comic Sans MS"/>
          <w:sz w:val="22"/>
          <w:szCs w:val="22"/>
        </w:rPr>
        <w:t>la</w:t>
      </w:r>
      <w:proofErr w:type="gramEnd"/>
      <w:r w:rsidRPr="00C87E37">
        <w:rPr>
          <w:rFonts w:ascii="Comic Sans MS" w:hAnsi="Comic Sans MS"/>
          <w:sz w:val="22"/>
          <w:szCs w:val="22"/>
        </w:rPr>
        <w:t xml:space="preserve"> cantine,</w:t>
      </w:r>
    </w:p>
    <w:p w:rsidR="00C87E37" w:rsidRPr="00C87E37" w:rsidRDefault="00C87E37" w:rsidP="00C87E37">
      <w:pPr>
        <w:pStyle w:val="Paragraphedeliste"/>
        <w:numPr>
          <w:ilvl w:val="0"/>
          <w:numId w:val="1"/>
        </w:numPr>
        <w:spacing w:after="120"/>
        <w:ind w:left="714" w:hanging="357"/>
        <w:jc w:val="both"/>
        <w:rPr>
          <w:rFonts w:ascii="Comic Sans MS" w:hAnsi="Comic Sans MS"/>
          <w:sz w:val="22"/>
          <w:szCs w:val="22"/>
        </w:rPr>
      </w:pPr>
      <w:r w:rsidRPr="00C87E37">
        <w:rPr>
          <w:rFonts w:ascii="Comic Sans MS" w:hAnsi="Comic Sans MS"/>
          <w:sz w:val="22"/>
          <w:szCs w:val="22"/>
        </w:rPr>
        <w:t xml:space="preserve">La salle des sports </w:t>
      </w:r>
    </w:p>
    <w:p w:rsidR="00C87E37" w:rsidRPr="00C87E37" w:rsidRDefault="00C87E37" w:rsidP="00C87E37">
      <w:pPr>
        <w:pStyle w:val="Paragraphedeliste"/>
        <w:numPr>
          <w:ilvl w:val="0"/>
          <w:numId w:val="1"/>
        </w:numPr>
        <w:spacing w:after="120"/>
        <w:ind w:left="714" w:hanging="357"/>
        <w:jc w:val="both"/>
        <w:rPr>
          <w:rFonts w:ascii="Comic Sans MS" w:hAnsi="Comic Sans MS"/>
          <w:sz w:val="22"/>
          <w:szCs w:val="22"/>
        </w:rPr>
      </w:pPr>
      <w:r w:rsidRPr="00C87E37">
        <w:rPr>
          <w:rFonts w:ascii="Comic Sans MS" w:hAnsi="Comic Sans MS"/>
          <w:sz w:val="22"/>
          <w:szCs w:val="22"/>
        </w:rPr>
        <w:t>La médiathèque</w:t>
      </w:r>
    </w:p>
    <w:p w:rsidR="00C87E37" w:rsidRPr="00C87E37" w:rsidRDefault="00C87E37" w:rsidP="00C83E54">
      <w:pPr>
        <w:autoSpaceDE w:val="0"/>
        <w:autoSpaceDN w:val="0"/>
        <w:adjustRightInd w:val="0"/>
        <w:spacing w:after="0" w:line="240" w:lineRule="auto"/>
        <w:rPr>
          <w:rFonts w:ascii="Comic Sans MS" w:hAnsi="Comic Sans MS" w:cs="Comic Sans MS"/>
          <w:color w:val="000000"/>
          <w:sz w:val="20"/>
          <w:szCs w:val="20"/>
        </w:rPr>
      </w:pPr>
    </w:p>
    <w:p w:rsidR="00C87E37" w:rsidRPr="00C87E37" w:rsidRDefault="00C87E37" w:rsidP="00C83E54">
      <w:pPr>
        <w:autoSpaceDE w:val="0"/>
        <w:autoSpaceDN w:val="0"/>
        <w:adjustRightInd w:val="0"/>
        <w:spacing w:after="0" w:line="240" w:lineRule="auto"/>
        <w:rPr>
          <w:rFonts w:ascii="Comic Sans MS" w:hAnsi="Comic Sans MS" w:cs="Comic Sans MS"/>
          <w:color w:val="000000"/>
          <w:sz w:val="20"/>
          <w:szCs w:val="20"/>
        </w:rPr>
      </w:pPr>
    </w:p>
    <w:p w:rsidR="00C87E37" w:rsidRPr="00C87E37" w:rsidRDefault="00C87E37" w:rsidP="00C83E54">
      <w:pPr>
        <w:autoSpaceDE w:val="0"/>
        <w:autoSpaceDN w:val="0"/>
        <w:adjustRightInd w:val="0"/>
        <w:spacing w:after="0" w:line="240" w:lineRule="auto"/>
        <w:rPr>
          <w:rFonts w:ascii="Comic Sans MS" w:hAnsi="Comic Sans MS" w:cs="Comic Sans MS"/>
          <w:color w:val="000000"/>
          <w:sz w:val="20"/>
          <w:szCs w:val="20"/>
        </w:rPr>
      </w:pPr>
    </w:p>
    <w:p w:rsidR="00C87E37" w:rsidRDefault="00C87E37" w:rsidP="00C83E54">
      <w:pPr>
        <w:autoSpaceDE w:val="0"/>
        <w:autoSpaceDN w:val="0"/>
        <w:adjustRightInd w:val="0"/>
        <w:spacing w:after="0" w:line="240" w:lineRule="auto"/>
        <w:rPr>
          <w:rFonts w:ascii="Comic Sans MS" w:hAnsi="Comic Sans MS" w:cs="Comic Sans MS"/>
          <w:color w:val="000000"/>
          <w:sz w:val="20"/>
          <w:szCs w:val="20"/>
        </w:rPr>
      </w:pPr>
    </w:p>
    <w:p w:rsidR="00233397" w:rsidRDefault="00233397" w:rsidP="00C83E54">
      <w:pPr>
        <w:autoSpaceDE w:val="0"/>
        <w:autoSpaceDN w:val="0"/>
        <w:adjustRightInd w:val="0"/>
        <w:spacing w:after="0" w:line="240" w:lineRule="auto"/>
        <w:rPr>
          <w:rFonts w:ascii="Comic Sans MS" w:hAnsi="Comic Sans MS" w:cs="Comic Sans MS"/>
          <w:color w:val="000000"/>
          <w:sz w:val="20"/>
          <w:szCs w:val="20"/>
        </w:rPr>
      </w:pPr>
    </w:p>
    <w:p w:rsidR="00233397" w:rsidRDefault="00233397" w:rsidP="00C83E54">
      <w:pPr>
        <w:autoSpaceDE w:val="0"/>
        <w:autoSpaceDN w:val="0"/>
        <w:adjustRightInd w:val="0"/>
        <w:spacing w:after="0" w:line="240" w:lineRule="auto"/>
        <w:rPr>
          <w:rFonts w:ascii="Comic Sans MS" w:hAnsi="Comic Sans MS" w:cs="Comic Sans MS"/>
          <w:color w:val="000000"/>
          <w:sz w:val="20"/>
          <w:szCs w:val="20"/>
        </w:rPr>
      </w:pPr>
    </w:p>
    <w:p w:rsidR="00233397" w:rsidRDefault="00233397" w:rsidP="00C83E54">
      <w:pPr>
        <w:autoSpaceDE w:val="0"/>
        <w:autoSpaceDN w:val="0"/>
        <w:adjustRightInd w:val="0"/>
        <w:spacing w:after="0" w:line="240" w:lineRule="auto"/>
        <w:rPr>
          <w:rFonts w:ascii="Comic Sans MS" w:hAnsi="Comic Sans MS" w:cs="Comic Sans MS"/>
          <w:color w:val="000000"/>
          <w:sz w:val="20"/>
          <w:szCs w:val="20"/>
        </w:rPr>
      </w:pPr>
    </w:p>
    <w:p w:rsidR="00233397" w:rsidRDefault="00233397" w:rsidP="00C83E54">
      <w:pPr>
        <w:autoSpaceDE w:val="0"/>
        <w:autoSpaceDN w:val="0"/>
        <w:adjustRightInd w:val="0"/>
        <w:spacing w:after="0" w:line="240" w:lineRule="auto"/>
        <w:rPr>
          <w:rFonts w:ascii="Comic Sans MS" w:hAnsi="Comic Sans MS" w:cs="Comic Sans MS"/>
          <w:color w:val="000000"/>
          <w:sz w:val="20"/>
          <w:szCs w:val="20"/>
        </w:rPr>
      </w:pPr>
    </w:p>
    <w:p w:rsidR="00233397" w:rsidRDefault="00233397" w:rsidP="00C83E54">
      <w:pPr>
        <w:autoSpaceDE w:val="0"/>
        <w:autoSpaceDN w:val="0"/>
        <w:adjustRightInd w:val="0"/>
        <w:spacing w:after="0" w:line="240" w:lineRule="auto"/>
        <w:rPr>
          <w:rFonts w:ascii="Comic Sans MS" w:hAnsi="Comic Sans MS" w:cs="Comic Sans MS"/>
          <w:color w:val="000000"/>
          <w:sz w:val="20"/>
          <w:szCs w:val="20"/>
        </w:rPr>
      </w:pPr>
    </w:p>
    <w:p w:rsidR="00233397" w:rsidRPr="00C87E37" w:rsidRDefault="00233397" w:rsidP="00C83E54">
      <w:pPr>
        <w:autoSpaceDE w:val="0"/>
        <w:autoSpaceDN w:val="0"/>
        <w:adjustRightInd w:val="0"/>
        <w:spacing w:after="0" w:line="240" w:lineRule="auto"/>
        <w:rPr>
          <w:rFonts w:ascii="Comic Sans MS" w:hAnsi="Comic Sans MS" w:cs="Comic Sans MS"/>
          <w:color w:val="000000"/>
          <w:sz w:val="20"/>
          <w:szCs w:val="20"/>
        </w:rPr>
      </w:pPr>
    </w:p>
    <w:p w:rsidR="00C83E54" w:rsidRPr="0090067E" w:rsidRDefault="00C83E54" w:rsidP="0090067E">
      <w:pPr>
        <w:autoSpaceDE w:val="0"/>
        <w:autoSpaceDN w:val="0"/>
        <w:adjustRightInd w:val="0"/>
        <w:spacing w:after="0" w:line="240" w:lineRule="auto"/>
        <w:rPr>
          <w:rFonts w:ascii="Comic Sans MS" w:hAnsi="Comic Sans MS" w:cs="Comic Sans MS"/>
          <w:color w:val="000000"/>
        </w:rPr>
      </w:pPr>
    </w:p>
    <w:p w:rsidR="00C87E37" w:rsidRPr="009D67DB" w:rsidRDefault="00C87E37" w:rsidP="00C87E37">
      <w:pPr>
        <w:jc w:val="both"/>
        <w:rPr>
          <w:rFonts w:ascii="Comic Sans MS" w:hAnsi="Comic Sans MS" w:cs="Arial"/>
          <w:i/>
          <w:iCs/>
          <w:sz w:val="24"/>
          <w:szCs w:val="24"/>
          <w:u w:val="single"/>
        </w:rPr>
      </w:pPr>
      <w:r w:rsidRPr="009D67DB">
        <w:rPr>
          <w:rFonts w:ascii="Comic Sans MS" w:hAnsi="Comic Sans MS" w:cs="Arial"/>
          <w:i/>
          <w:iCs/>
          <w:sz w:val="24"/>
          <w:szCs w:val="24"/>
          <w:u w:val="single"/>
        </w:rPr>
        <w:lastRenderedPageBreak/>
        <w:t xml:space="preserve">Les intentions éducatives </w:t>
      </w:r>
    </w:p>
    <w:p w:rsidR="00C87E37" w:rsidRPr="00C87E37" w:rsidRDefault="00C87E37" w:rsidP="00C87E37">
      <w:pPr>
        <w:jc w:val="both"/>
        <w:rPr>
          <w:rFonts w:ascii="Comic Sans MS" w:hAnsi="Comic Sans MS" w:cs="Arial"/>
          <w:sz w:val="24"/>
          <w:szCs w:val="24"/>
        </w:rPr>
      </w:pPr>
    </w:p>
    <w:p w:rsidR="00C87E37" w:rsidRPr="00C87E37" w:rsidRDefault="00C87E37" w:rsidP="00C87E37">
      <w:pPr>
        <w:jc w:val="both"/>
        <w:rPr>
          <w:rFonts w:ascii="Comic Sans MS" w:hAnsi="Comic Sans MS" w:cs="Arial"/>
          <w:sz w:val="24"/>
          <w:szCs w:val="24"/>
        </w:rPr>
      </w:pPr>
      <w:r w:rsidRPr="00C87E37">
        <w:rPr>
          <w:rFonts w:ascii="Comic Sans MS" w:hAnsi="Comic Sans MS" w:cs="Arial"/>
          <w:sz w:val="24"/>
          <w:szCs w:val="24"/>
        </w:rPr>
        <w:t xml:space="preserve">La ville de Jaux s’engage dans une démarche globale d’accompagnement des jeunes tout au long de leur vie d’enfant. Pour tendre à une cohérence d’intervention éducative, depuis de nombreuses années, la commune confie l’animation et la gestion de l’accueil de loisirs à une association d’éducation populaire </w:t>
      </w:r>
    </w:p>
    <w:p w:rsidR="00C87E37" w:rsidRPr="00C87E37" w:rsidRDefault="00C87E37" w:rsidP="00C87E37">
      <w:pPr>
        <w:autoSpaceDE w:val="0"/>
        <w:autoSpaceDN w:val="0"/>
        <w:adjustRightInd w:val="0"/>
        <w:spacing w:after="0" w:line="240" w:lineRule="auto"/>
        <w:rPr>
          <w:rFonts w:ascii="Comic Sans MS" w:hAnsi="Comic Sans MS" w:cs="Lora-Bold"/>
          <w:b/>
          <w:bCs/>
          <w:sz w:val="24"/>
          <w:szCs w:val="24"/>
        </w:rPr>
      </w:pPr>
      <w:bookmarkStart w:id="1" w:name="_Toc8686079"/>
      <w:bookmarkStart w:id="2" w:name="_Toc8686090"/>
      <w:bookmarkEnd w:id="1"/>
      <w:bookmarkEnd w:id="2"/>
      <w:r w:rsidRPr="00C87E37">
        <w:rPr>
          <w:rFonts w:ascii="Comic Sans MS" w:hAnsi="Comic Sans MS" w:cs="Lora-Bold"/>
          <w:b/>
          <w:bCs/>
          <w:sz w:val="24"/>
          <w:szCs w:val="24"/>
        </w:rPr>
        <w:t>Objectif Général 1 : Permettre à l’enfant de se réaliser tout en respectant son rythme</w:t>
      </w:r>
    </w:p>
    <w:p w:rsidR="00C87E37" w:rsidRPr="00C87E37" w:rsidRDefault="00C87E37" w:rsidP="00C87E37">
      <w:pPr>
        <w:autoSpaceDE w:val="0"/>
        <w:autoSpaceDN w:val="0"/>
        <w:adjustRightInd w:val="0"/>
        <w:spacing w:after="0" w:line="240" w:lineRule="auto"/>
        <w:rPr>
          <w:rFonts w:ascii="Comic Sans MS" w:hAnsi="Comic Sans MS" w:cs="Lora-Regular"/>
          <w:sz w:val="24"/>
          <w:szCs w:val="24"/>
        </w:rPr>
      </w:pPr>
      <w:r w:rsidRPr="00C87E37">
        <w:rPr>
          <w:rFonts w:ascii="Comic Sans MS" w:hAnsi="Comic Sans MS" w:cs="Lora-Regular"/>
          <w:b/>
          <w:bCs/>
          <w:sz w:val="24"/>
          <w:szCs w:val="24"/>
        </w:rPr>
        <w:t>Opérationnel 1</w:t>
      </w:r>
      <w:r w:rsidRPr="00C87E37">
        <w:rPr>
          <w:rFonts w:ascii="Comic Sans MS" w:hAnsi="Comic Sans MS" w:cs="Lora-Regular"/>
          <w:sz w:val="24"/>
          <w:szCs w:val="24"/>
        </w:rPr>
        <w:t xml:space="preserve"> : Favoriser l’épanouissement et le développement des enfants au sein d’un groupe</w:t>
      </w:r>
    </w:p>
    <w:p w:rsidR="00C87E37" w:rsidRPr="00C87E37" w:rsidRDefault="00C87E37" w:rsidP="00C87E37">
      <w:pPr>
        <w:autoSpaceDE w:val="0"/>
        <w:autoSpaceDN w:val="0"/>
        <w:adjustRightInd w:val="0"/>
        <w:spacing w:after="0" w:line="240" w:lineRule="auto"/>
        <w:rPr>
          <w:rFonts w:ascii="Comic Sans MS" w:hAnsi="Comic Sans MS" w:cs="Lora-Regular"/>
          <w:sz w:val="24"/>
          <w:szCs w:val="24"/>
        </w:rPr>
      </w:pPr>
      <w:r w:rsidRPr="00C87E37">
        <w:rPr>
          <w:rFonts w:ascii="Comic Sans MS" w:hAnsi="Comic Sans MS" w:cs="Lora-Regular"/>
          <w:b/>
          <w:bCs/>
          <w:sz w:val="24"/>
          <w:szCs w:val="24"/>
        </w:rPr>
        <w:t>Opérationnel 2</w:t>
      </w:r>
      <w:r w:rsidRPr="00C87E37">
        <w:rPr>
          <w:rFonts w:ascii="Comic Sans MS" w:hAnsi="Comic Sans MS" w:cs="Lora-Regular"/>
          <w:sz w:val="24"/>
          <w:szCs w:val="24"/>
        </w:rPr>
        <w:t xml:space="preserve"> : Favoriser son autonomie, sa liberté de choix, le rendre acteurs de ses loisirs</w:t>
      </w:r>
    </w:p>
    <w:p w:rsidR="00C87E37" w:rsidRPr="00C87E37" w:rsidRDefault="00C87E37" w:rsidP="00C87E37">
      <w:pPr>
        <w:autoSpaceDE w:val="0"/>
        <w:autoSpaceDN w:val="0"/>
        <w:adjustRightInd w:val="0"/>
        <w:spacing w:after="0" w:line="240" w:lineRule="auto"/>
        <w:rPr>
          <w:rFonts w:ascii="Comic Sans MS" w:hAnsi="Comic Sans MS" w:cs="Lora-Regular"/>
          <w:sz w:val="24"/>
          <w:szCs w:val="24"/>
        </w:rPr>
      </w:pPr>
      <w:r w:rsidRPr="00C87E37">
        <w:rPr>
          <w:rFonts w:ascii="Comic Sans MS" w:hAnsi="Comic Sans MS" w:cs="Lora-Regular"/>
          <w:b/>
          <w:bCs/>
          <w:sz w:val="24"/>
          <w:szCs w:val="24"/>
        </w:rPr>
        <w:t>Opérationnel 3</w:t>
      </w:r>
      <w:r w:rsidRPr="00C87E37">
        <w:rPr>
          <w:rFonts w:ascii="Comic Sans MS" w:hAnsi="Comic Sans MS" w:cs="Lora-Regular"/>
          <w:sz w:val="24"/>
          <w:szCs w:val="24"/>
        </w:rPr>
        <w:t xml:space="preserve"> : Respecter les rythmes individuels de l’enfant</w:t>
      </w:r>
    </w:p>
    <w:p w:rsidR="00C87E37" w:rsidRPr="00C87E37" w:rsidRDefault="00C87E37" w:rsidP="00C87E37">
      <w:pPr>
        <w:autoSpaceDE w:val="0"/>
        <w:autoSpaceDN w:val="0"/>
        <w:adjustRightInd w:val="0"/>
        <w:spacing w:after="0" w:line="240" w:lineRule="auto"/>
        <w:rPr>
          <w:rFonts w:ascii="Comic Sans MS" w:hAnsi="Comic Sans MS" w:cs="Lora-Regular"/>
          <w:sz w:val="24"/>
          <w:szCs w:val="24"/>
        </w:rPr>
      </w:pPr>
      <w:r w:rsidRPr="00C87E37">
        <w:rPr>
          <w:rFonts w:ascii="Comic Sans MS" w:hAnsi="Comic Sans MS" w:cs="Lora-Regular"/>
          <w:b/>
          <w:bCs/>
          <w:sz w:val="24"/>
          <w:szCs w:val="24"/>
          <w:u w:val="single"/>
        </w:rPr>
        <w:t>Les actions</w:t>
      </w:r>
      <w:r w:rsidRPr="00C87E37">
        <w:rPr>
          <w:rFonts w:ascii="Comic Sans MS" w:hAnsi="Comic Sans MS" w:cs="Lora-Regular"/>
          <w:sz w:val="24"/>
          <w:szCs w:val="24"/>
        </w:rPr>
        <w:t xml:space="preserve"> :</w:t>
      </w:r>
    </w:p>
    <w:p w:rsidR="00C87E37" w:rsidRPr="00C87E37" w:rsidRDefault="00C87E37" w:rsidP="00C87E37">
      <w:pPr>
        <w:autoSpaceDE w:val="0"/>
        <w:autoSpaceDN w:val="0"/>
        <w:adjustRightInd w:val="0"/>
        <w:spacing w:after="0" w:line="240" w:lineRule="auto"/>
        <w:rPr>
          <w:rFonts w:ascii="Comic Sans MS" w:hAnsi="Comic Sans MS" w:cs="Lora-Regular"/>
          <w:sz w:val="24"/>
          <w:szCs w:val="24"/>
        </w:rPr>
      </w:pPr>
      <w:r w:rsidRPr="00C87E37">
        <w:rPr>
          <w:rFonts w:ascii="Comic Sans MS" w:hAnsi="Comic Sans MS" w:cs="Lora-Regular"/>
          <w:sz w:val="24"/>
          <w:szCs w:val="24"/>
        </w:rPr>
        <w:t>. Proposer des activités diversifiées en autonomie sur les temps d’accueil et les temps libres</w:t>
      </w:r>
    </w:p>
    <w:p w:rsidR="00C87E37" w:rsidRPr="00C87E37" w:rsidRDefault="00C87E37" w:rsidP="00C87E37">
      <w:pPr>
        <w:autoSpaceDE w:val="0"/>
        <w:autoSpaceDN w:val="0"/>
        <w:adjustRightInd w:val="0"/>
        <w:spacing w:after="0" w:line="240" w:lineRule="auto"/>
        <w:rPr>
          <w:rFonts w:ascii="Comic Sans MS" w:hAnsi="Comic Sans MS" w:cs="Lora-Regular"/>
          <w:sz w:val="24"/>
          <w:szCs w:val="24"/>
        </w:rPr>
      </w:pPr>
      <w:r w:rsidRPr="00C87E37">
        <w:rPr>
          <w:rFonts w:ascii="Comic Sans MS" w:hAnsi="Comic Sans MS" w:cs="Lora-Regular"/>
          <w:sz w:val="24"/>
          <w:szCs w:val="24"/>
        </w:rPr>
        <w:t>(Coin lecture, jeux de société, dessin, ateliers manuels).</w:t>
      </w:r>
    </w:p>
    <w:p w:rsidR="00C87E37" w:rsidRPr="00C87E37" w:rsidRDefault="00C87E37" w:rsidP="00C87E37">
      <w:pPr>
        <w:autoSpaceDE w:val="0"/>
        <w:autoSpaceDN w:val="0"/>
        <w:adjustRightInd w:val="0"/>
        <w:spacing w:after="0" w:line="240" w:lineRule="auto"/>
        <w:rPr>
          <w:rFonts w:ascii="Comic Sans MS" w:hAnsi="Comic Sans MS" w:cs="Lora-Regular"/>
          <w:sz w:val="24"/>
          <w:szCs w:val="24"/>
        </w:rPr>
      </w:pPr>
      <w:r w:rsidRPr="00C87E37">
        <w:rPr>
          <w:rFonts w:ascii="Comic Sans MS" w:hAnsi="Comic Sans MS" w:cs="Lora-Regular"/>
          <w:sz w:val="24"/>
          <w:szCs w:val="24"/>
        </w:rPr>
        <w:t>. Mettre à dispositions des enfants une boîte à idées</w:t>
      </w:r>
    </w:p>
    <w:p w:rsidR="00C87E37" w:rsidRPr="00C87E37" w:rsidRDefault="00C87E37" w:rsidP="00C87E37">
      <w:pPr>
        <w:autoSpaceDE w:val="0"/>
        <w:autoSpaceDN w:val="0"/>
        <w:adjustRightInd w:val="0"/>
        <w:spacing w:after="0" w:line="240" w:lineRule="auto"/>
        <w:rPr>
          <w:rFonts w:ascii="Comic Sans MS" w:hAnsi="Comic Sans MS" w:cs="Lora-Regular"/>
          <w:sz w:val="24"/>
          <w:szCs w:val="24"/>
        </w:rPr>
      </w:pPr>
      <w:r w:rsidRPr="00C87E37">
        <w:rPr>
          <w:rFonts w:ascii="Comic Sans MS" w:hAnsi="Comic Sans MS" w:cs="Lora-Regular"/>
          <w:sz w:val="24"/>
          <w:szCs w:val="24"/>
        </w:rPr>
        <w:t>. Mise en place d’un temps d’accueil qui permet à l’enfant de s’installer à son rythme, de lui laisser le choix de ne rien faire.</w:t>
      </w:r>
    </w:p>
    <w:p w:rsidR="00C87E37" w:rsidRPr="00C87E37" w:rsidRDefault="00C87E37" w:rsidP="00C87E37">
      <w:pPr>
        <w:autoSpaceDE w:val="0"/>
        <w:autoSpaceDN w:val="0"/>
        <w:adjustRightInd w:val="0"/>
        <w:spacing w:after="0" w:line="240" w:lineRule="auto"/>
        <w:rPr>
          <w:rFonts w:ascii="Comic Sans MS" w:hAnsi="Comic Sans MS" w:cs="Lora-Regular"/>
          <w:sz w:val="24"/>
          <w:szCs w:val="24"/>
        </w:rPr>
      </w:pPr>
      <w:r w:rsidRPr="00C87E37">
        <w:rPr>
          <w:rFonts w:ascii="Comic Sans MS" w:hAnsi="Comic Sans MS" w:cs="Lora-Regular"/>
          <w:sz w:val="24"/>
          <w:szCs w:val="24"/>
        </w:rPr>
        <w:t xml:space="preserve">. Proposer une sieste pour les plus petits, une relaxation pour les enfants qui en </w:t>
      </w:r>
      <w:proofErr w:type="spellStart"/>
      <w:proofErr w:type="gramStart"/>
      <w:r w:rsidRPr="00C87E37">
        <w:rPr>
          <w:rFonts w:ascii="Comic Sans MS" w:hAnsi="Comic Sans MS" w:cs="Lora-Regular"/>
          <w:sz w:val="24"/>
          <w:szCs w:val="24"/>
        </w:rPr>
        <w:t>ont,besoin</w:t>
      </w:r>
      <w:proofErr w:type="spellEnd"/>
      <w:proofErr w:type="gramEnd"/>
      <w:r w:rsidRPr="00C87E37">
        <w:rPr>
          <w:rFonts w:ascii="Comic Sans MS" w:hAnsi="Comic Sans MS" w:cs="Lora-Regular"/>
          <w:sz w:val="24"/>
          <w:szCs w:val="24"/>
        </w:rPr>
        <w:t>, et un temps calme pour les plus grands.</w:t>
      </w:r>
    </w:p>
    <w:p w:rsidR="00C87E37" w:rsidRPr="00C87E37" w:rsidRDefault="00C87E37" w:rsidP="00C87E37">
      <w:pPr>
        <w:autoSpaceDE w:val="0"/>
        <w:autoSpaceDN w:val="0"/>
        <w:adjustRightInd w:val="0"/>
        <w:spacing w:after="0" w:line="240" w:lineRule="auto"/>
        <w:rPr>
          <w:rFonts w:ascii="Comic Sans MS" w:hAnsi="Comic Sans MS" w:cs="Lora-Bold"/>
          <w:b/>
          <w:bCs/>
          <w:sz w:val="24"/>
          <w:szCs w:val="24"/>
        </w:rPr>
      </w:pPr>
      <w:r w:rsidRPr="00C87E37">
        <w:rPr>
          <w:rFonts w:ascii="Comic Sans MS" w:hAnsi="Comic Sans MS" w:cs="Lora-Bold"/>
          <w:b/>
          <w:bCs/>
          <w:sz w:val="24"/>
          <w:szCs w:val="24"/>
        </w:rPr>
        <w:t>Objectif Général 2 : favoriser la socialisation de l’enfant</w:t>
      </w:r>
    </w:p>
    <w:p w:rsidR="00C87E37" w:rsidRPr="00C87E37" w:rsidRDefault="00C87E37" w:rsidP="00C87E37">
      <w:pPr>
        <w:autoSpaceDE w:val="0"/>
        <w:autoSpaceDN w:val="0"/>
        <w:adjustRightInd w:val="0"/>
        <w:spacing w:after="0" w:line="240" w:lineRule="auto"/>
        <w:jc w:val="both"/>
        <w:rPr>
          <w:rFonts w:ascii="Comic Sans MS" w:hAnsi="Comic Sans MS" w:cs="Lora-Regular"/>
          <w:sz w:val="24"/>
          <w:szCs w:val="24"/>
        </w:rPr>
      </w:pPr>
      <w:r w:rsidRPr="00C87E37">
        <w:rPr>
          <w:rFonts w:ascii="Comic Sans MS" w:hAnsi="Comic Sans MS" w:cs="Lora-Regular"/>
          <w:b/>
          <w:bCs/>
          <w:sz w:val="24"/>
          <w:szCs w:val="24"/>
        </w:rPr>
        <w:t>Opérationnel 1</w:t>
      </w:r>
      <w:r w:rsidRPr="00C87E37">
        <w:rPr>
          <w:rFonts w:ascii="Comic Sans MS" w:hAnsi="Comic Sans MS" w:cs="Lora-Regular"/>
          <w:sz w:val="24"/>
          <w:szCs w:val="24"/>
        </w:rPr>
        <w:t xml:space="preserve"> : Permettre à l’enfant de trouver sa place parmi les autres, lui apprendre à vivre en groupe</w:t>
      </w:r>
    </w:p>
    <w:p w:rsidR="00C87E37" w:rsidRPr="00C87E37" w:rsidRDefault="00C87E37" w:rsidP="00C87E37">
      <w:pPr>
        <w:autoSpaceDE w:val="0"/>
        <w:autoSpaceDN w:val="0"/>
        <w:adjustRightInd w:val="0"/>
        <w:spacing w:after="0" w:line="240" w:lineRule="auto"/>
        <w:rPr>
          <w:rFonts w:ascii="Comic Sans MS" w:hAnsi="Comic Sans MS" w:cs="Lora-Regular"/>
          <w:sz w:val="24"/>
          <w:szCs w:val="24"/>
        </w:rPr>
      </w:pPr>
      <w:r w:rsidRPr="00C87E37">
        <w:rPr>
          <w:rFonts w:ascii="Comic Sans MS" w:hAnsi="Comic Sans MS" w:cs="Lora-Regular"/>
          <w:b/>
          <w:bCs/>
          <w:sz w:val="24"/>
          <w:szCs w:val="24"/>
        </w:rPr>
        <w:t>Opérationnel 2</w:t>
      </w:r>
      <w:r w:rsidRPr="00C87E37">
        <w:rPr>
          <w:rFonts w:ascii="Comic Sans MS" w:hAnsi="Comic Sans MS" w:cs="Lora-Regular"/>
          <w:sz w:val="24"/>
          <w:szCs w:val="24"/>
        </w:rPr>
        <w:t xml:space="preserve"> : Permettre aux enfants de devenir des individus lucides, capable d’affronter la réalité.</w:t>
      </w:r>
    </w:p>
    <w:p w:rsidR="00C87E37" w:rsidRPr="00C87E37" w:rsidRDefault="00C87E37" w:rsidP="00C87E37">
      <w:pPr>
        <w:autoSpaceDE w:val="0"/>
        <w:autoSpaceDN w:val="0"/>
        <w:adjustRightInd w:val="0"/>
        <w:spacing w:after="0" w:line="240" w:lineRule="auto"/>
        <w:rPr>
          <w:rFonts w:ascii="Comic Sans MS" w:hAnsi="Comic Sans MS" w:cs="Lora-Regular"/>
          <w:b/>
          <w:bCs/>
          <w:sz w:val="24"/>
          <w:szCs w:val="24"/>
          <w:u w:val="single"/>
        </w:rPr>
      </w:pPr>
      <w:r w:rsidRPr="00C87E37">
        <w:rPr>
          <w:rFonts w:ascii="Comic Sans MS" w:hAnsi="Comic Sans MS" w:cs="Lora-Regular"/>
          <w:b/>
          <w:bCs/>
          <w:sz w:val="24"/>
          <w:szCs w:val="24"/>
          <w:u w:val="single"/>
        </w:rPr>
        <w:t>Les actions :</w:t>
      </w:r>
    </w:p>
    <w:p w:rsidR="00C87E37" w:rsidRPr="00C87E37" w:rsidRDefault="00C87E37" w:rsidP="00C87E37">
      <w:pPr>
        <w:autoSpaceDE w:val="0"/>
        <w:autoSpaceDN w:val="0"/>
        <w:adjustRightInd w:val="0"/>
        <w:spacing w:after="0" w:line="240" w:lineRule="auto"/>
        <w:rPr>
          <w:rFonts w:ascii="Comic Sans MS" w:hAnsi="Comic Sans MS" w:cs="Lora-Regular"/>
          <w:sz w:val="24"/>
          <w:szCs w:val="24"/>
        </w:rPr>
      </w:pPr>
      <w:r w:rsidRPr="00C87E37">
        <w:rPr>
          <w:rFonts w:ascii="Comic Sans MS" w:hAnsi="Comic Sans MS" w:cs="Lora-Regular"/>
          <w:sz w:val="24"/>
          <w:szCs w:val="24"/>
        </w:rPr>
        <w:t>. Faire en sorte que les animateurs soient soucieux des règles et les fassent appliquer.</w:t>
      </w:r>
    </w:p>
    <w:p w:rsidR="00C87E37" w:rsidRPr="00C87E37" w:rsidRDefault="00C87E37" w:rsidP="00C87E37">
      <w:pPr>
        <w:autoSpaceDE w:val="0"/>
        <w:autoSpaceDN w:val="0"/>
        <w:adjustRightInd w:val="0"/>
        <w:spacing w:after="0" w:line="240" w:lineRule="auto"/>
        <w:rPr>
          <w:rFonts w:ascii="Comic Sans MS" w:hAnsi="Comic Sans MS" w:cs="Lora-Regular"/>
          <w:sz w:val="24"/>
          <w:szCs w:val="24"/>
        </w:rPr>
      </w:pPr>
      <w:r w:rsidRPr="00C87E37">
        <w:rPr>
          <w:rFonts w:ascii="Comic Sans MS" w:hAnsi="Comic Sans MS" w:cs="Lora-Regular"/>
          <w:sz w:val="24"/>
          <w:szCs w:val="24"/>
        </w:rPr>
        <w:t>. Faire participer les enfants au rangement et à l’aménagement de la salle</w:t>
      </w:r>
    </w:p>
    <w:p w:rsidR="00C87E37" w:rsidRPr="00C87E37" w:rsidRDefault="00C87E37" w:rsidP="00C87E37">
      <w:pPr>
        <w:autoSpaceDE w:val="0"/>
        <w:autoSpaceDN w:val="0"/>
        <w:adjustRightInd w:val="0"/>
        <w:spacing w:after="0" w:line="240" w:lineRule="auto"/>
        <w:rPr>
          <w:rFonts w:ascii="Comic Sans MS" w:hAnsi="Comic Sans MS" w:cs="Lora-Regular"/>
          <w:sz w:val="24"/>
          <w:szCs w:val="24"/>
        </w:rPr>
      </w:pPr>
      <w:r w:rsidRPr="00C87E37">
        <w:rPr>
          <w:rFonts w:ascii="Comic Sans MS" w:hAnsi="Comic Sans MS" w:cs="Lora-Regular"/>
          <w:sz w:val="24"/>
          <w:szCs w:val="24"/>
        </w:rPr>
        <w:t>. Valoriser l’enfant, le mettre en confiance, animateurs à l’écoute. Propositions des enfants   au cours des forums de discussion avec les adultes.</w:t>
      </w:r>
    </w:p>
    <w:p w:rsidR="00C87E37" w:rsidRPr="00C87E37" w:rsidRDefault="00C87E37" w:rsidP="00C87E37">
      <w:pPr>
        <w:autoSpaceDE w:val="0"/>
        <w:autoSpaceDN w:val="0"/>
        <w:adjustRightInd w:val="0"/>
        <w:spacing w:after="0" w:line="240" w:lineRule="auto"/>
        <w:rPr>
          <w:rFonts w:ascii="Comic Sans MS" w:hAnsi="Comic Sans MS" w:cs="Lora-Regular"/>
          <w:sz w:val="24"/>
          <w:szCs w:val="24"/>
        </w:rPr>
      </w:pPr>
      <w:r w:rsidRPr="00C87E37">
        <w:rPr>
          <w:rFonts w:ascii="Comic Sans MS" w:hAnsi="Comic Sans MS" w:cs="Lora-Regular"/>
          <w:sz w:val="24"/>
          <w:szCs w:val="24"/>
        </w:rPr>
        <w:t>. Retour et évaluation des enfants sur les activités mises en place</w:t>
      </w:r>
    </w:p>
    <w:p w:rsidR="00C87E37" w:rsidRPr="00C87E37" w:rsidRDefault="00C87E37" w:rsidP="00C87E37">
      <w:pPr>
        <w:jc w:val="both"/>
        <w:rPr>
          <w:rFonts w:ascii="Comic Sans MS" w:hAnsi="Comic Sans MS" w:cs="Lora-Regular"/>
          <w:sz w:val="24"/>
          <w:szCs w:val="24"/>
        </w:rPr>
      </w:pPr>
      <w:r w:rsidRPr="00C87E37">
        <w:rPr>
          <w:rFonts w:ascii="Comic Sans MS" w:hAnsi="Comic Sans MS" w:cs="Lora-Regular"/>
          <w:sz w:val="24"/>
          <w:szCs w:val="24"/>
        </w:rPr>
        <w:t>. Proposer dans la structure des activités diverses et variées</w:t>
      </w:r>
      <w:r w:rsidRPr="00C87E37">
        <w:rPr>
          <w:rFonts w:ascii="Comic Sans MS" w:hAnsi="Comic Sans MS" w:cs="Lora-Regular"/>
        </w:rPr>
        <w:t>.</w:t>
      </w:r>
    </w:p>
    <w:p w:rsidR="00C87E37" w:rsidRPr="00C87E37" w:rsidRDefault="00C87E37" w:rsidP="00C87E37">
      <w:pPr>
        <w:jc w:val="both"/>
        <w:rPr>
          <w:rFonts w:ascii="Comic Sans MS" w:hAnsi="Comic Sans MS" w:cs="Arial"/>
          <w:sz w:val="24"/>
          <w:szCs w:val="24"/>
        </w:rPr>
      </w:pPr>
      <w:r w:rsidRPr="00C87E37">
        <w:rPr>
          <w:rFonts w:ascii="Comic Sans MS" w:hAnsi="Comic Sans MS" w:cs="Arial"/>
          <w:b/>
          <w:bCs/>
          <w:sz w:val="24"/>
          <w:szCs w:val="24"/>
          <w:u w:val="single"/>
        </w:rPr>
        <w:t>Objectif général 3</w:t>
      </w:r>
      <w:r w:rsidRPr="00C87E37">
        <w:rPr>
          <w:rFonts w:ascii="Comic Sans MS" w:hAnsi="Comic Sans MS" w:cs="Arial"/>
          <w:sz w:val="24"/>
          <w:szCs w:val="24"/>
        </w:rPr>
        <w:t xml:space="preserve"> : faire rêver les enfants </w:t>
      </w:r>
    </w:p>
    <w:p w:rsidR="00C87E37" w:rsidRPr="00C87E37" w:rsidRDefault="00C87E37" w:rsidP="00C87E37">
      <w:pPr>
        <w:jc w:val="both"/>
        <w:rPr>
          <w:rFonts w:ascii="Comic Sans MS" w:hAnsi="Comic Sans MS" w:cs="Arial"/>
          <w:sz w:val="24"/>
          <w:szCs w:val="24"/>
        </w:rPr>
      </w:pPr>
      <w:r w:rsidRPr="00C87E37">
        <w:rPr>
          <w:rFonts w:ascii="Comic Sans MS" w:hAnsi="Comic Sans MS" w:cs="Arial"/>
          <w:b/>
          <w:sz w:val="24"/>
          <w:szCs w:val="24"/>
          <w:u w:val="single"/>
        </w:rPr>
        <w:t>Opérationnel 1</w:t>
      </w:r>
      <w:r w:rsidRPr="00C87E37">
        <w:rPr>
          <w:rFonts w:ascii="Comic Sans MS" w:hAnsi="Comic Sans MS" w:cs="Arial"/>
          <w:sz w:val="24"/>
          <w:szCs w:val="24"/>
        </w:rPr>
        <w:t> : Permettre à l’enfant de rêver à travers une histoire</w:t>
      </w:r>
    </w:p>
    <w:p w:rsidR="00C87E37" w:rsidRPr="00C87E37" w:rsidRDefault="00C87E37" w:rsidP="00C87E37">
      <w:pPr>
        <w:jc w:val="both"/>
        <w:rPr>
          <w:rFonts w:ascii="Comic Sans MS" w:hAnsi="Comic Sans MS" w:cs="Arial"/>
          <w:b/>
          <w:sz w:val="24"/>
          <w:szCs w:val="24"/>
          <w:u w:val="single"/>
        </w:rPr>
      </w:pPr>
      <w:r w:rsidRPr="00C87E37">
        <w:rPr>
          <w:rFonts w:ascii="Comic Sans MS" w:hAnsi="Comic Sans MS" w:cs="Arial"/>
          <w:b/>
          <w:sz w:val="24"/>
          <w:szCs w:val="24"/>
          <w:u w:val="single"/>
        </w:rPr>
        <w:lastRenderedPageBreak/>
        <w:t>Les actions :</w:t>
      </w:r>
    </w:p>
    <w:p w:rsidR="00C87E37" w:rsidRPr="00C87E37" w:rsidRDefault="00C87E37" w:rsidP="00C87E37">
      <w:pPr>
        <w:jc w:val="both"/>
        <w:rPr>
          <w:rFonts w:ascii="Comic Sans MS" w:hAnsi="Comic Sans MS" w:cs="Arial"/>
          <w:sz w:val="24"/>
          <w:szCs w:val="24"/>
        </w:rPr>
      </w:pPr>
      <w:r w:rsidRPr="00C87E37">
        <w:rPr>
          <w:rFonts w:ascii="Comic Sans MS" w:hAnsi="Comic Sans MS" w:cs="Arial"/>
          <w:sz w:val="24"/>
          <w:szCs w:val="24"/>
        </w:rPr>
        <w:t>Proposition de grands jeux avec une sensibilisation</w:t>
      </w:r>
    </w:p>
    <w:p w:rsidR="00C87E37" w:rsidRPr="00C87E37" w:rsidRDefault="00C87E37" w:rsidP="00C87E37">
      <w:pPr>
        <w:jc w:val="both"/>
        <w:rPr>
          <w:rFonts w:ascii="Comic Sans MS" w:hAnsi="Comic Sans MS" w:cs="Arial"/>
          <w:sz w:val="24"/>
          <w:szCs w:val="24"/>
        </w:rPr>
      </w:pPr>
      <w:r w:rsidRPr="00C87E37">
        <w:rPr>
          <w:rFonts w:ascii="Comic Sans MS" w:hAnsi="Comic Sans MS" w:cs="Arial"/>
          <w:sz w:val="24"/>
          <w:szCs w:val="24"/>
        </w:rPr>
        <w:t>Voyage des mascottes « </w:t>
      </w:r>
      <w:proofErr w:type="spellStart"/>
      <w:r w:rsidRPr="00C87E37">
        <w:rPr>
          <w:rFonts w:ascii="Comic Sans MS" w:hAnsi="Comic Sans MS" w:cs="Arial"/>
          <w:sz w:val="24"/>
          <w:szCs w:val="24"/>
        </w:rPr>
        <w:t>Phryge</w:t>
      </w:r>
      <w:proofErr w:type="spellEnd"/>
      <w:r w:rsidRPr="00C87E37">
        <w:rPr>
          <w:rFonts w:ascii="Comic Sans MS" w:hAnsi="Comic Sans MS" w:cs="Arial"/>
          <w:sz w:val="24"/>
          <w:szCs w:val="24"/>
        </w:rPr>
        <w:t> »</w:t>
      </w:r>
    </w:p>
    <w:p w:rsidR="00C87E37" w:rsidRPr="00C87E37" w:rsidRDefault="00C87E37" w:rsidP="00C87E37">
      <w:pPr>
        <w:jc w:val="both"/>
        <w:rPr>
          <w:rFonts w:ascii="Comic Sans MS" w:hAnsi="Comic Sans MS" w:cs="Arial"/>
          <w:sz w:val="24"/>
          <w:szCs w:val="24"/>
        </w:rPr>
      </w:pPr>
      <w:r w:rsidRPr="00C87E37">
        <w:rPr>
          <w:rFonts w:ascii="Comic Sans MS" w:hAnsi="Comic Sans MS" w:cs="Arial"/>
          <w:sz w:val="24"/>
          <w:szCs w:val="24"/>
        </w:rPr>
        <w:t xml:space="preserve">Se déguiser </w:t>
      </w:r>
    </w:p>
    <w:p w:rsidR="00C87E37" w:rsidRPr="00C87E37" w:rsidRDefault="00C87E37" w:rsidP="00C87E37">
      <w:pPr>
        <w:jc w:val="both"/>
        <w:rPr>
          <w:rFonts w:ascii="Comic Sans MS" w:hAnsi="Comic Sans MS" w:cs="Arial"/>
          <w:sz w:val="24"/>
          <w:szCs w:val="24"/>
        </w:rPr>
      </w:pPr>
      <w:r w:rsidRPr="00C87E37">
        <w:rPr>
          <w:rFonts w:ascii="Comic Sans MS" w:hAnsi="Comic Sans MS" w:cs="Arial"/>
          <w:b/>
          <w:sz w:val="24"/>
          <w:szCs w:val="24"/>
        </w:rPr>
        <w:t>Opérationnel 2 :</w:t>
      </w:r>
      <w:r w:rsidRPr="00C87E37">
        <w:rPr>
          <w:rFonts w:ascii="Comic Sans MS" w:hAnsi="Comic Sans MS" w:cs="Arial"/>
          <w:sz w:val="24"/>
          <w:szCs w:val="24"/>
        </w:rPr>
        <w:t xml:space="preserve"> découvrir d’un nouvel environnement </w:t>
      </w:r>
    </w:p>
    <w:p w:rsidR="00C87E37" w:rsidRPr="00C87E37" w:rsidRDefault="00C87E37" w:rsidP="00C87E37">
      <w:pPr>
        <w:jc w:val="both"/>
        <w:rPr>
          <w:rFonts w:ascii="Comic Sans MS" w:hAnsi="Comic Sans MS" w:cs="Arial"/>
          <w:b/>
          <w:sz w:val="24"/>
          <w:szCs w:val="24"/>
          <w:u w:val="single"/>
        </w:rPr>
      </w:pPr>
      <w:r w:rsidRPr="00C87E37">
        <w:rPr>
          <w:rFonts w:ascii="Comic Sans MS" w:hAnsi="Comic Sans MS" w:cs="Arial"/>
          <w:b/>
          <w:sz w:val="24"/>
          <w:szCs w:val="24"/>
          <w:u w:val="single"/>
        </w:rPr>
        <w:t xml:space="preserve"> Actions :</w:t>
      </w:r>
    </w:p>
    <w:p w:rsidR="00C87E37" w:rsidRPr="00C87E37" w:rsidRDefault="00C87E37" w:rsidP="00C87E37">
      <w:pPr>
        <w:jc w:val="both"/>
        <w:rPr>
          <w:rFonts w:ascii="Comic Sans MS" w:hAnsi="Comic Sans MS" w:cs="Arial"/>
          <w:sz w:val="24"/>
          <w:szCs w:val="24"/>
        </w:rPr>
      </w:pPr>
      <w:r w:rsidRPr="00C87E37">
        <w:rPr>
          <w:rFonts w:ascii="Comic Sans MS" w:hAnsi="Comic Sans MS" w:cs="Arial"/>
          <w:sz w:val="24"/>
          <w:szCs w:val="24"/>
        </w:rPr>
        <w:t>Proposition de sorties à thèmes</w:t>
      </w:r>
    </w:p>
    <w:p w:rsidR="00C87E37" w:rsidRPr="00C87E37" w:rsidRDefault="00C87E37" w:rsidP="00C87E37">
      <w:pPr>
        <w:jc w:val="both"/>
        <w:rPr>
          <w:rFonts w:ascii="Comic Sans MS" w:hAnsi="Comic Sans MS" w:cs="Arial"/>
          <w:sz w:val="24"/>
          <w:szCs w:val="24"/>
        </w:rPr>
      </w:pPr>
      <w:r w:rsidRPr="00C87E37">
        <w:rPr>
          <w:rFonts w:ascii="Comic Sans MS" w:hAnsi="Comic Sans MS" w:cs="Arial"/>
          <w:b/>
          <w:bCs/>
          <w:sz w:val="24"/>
          <w:szCs w:val="24"/>
          <w:u w:val="single"/>
        </w:rPr>
        <w:t>Objectif général 4</w:t>
      </w:r>
      <w:r w:rsidRPr="00C87E37">
        <w:rPr>
          <w:rFonts w:ascii="Comic Sans MS" w:hAnsi="Comic Sans MS" w:cs="Arial"/>
          <w:sz w:val="24"/>
          <w:szCs w:val="24"/>
        </w:rPr>
        <w:t> : communication.</w:t>
      </w:r>
    </w:p>
    <w:p w:rsidR="00C87E37" w:rsidRPr="00C87E37" w:rsidRDefault="00C87E37" w:rsidP="00C87E37">
      <w:pPr>
        <w:jc w:val="both"/>
        <w:rPr>
          <w:rFonts w:ascii="Comic Sans MS" w:hAnsi="Comic Sans MS" w:cs="Arial"/>
          <w:b/>
          <w:sz w:val="24"/>
          <w:szCs w:val="24"/>
          <w:u w:val="single"/>
        </w:rPr>
      </w:pPr>
      <w:r w:rsidRPr="00C87E37">
        <w:rPr>
          <w:rFonts w:ascii="Comic Sans MS" w:hAnsi="Comic Sans MS" w:cs="Arial"/>
          <w:b/>
          <w:sz w:val="24"/>
          <w:szCs w:val="24"/>
          <w:u w:val="single"/>
        </w:rPr>
        <w:t xml:space="preserve">Opérationnel 1 : </w:t>
      </w:r>
      <w:r w:rsidRPr="00C87E37">
        <w:rPr>
          <w:rFonts w:ascii="Comic Sans MS" w:hAnsi="Comic Sans MS" w:cs="Arial"/>
          <w:sz w:val="24"/>
          <w:szCs w:val="24"/>
        </w:rPr>
        <w:t>Permettre de transmettre une information</w:t>
      </w:r>
    </w:p>
    <w:p w:rsidR="00C87E37" w:rsidRPr="00C87E37" w:rsidRDefault="00C87E37" w:rsidP="00C87E37">
      <w:pPr>
        <w:jc w:val="both"/>
        <w:rPr>
          <w:rFonts w:ascii="Comic Sans MS" w:hAnsi="Comic Sans MS" w:cs="Arial"/>
          <w:sz w:val="24"/>
          <w:szCs w:val="24"/>
        </w:rPr>
      </w:pPr>
      <w:r w:rsidRPr="00C87E37">
        <w:rPr>
          <w:rFonts w:ascii="Comic Sans MS" w:hAnsi="Comic Sans MS" w:cs="Arial"/>
          <w:b/>
          <w:sz w:val="24"/>
          <w:szCs w:val="24"/>
          <w:u w:val="single"/>
        </w:rPr>
        <w:t xml:space="preserve">Action : </w:t>
      </w:r>
      <w:r w:rsidRPr="00C87E37">
        <w:rPr>
          <w:rFonts w:ascii="Comic Sans MS" w:hAnsi="Comic Sans MS" w:cs="Arial"/>
          <w:sz w:val="24"/>
          <w:szCs w:val="24"/>
        </w:rPr>
        <w:t xml:space="preserve">cahier de transmission, accueil, réunion, </w:t>
      </w:r>
      <w:proofErr w:type="spellStart"/>
      <w:r w:rsidRPr="00C87E37">
        <w:rPr>
          <w:rFonts w:ascii="Comic Sans MS" w:hAnsi="Comic Sans MS" w:cs="Arial"/>
          <w:sz w:val="24"/>
          <w:szCs w:val="24"/>
        </w:rPr>
        <w:t>klassly</w:t>
      </w:r>
      <w:proofErr w:type="spellEnd"/>
      <w:r w:rsidRPr="00C87E37">
        <w:rPr>
          <w:rFonts w:ascii="Comic Sans MS" w:hAnsi="Comic Sans MS" w:cs="Arial"/>
          <w:sz w:val="24"/>
          <w:szCs w:val="24"/>
        </w:rPr>
        <w:t xml:space="preserve"> </w:t>
      </w:r>
    </w:p>
    <w:p w:rsidR="00C87E37" w:rsidRPr="00C87E37" w:rsidRDefault="00C87E37" w:rsidP="00C87E37">
      <w:pPr>
        <w:jc w:val="both"/>
        <w:rPr>
          <w:rFonts w:ascii="Comic Sans MS" w:hAnsi="Comic Sans MS" w:cs="Arial"/>
          <w:sz w:val="24"/>
          <w:szCs w:val="24"/>
        </w:rPr>
      </w:pPr>
      <w:r w:rsidRPr="00C87E37">
        <w:rPr>
          <w:rFonts w:ascii="Comic Sans MS" w:hAnsi="Comic Sans MS" w:cs="Arial"/>
          <w:b/>
          <w:sz w:val="24"/>
          <w:szCs w:val="24"/>
          <w:u w:val="single"/>
        </w:rPr>
        <w:t>Opérationnel 2 </w:t>
      </w:r>
      <w:r w:rsidRPr="00C87E37">
        <w:rPr>
          <w:rFonts w:ascii="Comic Sans MS" w:hAnsi="Comic Sans MS" w:cs="Arial"/>
          <w:sz w:val="24"/>
          <w:szCs w:val="24"/>
        </w:rPr>
        <w:t xml:space="preserve">: Permettre de transmettre un savoir </w:t>
      </w:r>
    </w:p>
    <w:p w:rsidR="00C87E37" w:rsidRPr="00C87E37" w:rsidRDefault="00C87E37" w:rsidP="00C87E37">
      <w:pPr>
        <w:jc w:val="both"/>
        <w:rPr>
          <w:rFonts w:ascii="Comic Sans MS" w:hAnsi="Comic Sans MS" w:cs="Arial"/>
          <w:sz w:val="24"/>
          <w:szCs w:val="24"/>
        </w:rPr>
      </w:pPr>
      <w:r w:rsidRPr="00C87E37">
        <w:rPr>
          <w:rFonts w:ascii="Comic Sans MS" w:hAnsi="Comic Sans MS" w:cs="Arial"/>
          <w:b/>
          <w:sz w:val="24"/>
          <w:szCs w:val="24"/>
          <w:u w:val="single"/>
        </w:rPr>
        <w:t>Action </w:t>
      </w:r>
      <w:r w:rsidRPr="00C87E37">
        <w:rPr>
          <w:rFonts w:ascii="Comic Sans MS" w:hAnsi="Comic Sans MS" w:cs="Arial"/>
          <w:sz w:val="24"/>
          <w:szCs w:val="24"/>
        </w:rPr>
        <w:t>: règles des jeux, activité à thèmes (sous forme d’atelier, jeux de société, atelier lecture, jeux sportifs, atelier art plastique, intervenant extérieur, intervenant de la commune.</w:t>
      </w:r>
    </w:p>
    <w:p w:rsidR="00C87E37" w:rsidRPr="00C87E37" w:rsidRDefault="00C87E37" w:rsidP="00C87E37">
      <w:pPr>
        <w:jc w:val="both"/>
        <w:rPr>
          <w:rFonts w:ascii="Comic Sans MS" w:hAnsi="Comic Sans MS" w:cs="Arial"/>
          <w:sz w:val="24"/>
          <w:szCs w:val="24"/>
        </w:rPr>
      </w:pPr>
      <w:r w:rsidRPr="00C87E37">
        <w:rPr>
          <w:rFonts w:ascii="Comic Sans MS" w:hAnsi="Comic Sans MS" w:cs="Arial"/>
          <w:b/>
          <w:bCs/>
          <w:sz w:val="24"/>
          <w:szCs w:val="24"/>
          <w:u w:val="single"/>
        </w:rPr>
        <w:t>Objectif général 5 :</w:t>
      </w:r>
      <w:r w:rsidRPr="00C87E37">
        <w:rPr>
          <w:rFonts w:ascii="Comic Sans MS" w:hAnsi="Comic Sans MS" w:cs="Arial"/>
          <w:sz w:val="24"/>
          <w:szCs w:val="24"/>
        </w:rPr>
        <w:t xml:space="preserve"> acteur de </w:t>
      </w:r>
      <w:bookmarkStart w:id="3" w:name="_GoBack"/>
      <w:bookmarkEnd w:id="3"/>
      <w:r w:rsidR="00F23DC2" w:rsidRPr="00C87E37">
        <w:rPr>
          <w:rFonts w:ascii="Comic Sans MS" w:hAnsi="Comic Sans MS" w:cs="Arial"/>
          <w:sz w:val="24"/>
          <w:szCs w:val="24"/>
        </w:rPr>
        <w:t>leur loisir</w:t>
      </w:r>
      <w:r w:rsidRPr="00C87E37">
        <w:rPr>
          <w:rFonts w:ascii="Comic Sans MS" w:hAnsi="Comic Sans MS" w:cs="Arial"/>
          <w:sz w:val="24"/>
          <w:szCs w:val="24"/>
        </w:rPr>
        <w:t xml:space="preserve">. </w:t>
      </w:r>
    </w:p>
    <w:p w:rsidR="00C87E37" w:rsidRPr="00C87E37" w:rsidRDefault="00C87E37" w:rsidP="00C87E37">
      <w:pPr>
        <w:jc w:val="both"/>
        <w:rPr>
          <w:rFonts w:ascii="Comic Sans MS" w:hAnsi="Comic Sans MS" w:cs="Arial"/>
          <w:sz w:val="24"/>
          <w:szCs w:val="24"/>
        </w:rPr>
      </w:pPr>
      <w:r w:rsidRPr="00C87E37">
        <w:rPr>
          <w:rFonts w:ascii="Comic Sans MS" w:hAnsi="Comic Sans MS" w:cs="Arial"/>
          <w:sz w:val="24"/>
          <w:szCs w:val="24"/>
        </w:rPr>
        <w:t xml:space="preserve"> </w:t>
      </w:r>
      <w:r w:rsidRPr="00C87E37">
        <w:rPr>
          <w:rFonts w:ascii="Comic Sans MS" w:hAnsi="Comic Sans MS" w:cs="Arial"/>
          <w:b/>
          <w:sz w:val="24"/>
          <w:szCs w:val="24"/>
          <w:u w:val="single"/>
        </w:rPr>
        <w:t>Opérationnel 1</w:t>
      </w:r>
      <w:r w:rsidRPr="00C87E37">
        <w:rPr>
          <w:rFonts w:ascii="Comic Sans MS" w:hAnsi="Comic Sans MS" w:cs="Arial"/>
          <w:sz w:val="24"/>
          <w:szCs w:val="24"/>
        </w:rPr>
        <w:t xml:space="preserve"> Permettre à l’enfant de s’investir dans sa journée </w:t>
      </w:r>
    </w:p>
    <w:p w:rsidR="00C87E37" w:rsidRPr="00C87E37" w:rsidRDefault="00C87E37" w:rsidP="00C87E37">
      <w:pPr>
        <w:jc w:val="both"/>
        <w:rPr>
          <w:rFonts w:ascii="Comic Sans MS" w:hAnsi="Comic Sans MS" w:cs="Arial"/>
          <w:sz w:val="24"/>
          <w:szCs w:val="24"/>
        </w:rPr>
      </w:pPr>
      <w:r w:rsidRPr="00C87E37">
        <w:rPr>
          <w:rFonts w:ascii="Comic Sans MS" w:hAnsi="Comic Sans MS" w:cs="Arial"/>
          <w:b/>
          <w:sz w:val="24"/>
          <w:szCs w:val="24"/>
          <w:u w:val="single"/>
        </w:rPr>
        <w:t>Les actions</w:t>
      </w:r>
      <w:r w:rsidRPr="00C87E37">
        <w:rPr>
          <w:rFonts w:ascii="Comic Sans MS" w:hAnsi="Comic Sans MS" w:cs="Arial"/>
          <w:sz w:val="24"/>
          <w:szCs w:val="24"/>
        </w:rPr>
        <w:t> : choix des jeux, choix des équipes, choix des goûters</w:t>
      </w:r>
    </w:p>
    <w:p w:rsidR="00C87E37" w:rsidRPr="00C87E37" w:rsidRDefault="00C87E37" w:rsidP="00C87E37">
      <w:pPr>
        <w:jc w:val="both"/>
        <w:rPr>
          <w:rFonts w:ascii="Comic Sans MS" w:hAnsi="Comic Sans MS" w:cs="Arial"/>
          <w:sz w:val="24"/>
          <w:szCs w:val="24"/>
        </w:rPr>
      </w:pPr>
      <w:r w:rsidRPr="00C87E37">
        <w:rPr>
          <w:rFonts w:ascii="Comic Sans MS" w:hAnsi="Comic Sans MS" w:cs="Arial"/>
          <w:b/>
          <w:sz w:val="24"/>
          <w:szCs w:val="24"/>
          <w:u w:val="single"/>
        </w:rPr>
        <w:t>Opérationnel 2</w:t>
      </w:r>
      <w:r w:rsidRPr="00C87E37">
        <w:rPr>
          <w:rFonts w:ascii="Comic Sans MS" w:hAnsi="Comic Sans MS" w:cs="Arial"/>
          <w:sz w:val="24"/>
          <w:szCs w:val="24"/>
        </w:rPr>
        <w:t> : partager un souvenir, une journée, une passion</w:t>
      </w:r>
    </w:p>
    <w:p w:rsidR="00C87E37" w:rsidRPr="00C87E37" w:rsidRDefault="00C87E37" w:rsidP="00C87E37">
      <w:pPr>
        <w:jc w:val="both"/>
        <w:rPr>
          <w:rFonts w:ascii="Comic Sans MS" w:hAnsi="Comic Sans MS" w:cs="Arial"/>
          <w:sz w:val="24"/>
          <w:szCs w:val="24"/>
        </w:rPr>
      </w:pPr>
      <w:r w:rsidRPr="00C87E37">
        <w:rPr>
          <w:rFonts w:ascii="Comic Sans MS" w:hAnsi="Comic Sans MS" w:cs="Arial"/>
          <w:sz w:val="24"/>
          <w:szCs w:val="24"/>
        </w:rPr>
        <w:t xml:space="preserve">Les actions : moment de partage, projet correspondance. </w:t>
      </w:r>
    </w:p>
    <w:p w:rsidR="00C87E37" w:rsidRPr="00C87E37" w:rsidRDefault="00C87E37" w:rsidP="00C87E37">
      <w:pPr>
        <w:jc w:val="both"/>
        <w:rPr>
          <w:rFonts w:ascii="Comic Sans MS" w:hAnsi="Comic Sans MS" w:cs="Arial"/>
          <w:sz w:val="24"/>
          <w:szCs w:val="24"/>
        </w:rPr>
      </w:pPr>
      <w:r w:rsidRPr="00C87E37">
        <w:rPr>
          <w:rFonts w:ascii="Comic Sans MS" w:hAnsi="Comic Sans MS" w:cs="Arial"/>
          <w:b/>
          <w:bCs/>
          <w:sz w:val="24"/>
          <w:szCs w:val="24"/>
          <w:u w:val="single"/>
        </w:rPr>
        <w:t xml:space="preserve">Objectif général 6 : </w:t>
      </w:r>
      <w:r w:rsidRPr="00C87E37">
        <w:rPr>
          <w:rFonts w:ascii="Comic Sans MS" w:hAnsi="Comic Sans MS" w:cs="Arial"/>
          <w:sz w:val="24"/>
          <w:szCs w:val="24"/>
        </w:rPr>
        <w:t xml:space="preserve">éducation à la citoyenneté. </w:t>
      </w:r>
    </w:p>
    <w:p w:rsidR="00C87E37" w:rsidRPr="00C87E37" w:rsidRDefault="00C87E37" w:rsidP="00C87E37">
      <w:pPr>
        <w:jc w:val="both"/>
        <w:rPr>
          <w:rFonts w:ascii="Comic Sans MS" w:hAnsi="Comic Sans MS" w:cs="Arial"/>
          <w:b/>
          <w:sz w:val="24"/>
          <w:szCs w:val="24"/>
        </w:rPr>
      </w:pPr>
      <w:r w:rsidRPr="00C87E37">
        <w:rPr>
          <w:rFonts w:ascii="Comic Sans MS" w:hAnsi="Comic Sans MS" w:cs="Arial"/>
          <w:b/>
          <w:sz w:val="24"/>
          <w:szCs w:val="24"/>
        </w:rPr>
        <w:t xml:space="preserve">Opérationnel 1 : </w:t>
      </w:r>
      <w:r w:rsidRPr="00C87E37">
        <w:rPr>
          <w:rFonts w:ascii="Comic Sans MS" w:hAnsi="Comic Sans MS" w:cs="Arial"/>
          <w:sz w:val="24"/>
          <w:szCs w:val="24"/>
        </w:rPr>
        <w:t>comprendre le bien fondé des règles</w:t>
      </w:r>
      <w:r w:rsidRPr="00C87E37">
        <w:rPr>
          <w:rFonts w:ascii="Comic Sans MS" w:hAnsi="Comic Sans MS" w:cs="Arial"/>
          <w:b/>
          <w:sz w:val="24"/>
          <w:szCs w:val="24"/>
        </w:rPr>
        <w:t xml:space="preserve"> </w:t>
      </w:r>
    </w:p>
    <w:p w:rsidR="00C87E37" w:rsidRPr="00C87E37" w:rsidRDefault="00C87E37" w:rsidP="00C87E37">
      <w:pPr>
        <w:jc w:val="both"/>
        <w:rPr>
          <w:rFonts w:ascii="Comic Sans MS" w:hAnsi="Comic Sans MS" w:cs="Arial"/>
          <w:b/>
          <w:sz w:val="24"/>
          <w:szCs w:val="24"/>
        </w:rPr>
      </w:pPr>
      <w:r w:rsidRPr="00C87E37">
        <w:rPr>
          <w:rFonts w:ascii="Comic Sans MS" w:hAnsi="Comic Sans MS" w:cs="Arial"/>
          <w:b/>
          <w:sz w:val="24"/>
          <w:szCs w:val="24"/>
        </w:rPr>
        <w:t xml:space="preserve">Action : </w:t>
      </w:r>
      <w:r w:rsidRPr="00C87E37">
        <w:rPr>
          <w:rFonts w:ascii="Comic Sans MS" w:hAnsi="Comic Sans MS" w:cs="Arial"/>
          <w:sz w:val="24"/>
          <w:szCs w:val="24"/>
        </w:rPr>
        <w:t>règle de vie commune, valoriser les enfants</w:t>
      </w:r>
      <w:r w:rsidRPr="00C87E37">
        <w:rPr>
          <w:rFonts w:ascii="Comic Sans MS" w:eastAsia="Times New Roman" w:hAnsi="Comic Sans MS" w:cs="Arial"/>
          <w:sz w:val="24"/>
          <w:szCs w:val="24"/>
          <w:lang w:eastAsia="fr-FR"/>
        </w:rPr>
        <w:t>, livret du petit citoyen</w:t>
      </w:r>
    </w:p>
    <w:p w:rsidR="00C87E37" w:rsidRPr="00C87E37" w:rsidRDefault="00C87E37" w:rsidP="00C87E37">
      <w:pPr>
        <w:jc w:val="both"/>
        <w:rPr>
          <w:rFonts w:ascii="Comic Sans MS" w:hAnsi="Comic Sans MS" w:cs="Arial"/>
          <w:b/>
          <w:sz w:val="24"/>
          <w:szCs w:val="24"/>
        </w:rPr>
      </w:pPr>
      <w:r w:rsidRPr="00C87E37">
        <w:rPr>
          <w:rFonts w:ascii="Comic Sans MS" w:eastAsia="Times New Roman" w:hAnsi="Comic Sans MS" w:cs="Arial"/>
          <w:sz w:val="24"/>
          <w:szCs w:val="24"/>
          <w:lang w:eastAsia="fr-FR"/>
        </w:rPr>
        <w:t xml:space="preserve"> </w:t>
      </w:r>
      <w:r w:rsidRPr="00C87E37">
        <w:rPr>
          <w:rFonts w:ascii="Comic Sans MS" w:eastAsia="Times New Roman" w:hAnsi="Comic Sans MS" w:cs="Arial"/>
          <w:b/>
          <w:sz w:val="24"/>
          <w:szCs w:val="24"/>
          <w:u w:val="single"/>
          <w:lang w:eastAsia="fr-FR"/>
        </w:rPr>
        <w:t>Objectif général 7</w:t>
      </w:r>
      <w:r w:rsidRPr="00C87E37">
        <w:rPr>
          <w:rFonts w:ascii="Comic Sans MS" w:eastAsia="Times New Roman" w:hAnsi="Comic Sans MS" w:cs="Arial"/>
          <w:sz w:val="24"/>
          <w:szCs w:val="24"/>
          <w:lang w:eastAsia="fr-FR"/>
        </w:rPr>
        <w:t xml:space="preserve"> : éducation à l’environnement et développement durable  </w:t>
      </w:r>
    </w:p>
    <w:p w:rsidR="00C87E37" w:rsidRPr="00C87E37" w:rsidRDefault="00C87E37" w:rsidP="00C87E37">
      <w:pPr>
        <w:jc w:val="both"/>
        <w:rPr>
          <w:rFonts w:ascii="Comic Sans MS" w:hAnsi="Comic Sans MS" w:cs="Arial"/>
          <w:b/>
          <w:sz w:val="24"/>
          <w:szCs w:val="24"/>
        </w:rPr>
      </w:pPr>
      <w:r w:rsidRPr="00C87E37">
        <w:rPr>
          <w:rFonts w:ascii="Comic Sans MS" w:hAnsi="Comic Sans MS" w:cs="Arial"/>
          <w:b/>
          <w:sz w:val="24"/>
          <w:szCs w:val="24"/>
        </w:rPr>
        <w:t xml:space="preserve">Opérationnel 1 : </w:t>
      </w:r>
      <w:r w:rsidRPr="00C87E37">
        <w:rPr>
          <w:rFonts w:ascii="Comic Sans MS" w:hAnsi="Comic Sans MS" w:cs="Arial"/>
          <w:sz w:val="24"/>
          <w:szCs w:val="24"/>
        </w:rPr>
        <w:t>Apprendre à faire</w:t>
      </w:r>
      <w:r w:rsidRPr="00C87E37">
        <w:rPr>
          <w:rFonts w:ascii="Comic Sans MS" w:hAnsi="Comic Sans MS" w:cs="Arial"/>
          <w:b/>
          <w:sz w:val="24"/>
          <w:szCs w:val="24"/>
        </w:rPr>
        <w:t xml:space="preserve"> </w:t>
      </w:r>
    </w:p>
    <w:p w:rsidR="00C87E37" w:rsidRPr="00C87E37" w:rsidRDefault="00C87E37" w:rsidP="00C87E37">
      <w:pPr>
        <w:jc w:val="both"/>
        <w:rPr>
          <w:rFonts w:ascii="Comic Sans MS" w:eastAsia="Times New Roman" w:hAnsi="Comic Sans MS" w:cs="Arial"/>
          <w:sz w:val="24"/>
          <w:szCs w:val="24"/>
          <w:lang w:eastAsia="fr-FR"/>
        </w:rPr>
      </w:pPr>
      <w:r w:rsidRPr="00C87E37">
        <w:rPr>
          <w:rFonts w:ascii="Comic Sans MS" w:hAnsi="Comic Sans MS" w:cs="Arial"/>
          <w:b/>
          <w:sz w:val="24"/>
          <w:szCs w:val="24"/>
        </w:rPr>
        <w:lastRenderedPageBreak/>
        <w:t xml:space="preserve">Action : </w:t>
      </w:r>
      <w:r w:rsidRPr="00C87E37">
        <w:rPr>
          <w:rFonts w:ascii="Comic Sans MS" w:hAnsi="Comic Sans MS" w:cs="Arial"/>
          <w:sz w:val="24"/>
          <w:szCs w:val="24"/>
        </w:rPr>
        <w:t>jardin, jeux, animation, sensibilisation autour du tri sélectif</w:t>
      </w:r>
      <w:r w:rsidRPr="00C87E37">
        <w:rPr>
          <w:rFonts w:ascii="Comic Sans MS" w:hAnsi="Comic Sans MS" w:cs="Arial"/>
          <w:b/>
          <w:sz w:val="24"/>
          <w:szCs w:val="24"/>
        </w:rPr>
        <w:t xml:space="preserve"> </w:t>
      </w:r>
      <w:r w:rsidRPr="00C87E37">
        <w:rPr>
          <w:rFonts w:ascii="Comic Sans MS" w:hAnsi="Comic Sans MS" w:cs="Arial"/>
          <w:sz w:val="24"/>
          <w:szCs w:val="24"/>
        </w:rPr>
        <w:t>et du gaspillage</w:t>
      </w:r>
    </w:p>
    <w:p w:rsidR="00C87E37" w:rsidRPr="00C87E37" w:rsidRDefault="00C87E37" w:rsidP="00C87E37">
      <w:pPr>
        <w:jc w:val="both"/>
        <w:rPr>
          <w:rFonts w:ascii="Comic Sans MS" w:eastAsia="Times New Roman" w:hAnsi="Comic Sans MS" w:cs="Arial"/>
          <w:sz w:val="24"/>
          <w:szCs w:val="24"/>
          <w:lang w:eastAsia="fr-FR"/>
        </w:rPr>
      </w:pPr>
      <w:r w:rsidRPr="00C87E37">
        <w:rPr>
          <w:rFonts w:ascii="Comic Sans MS" w:eastAsia="Times New Roman" w:hAnsi="Comic Sans MS" w:cs="Arial"/>
          <w:b/>
          <w:sz w:val="24"/>
          <w:szCs w:val="24"/>
          <w:u w:val="single"/>
          <w:lang w:eastAsia="fr-FR"/>
        </w:rPr>
        <w:t>Objectif 8 :</w:t>
      </w:r>
      <w:r w:rsidRPr="00C87E37">
        <w:rPr>
          <w:rFonts w:ascii="Comic Sans MS" w:eastAsia="Times New Roman" w:hAnsi="Comic Sans MS" w:cs="Arial"/>
          <w:sz w:val="24"/>
          <w:szCs w:val="24"/>
          <w:lang w:eastAsia="fr-FR"/>
        </w:rPr>
        <w:t xml:space="preserve"> Contribuer à l’accès à la culture </w:t>
      </w:r>
    </w:p>
    <w:p w:rsidR="00C87E37" w:rsidRPr="00C87E37" w:rsidRDefault="00C87E37" w:rsidP="00C87E37">
      <w:pPr>
        <w:jc w:val="both"/>
        <w:rPr>
          <w:rFonts w:ascii="Comic Sans MS" w:eastAsia="Times New Roman" w:hAnsi="Comic Sans MS" w:cs="Arial"/>
          <w:sz w:val="24"/>
          <w:szCs w:val="24"/>
          <w:lang w:eastAsia="fr-FR"/>
        </w:rPr>
      </w:pPr>
      <w:r w:rsidRPr="00C87E37">
        <w:rPr>
          <w:rFonts w:ascii="Comic Sans MS" w:eastAsia="Times New Roman" w:hAnsi="Comic Sans MS" w:cs="Arial"/>
          <w:b/>
          <w:sz w:val="24"/>
          <w:szCs w:val="24"/>
          <w:lang w:eastAsia="fr-FR"/>
        </w:rPr>
        <w:t xml:space="preserve">Action : </w:t>
      </w:r>
      <w:r w:rsidRPr="00C87E37">
        <w:rPr>
          <w:rFonts w:ascii="Comic Sans MS" w:eastAsia="Times New Roman" w:hAnsi="Comic Sans MS" w:cs="Arial"/>
          <w:sz w:val="24"/>
          <w:szCs w:val="24"/>
          <w:lang w:eastAsia="fr-FR"/>
        </w:rPr>
        <w:t xml:space="preserve">Partenariat avec la médiathèque, art visuel (cinéma, photo…)  </w:t>
      </w:r>
    </w:p>
    <w:p w:rsidR="00C87E37" w:rsidRPr="002815A7" w:rsidRDefault="00C87E37" w:rsidP="00C87E37">
      <w:pPr>
        <w:jc w:val="both"/>
        <w:rPr>
          <w:rFonts w:ascii="Calibri Light" w:hAnsi="Calibri Light" w:cs="Arial"/>
          <w:sz w:val="24"/>
          <w:szCs w:val="24"/>
        </w:rPr>
      </w:pPr>
    </w:p>
    <w:p w:rsidR="00C87E37" w:rsidRDefault="009D67DB" w:rsidP="00C87E37">
      <w:pPr>
        <w:jc w:val="both"/>
        <w:rPr>
          <w:rFonts w:ascii="Calibri Light" w:hAnsi="Calibri Light" w:cs="Arial"/>
          <w:b/>
          <w:bCs/>
          <w:sz w:val="24"/>
          <w:szCs w:val="24"/>
          <w:u w:val="single"/>
        </w:rPr>
      </w:pPr>
      <w:r>
        <w:rPr>
          <w:b/>
          <w:bCs/>
          <w:sz w:val="28"/>
          <w:szCs w:val="28"/>
        </w:rPr>
        <w:t xml:space="preserve">PROJET MERCREDIS RECREATIFS &amp; PETITES VACANCES : sport et loisirs </w:t>
      </w:r>
    </w:p>
    <w:p w:rsidR="0090067E" w:rsidRDefault="009D67DB" w:rsidP="00C83E54">
      <w:pPr>
        <w:tabs>
          <w:tab w:val="left" w:pos="5895"/>
        </w:tabs>
        <w:rPr>
          <w:rFonts w:ascii="Comic Sans MS" w:hAnsi="Comic Sans MS" w:cs="Arial"/>
          <w:sz w:val="24"/>
          <w:szCs w:val="24"/>
        </w:rPr>
      </w:pPr>
      <w:r w:rsidRPr="009D67DB">
        <w:rPr>
          <w:rFonts w:ascii="Comic Sans MS" w:hAnsi="Comic Sans MS" w:cs="Arial"/>
          <w:sz w:val="24"/>
          <w:szCs w:val="24"/>
        </w:rPr>
        <w:t xml:space="preserve">Sport et loisirs en accueil de loisirs </w:t>
      </w:r>
      <w:r>
        <w:rPr>
          <w:rFonts w:ascii="Comic Sans MS" w:hAnsi="Comic Sans MS" w:cs="Arial"/>
          <w:sz w:val="24"/>
          <w:szCs w:val="24"/>
        </w:rPr>
        <w:t>en accuei</w:t>
      </w:r>
      <w:r w:rsidR="0065477C">
        <w:rPr>
          <w:rFonts w:ascii="Comic Sans MS" w:hAnsi="Comic Sans MS" w:cs="Arial"/>
          <w:sz w:val="24"/>
          <w:szCs w:val="24"/>
        </w:rPr>
        <w:t>l</w:t>
      </w:r>
      <w:r>
        <w:rPr>
          <w:rFonts w:ascii="Comic Sans MS" w:hAnsi="Comic Sans MS" w:cs="Arial"/>
          <w:sz w:val="24"/>
          <w:szCs w:val="24"/>
        </w:rPr>
        <w:t xml:space="preserve"> consiste à mettre en place des activités à thèmes sur les jeux sportifs et loisirs</w:t>
      </w:r>
    </w:p>
    <w:p w:rsidR="0090067E" w:rsidRPr="0074782A" w:rsidRDefault="0090067E" w:rsidP="00C83E54">
      <w:pPr>
        <w:tabs>
          <w:tab w:val="left" w:pos="5895"/>
        </w:tabs>
        <w:rPr>
          <w:rFonts w:ascii="Comic Sans MS" w:hAnsi="Comic Sans MS" w:cs="Arial"/>
          <w:i/>
          <w:iCs/>
          <w:sz w:val="24"/>
          <w:szCs w:val="24"/>
          <w:u w:val="single"/>
        </w:rPr>
      </w:pPr>
      <w:r w:rsidRPr="0074782A">
        <w:rPr>
          <w:rFonts w:ascii="Comic Sans MS" w:hAnsi="Comic Sans MS" w:cs="Arial"/>
          <w:i/>
          <w:iCs/>
          <w:sz w:val="24"/>
          <w:szCs w:val="24"/>
          <w:u w:val="single"/>
        </w:rPr>
        <w:t xml:space="preserve">Voici quelques idées </w:t>
      </w:r>
    </w:p>
    <w:p w:rsidR="0074782A" w:rsidRDefault="0074782A" w:rsidP="00C83E54">
      <w:pPr>
        <w:tabs>
          <w:tab w:val="left" w:pos="5895"/>
        </w:tabs>
        <w:rPr>
          <w:rFonts w:ascii="Comic Sans MS" w:hAnsi="Comic Sans MS" w:cs="Arial"/>
          <w:sz w:val="24"/>
          <w:szCs w:val="24"/>
        </w:rPr>
      </w:pPr>
      <w:r>
        <w:rPr>
          <w:rFonts w:ascii="Comic Sans MS" w:hAnsi="Comic Sans MS" w:cs="Arial"/>
          <w:sz w:val="24"/>
          <w:szCs w:val="24"/>
        </w:rPr>
        <w:t>-</w:t>
      </w:r>
      <w:r w:rsidR="008F112D">
        <w:rPr>
          <w:rFonts w:ascii="Comic Sans MS" w:hAnsi="Comic Sans MS" w:cs="Arial"/>
          <w:sz w:val="24"/>
          <w:szCs w:val="24"/>
        </w:rPr>
        <w:t>jeux sportives (jeux traditionnels)</w:t>
      </w:r>
    </w:p>
    <w:p w:rsidR="0074782A" w:rsidRDefault="0074782A" w:rsidP="00C83E54">
      <w:pPr>
        <w:tabs>
          <w:tab w:val="left" w:pos="5895"/>
        </w:tabs>
        <w:rPr>
          <w:rFonts w:ascii="Comic Sans MS" w:hAnsi="Comic Sans MS" w:cs="Arial"/>
          <w:sz w:val="24"/>
          <w:szCs w:val="24"/>
        </w:rPr>
      </w:pPr>
      <w:r>
        <w:rPr>
          <w:rFonts w:ascii="Comic Sans MS" w:hAnsi="Comic Sans MS" w:cs="Arial"/>
          <w:sz w:val="24"/>
          <w:szCs w:val="24"/>
        </w:rPr>
        <w:t>-</w:t>
      </w:r>
      <w:r w:rsidR="008F112D">
        <w:rPr>
          <w:rFonts w:ascii="Comic Sans MS" w:hAnsi="Comic Sans MS" w:cs="Arial"/>
          <w:sz w:val="24"/>
          <w:szCs w:val="24"/>
        </w:rPr>
        <w:t xml:space="preserve">ateliers art plastique </w:t>
      </w:r>
    </w:p>
    <w:p w:rsidR="0074782A" w:rsidRDefault="0074782A" w:rsidP="00C83E54">
      <w:pPr>
        <w:tabs>
          <w:tab w:val="left" w:pos="5895"/>
        </w:tabs>
        <w:rPr>
          <w:rFonts w:ascii="Comic Sans MS" w:hAnsi="Comic Sans MS" w:cs="Arial"/>
          <w:sz w:val="24"/>
          <w:szCs w:val="24"/>
        </w:rPr>
      </w:pPr>
      <w:r>
        <w:rPr>
          <w:rFonts w:ascii="Comic Sans MS" w:hAnsi="Comic Sans MS" w:cs="Arial"/>
          <w:sz w:val="24"/>
          <w:szCs w:val="24"/>
        </w:rPr>
        <w:t>-</w:t>
      </w:r>
      <w:r w:rsidR="008F112D">
        <w:rPr>
          <w:rFonts w:ascii="Comic Sans MS" w:hAnsi="Comic Sans MS" w:cs="Arial"/>
          <w:sz w:val="24"/>
          <w:szCs w:val="24"/>
        </w:rPr>
        <w:t xml:space="preserve">jeux de coopération </w:t>
      </w:r>
    </w:p>
    <w:p w:rsidR="0074782A" w:rsidRDefault="0074782A" w:rsidP="00C83E54">
      <w:pPr>
        <w:tabs>
          <w:tab w:val="left" w:pos="5895"/>
        </w:tabs>
        <w:rPr>
          <w:rFonts w:ascii="Comic Sans MS" w:hAnsi="Comic Sans MS" w:cs="Arial"/>
          <w:sz w:val="24"/>
          <w:szCs w:val="24"/>
        </w:rPr>
      </w:pPr>
      <w:r>
        <w:rPr>
          <w:rFonts w:ascii="Comic Sans MS" w:hAnsi="Comic Sans MS" w:cs="Arial"/>
          <w:sz w:val="24"/>
          <w:szCs w:val="24"/>
        </w:rPr>
        <w:t>-</w:t>
      </w:r>
      <w:r w:rsidR="0065477C">
        <w:rPr>
          <w:rFonts w:ascii="Comic Sans MS" w:hAnsi="Comic Sans MS" w:cs="Arial"/>
          <w:sz w:val="24"/>
          <w:szCs w:val="24"/>
        </w:rPr>
        <w:t xml:space="preserve">le cirque </w:t>
      </w:r>
      <w:r w:rsidR="008F112D">
        <w:rPr>
          <w:rFonts w:ascii="Comic Sans MS" w:hAnsi="Comic Sans MS" w:cs="Arial"/>
          <w:sz w:val="24"/>
          <w:szCs w:val="24"/>
        </w:rPr>
        <w:t xml:space="preserve"> </w:t>
      </w:r>
    </w:p>
    <w:p w:rsidR="0074782A" w:rsidRDefault="0074782A" w:rsidP="00C83E54">
      <w:pPr>
        <w:tabs>
          <w:tab w:val="left" w:pos="5895"/>
        </w:tabs>
        <w:rPr>
          <w:rFonts w:ascii="Comic Sans MS" w:hAnsi="Comic Sans MS" w:cs="Arial"/>
          <w:sz w:val="24"/>
          <w:szCs w:val="24"/>
        </w:rPr>
      </w:pPr>
      <w:r>
        <w:rPr>
          <w:rFonts w:ascii="Comic Sans MS" w:hAnsi="Comic Sans MS" w:cs="Arial"/>
          <w:sz w:val="24"/>
          <w:szCs w:val="24"/>
        </w:rPr>
        <w:t>-</w:t>
      </w:r>
      <w:r w:rsidR="0065477C">
        <w:rPr>
          <w:rFonts w:ascii="Comic Sans MS" w:hAnsi="Comic Sans MS" w:cs="Arial"/>
          <w:sz w:val="24"/>
          <w:szCs w:val="24"/>
        </w:rPr>
        <w:t xml:space="preserve">journée sport olympique </w:t>
      </w:r>
    </w:p>
    <w:p w:rsidR="0074782A" w:rsidRPr="0065477C" w:rsidRDefault="0074782A" w:rsidP="00C83E54">
      <w:pPr>
        <w:tabs>
          <w:tab w:val="left" w:pos="5895"/>
        </w:tabs>
        <w:rPr>
          <w:rFonts w:ascii="Comic Sans MS" w:hAnsi="Comic Sans MS" w:cs="Arial"/>
          <w:sz w:val="32"/>
          <w:szCs w:val="32"/>
        </w:rPr>
      </w:pPr>
      <w:r w:rsidRPr="0065477C">
        <w:rPr>
          <w:rFonts w:ascii="Comic Sans MS" w:hAnsi="Comic Sans MS" w:cs="Arial"/>
          <w:sz w:val="32"/>
          <w:szCs w:val="32"/>
        </w:rPr>
        <w:t>-</w:t>
      </w:r>
      <w:r w:rsidR="0065477C" w:rsidRPr="0065477C">
        <w:rPr>
          <w:color w:val="000000" w:themeColor="text1"/>
          <w:sz w:val="24"/>
          <w:szCs w:val="24"/>
          <w:lang w:eastAsia="fr-FR"/>
        </w:rPr>
        <w:t xml:space="preserve"> </w:t>
      </w:r>
      <w:r w:rsidR="0065477C" w:rsidRPr="0065477C">
        <w:rPr>
          <w:b/>
          <w:bCs/>
          <w:color w:val="000000" w:themeColor="text1"/>
          <w:sz w:val="24"/>
          <w:szCs w:val="24"/>
          <w:lang w:eastAsia="fr-FR"/>
        </w:rPr>
        <w:t xml:space="preserve">La première exposition à la </w:t>
      </w:r>
      <w:r w:rsidR="0065477C" w:rsidRPr="0065477C">
        <w:rPr>
          <w:b/>
          <w:bCs/>
          <w:i/>
          <w:iCs/>
          <w:color w:val="000000" w:themeColor="text1"/>
          <w:sz w:val="24"/>
          <w:szCs w:val="24"/>
          <w:lang w:eastAsia="fr-FR"/>
        </w:rPr>
        <w:t xml:space="preserve">Maison des Projets </w:t>
      </w:r>
      <w:r w:rsidR="0065477C" w:rsidRPr="0065477C">
        <w:rPr>
          <w:b/>
          <w:bCs/>
          <w:color w:val="000000" w:themeColor="text1"/>
          <w:sz w:val="24"/>
          <w:szCs w:val="24"/>
          <w:lang w:eastAsia="fr-FR"/>
        </w:rPr>
        <w:t>:« Le Compiégnois, Terre de champions »</w:t>
      </w:r>
    </w:p>
    <w:p w:rsidR="0074782A" w:rsidRDefault="0074782A" w:rsidP="00C83E54">
      <w:pPr>
        <w:tabs>
          <w:tab w:val="left" w:pos="5895"/>
        </w:tabs>
        <w:rPr>
          <w:rFonts w:ascii="Comic Sans MS" w:hAnsi="Comic Sans MS" w:cs="Arial"/>
          <w:sz w:val="24"/>
          <w:szCs w:val="24"/>
        </w:rPr>
      </w:pPr>
      <w:r>
        <w:rPr>
          <w:rFonts w:ascii="Comic Sans MS" w:hAnsi="Comic Sans MS" w:cs="Arial"/>
          <w:sz w:val="24"/>
          <w:szCs w:val="24"/>
        </w:rPr>
        <w:t>-</w:t>
      </w:r>
      <w:r w:rsidR="0065477C">
        <w:rPr>
          <w:rFonts w:ascii="Comic Sans MS" w:hAnsi="Comic Sans MS" w:cs="Arial"/>
          <w:sz w:val="24"/>
          <w:szCs w:val="24"/>
        </w:rPr>
        <w:t>grand jeu « chasse au trésor »</w:t>
      </w:r>
    </w:p>
    <w:p w:rsidR="0074782A" w:rsidRDefault="0074782A" w:rsidP="00C83E54">
      <w:pPr>
        <w:tabs>
          <w:tab w:val="left" w:pos="5895"/>
        </w:tabs>
        <w:rPr>
          <w:rFonts w:ascii="Comic Sans MS" w:hAnsi="Comic Sans MS" w:cs="Arial"/>
          <w:sz w:val="24"/>
          <w:szCs w:val="24"/>
        </w:rPr>
      </w:pPr>
      <w:r>
        <w:rPr>
          <w:rFonts w:ascii="Comic Sans MS" w:hAnsi="Comic Sans MS" w:cs="Arial"/>
          <w:sz w:val="24"/>
          <w:szCs w:val="24"/>
        </w:rPr>
        <w:t>-</w:t>
      </w:r>
      <w:r w:rsidR="0065477C">
        <w:rPr>
          <w:rFonts w:ascii="Comic Sans MS" w:hAnsi="Comic Sans MS" w:cs="Arial"/>
          <w:sz w:val="24"/>
          <w:szCs w:val="24"/>
        </w:rPr>
        <w:t>activité plein air « souvenir de vacances »</w:t>
      </w:r>
    </w:p>
    <w:p w:rsidR="0074782A" w:rsidRDefault="0074782A" w:rsidP="00C83E54">
      <w:pPr>
        <w:tabs>
          <w:tab w:val="left" w:pos="5895"/>
        </w:tabs>
        <w:rPr>
          <w:rFonts w:ascii="Comic Sans MS" w:hAnsi="Comic Sans MS" w:cs="Arial"/>
          <w:sz w:val="24"/>
          <w:szCs w:val="24"/>
        </w:rPr>
      </w:pPr>
      <w:r>
        <w:rPr>
          <w:rFonts w:ascii="Comic Sans MS" w:hAnsi="Comic Sans MS" w:cs="Arial"/>
          <w:sz w:val="24"/>
          <w:szCs w:val="24"/>
        </w:rPr>
        <w:t>-</w:t>
      </w:r>
      <w:r w:rsidR="0065477C">
        <w:rPr>
          <w:rFonts w:ascii="Comic Sans MS" w:hAnsi="Comic Sans MS" w:cs="Arial"/>
          <w:sz w:val="24"/>
          <w:szCs w:val="24"/>
        </w:rPr>
        <w:t>le challenge du rire</w:t>
      </w:r>
      <w:r w:rsidR="002F7D3D">
        <w:rPr>
          <w:rFonts w:ascii="Comic Sans MS" w:hAnsi="Comic Sans MS" w:cs="Arial"/>
          <w:sz w:val="24"/>
          <w:szCs w:val="24"/>
        </w:rPr>
        <w:t>.</w:t>
      </w:r>
      <w:r w:rsidR="0065477C">
        <w:rPr>
          <w:rFonts w:ascii="Comic Sans MS" w:hAnsi="Comic Sans MS" w:cs="Arial"/>
          <w:sz w:val="24"/>
          <w:szCs w:val="24"/>
        </w:rPr>
        <w:t xml:space="preserve"> </w:t>
      </w:r>
    </w:p>
    <w:p w:rsidR="0074782A" w:rsidRDefault="0074782A" w:rsidP="00C83E54">
      <w:pPr>
        <w:tabs>
          <w:tab w:val="left" w:pos="5895"/>
        </w:tabs>
        <w:rPr>
          <w:rFonts w:ascii="Comic Sans MS" w:hAnsi="Comic Sans MS" w:cs="Arial"/>
          <w:sz w:val="24"/>
          <w:szCs w:val="24"/>
        </w:rPr>
      </w:pPr>
      <w:r>
        <w:rPr>
          <w:rFonts w:ascii="Comic Sans MS" w:hAnsi="Comic Sans MS" w:cs="Arial"/>
          <w:sz w:val="24"/>
          <w:szCs w:val="24"/>
        </w:rPr>
        <w:t>-</w:t>
      </w:r>
      <w:r w:rsidR="0065477C">
        <w:rPr>
          <w:rFonts w:ascii="Comic Sans MS" w:hAnsi="Comic Sans MS" w:cs="Arial"/>
          <w:sz w:val="24"/>
          <w:szCs w:val="24"/>
        </w:rPr>
        <w:t>jeux de société</w:t>
      </w:r>
      <w:r w:rsidR="002F7D3D">
        <w:rPr>
          <w:rFonts w:ascii="Comic Sans MS" w:hAnsi="Comic Sans MS" w:cs="Arial"/>
          <w:sz w:val="24"/>
          <w:szCs w:val="24"/>
        </w:rPr>
        <w:t>.</w:t>
      </w:r>
      <w:r w:rsidR="0065477C">
        <w:rPr>
          <w:rFonts w:ascii="Comic Sans MS" w:hAnsi="Comic Sans MS" w:cs="Arial"/>
          <w:sz w:val="24"/>
          <w:szCs w:val="24"/>
        </w:rPr>
        <w:t xml:space="preserve"> </w:t>
      </w:r>
    </w:p>
    <w:p w:rsidR="0074782A" w:rsidRDefault="0074782A" w:rsidP="00C83E54">
      <w:pPr>
        <w:tabs>
          <w:tab w:val="left" w:pos="5895"/>
        </w:tabs>
        <w:rPr>
          <w:rFonts w:ascii="Comic Sans MS" w:hAnsi="Comic Sans MS" w:cs="Arial"/>
          <w:sz w:val="24"/>
          <w:szCs w:val="24"/>
        </w:rPr>
      </w:pPr>
      <w:r>
        <w:rPr>
          <w:rFonts w:ascii="Comic Sans MS" w:hAnsi="Comic Sans MS" w:cs="Arial"/>
          <w:sz w:val="24"/>
          <w:szCs w:val="24"/>
        </w:rPr>
        <w:t>-</w:t>
      </w:r>
      <w:r w:rsidR="002F7D3D" w:rsidRPr="002F7D3D">
        <w:rPr>
          <w:rFonts w:ascii="Comic Sans MS" w:hAnsi="Comic Sans MS" w:cs="Arial"/>
          <w:b/>
          <w:bCs/>
          <w:sz w:val="24"/>
          <w:szCs w:val="24"/>
        </w:rPr>
        <w:t>exposition « viens jouer avec clair dé</w:t>
      </w:r>
      <w:r w:rsidR="002F7D3D">
        <w:rPr>
          <w:rFonts w:ascii="Comic Sans MS" w:hAnsi="Comic Sans MS" w:cs="Arial"/>
          <w:b/>
          <w:bCs/>
          <w:sz w:val="24"/>
          <w:szCs w:val="24"/>
        </w:rPr>
        <w:t> »</w:t>
      </w:r>
    </w:p>
    <w:p w:rsidR="0074782A" w:rsidRDefault="0074782A" w:rsidP="00C83E54">
      <w:pPr>
        <w:tabs>
          <w:tab w:val="left" w:pos="5895"/>
        </w:tabs>
        <w:rPr>
          <w:rFonts w:ascii="Comic Sans MS" w:hAnsi="Comic Sans MS" w:cs="Arial"/>
          <w:sz w:val="24"/>
          <w:szCs w:val="24"/>
        </w:rPr>
      </w:pPr>
      <w:r>
        <w:rPr>
          <w:rFonts w:ascii="Comic Sans MS" w:hAnsi="Comic Sans MS" w:cs="Arial"/>
          <w:sz w:val="24"/>
          <w:szCs w:val="24"/>
        </w:rPr>
        <w:t>-</w:t>
      </w:r>
      <w:r w:rsidR="002F7D3D">
        <w:rPr>
          <w:rFonts w:ascii="Comic Sans MS" w:hAnsi="Comic Sans MS" w:cs="Arial"/>
          <w:sz w:val="24"/>
          <w:szCs w:val="24"/>
        </w:rPr>
        <w:t xml:space="preserve">visite de l’expo Patrick chauvin au château d’Aramont </w:t>
      </w:r>
    </w:p>
    <w:p w:rsidR="002F7D3D" w:rsidRDefault="0074782A" w:rsidP="00C83E54">
      <w:pPr>
        <w:tabs>
          <w:tab w:val="left" w:pos="5895"/>
        </w:tabs>
        <w:rPr>
          <w:rFonts w:ascii="Comic Sans MS" w:hAnsi="Comic Sans MS" w:cs="Arial"/>
          <w:sz w:val="24"/>
          <w:szCs w:val="24"/>
        </w:rPr>
      </w:pPr>
      <w:r>
        <w:rPr>
          <w:rFonts w:ascii="Comic Sans MS" w:hAnsi="Comic Sans MS" w:cs="Arial"/>
          <w:sz w:val="24"/>
          <w:szCs w:val="24"/>
        </w:rPr>
        <w:t>-</w:t>
      </w:r>
      <w:r w:rsidR="002F7D3D">
        <w:rPr>
          <w:rFonts w:ascii="Comic Sans MS" w:hAnsi="Comic Sans MS" w:cs="Arial"/>
          <w:sz w:val="24"/>
          <w:szCs w:val="24"/>
        </w:rPr>
        <w:t>sortie à la patinoire.</w:t>
      </w:r>
    </w:p>
    <w:p w:rsidR="0074782A" w:rsidRDefault="002F7D3D" w:rsidP="00C83E54">
      <w:pPr>
        <w:tabs>
          <w:tab w:val="left" w:pos="5895"/>
        </w:tabs>
        <w:rPr>
          <w:rFonts w:ascii="Comic Sans MS" w:hAnsi="Comic Sans MS" w:cs="Arial"/>
          <w:sz w:val="24"/>
          <w:szCs w:val="24"/>
        </w:rPr>
      </w:pPr>
      <w:r>
        <w:rPr>
          <w:rFonts w:ascii="Comic Sans MS" w:hAnsi="Comic Sans MS" w:cs="Arial"/>
          <w:sz w:val="24"/>
          <w:szCs w:val="24"/>
        </w:rPr>
        <w:t>- sortie cinéma</w:t>
      </w:r>
      <w:r w:rsidR="00F23DC2">
        <w:rPr>
          <w:rFonts w:ascii="Comic Sans MS" w:hAnsi="Comic Sans MS" w:cs="Arial"/>
          <w:sz w:val="24"/>
          <w:szCs w:val="24"/>
        </w:rPr>
        <w:t>….</w:t>
      </w:r>
      <w:r>
        <w:rPr>
          <w:rFonts w:ascii="Comic Sans MS" w:hAnsi="Comic Sans MS" w:cs="Arial"/>
          <w:sz w:val="24"/>
          <w:szCs w:val="24"/>
        </w:rPr>
        <w:t xml:space="preserve"> </w:t>
      </w:r>
    </w:p>
    <w:p w:rsidR="0090067E" w:rsidRPr="0074782A" w:rsidRDefault="0090067E" w:rsidP="0074782A">
      <w:pPr>
        <w:tabs>
          <w:tab w:val="left" w:pos="5895"/>
        </w:tabs>
        <w:rPr>
          <w:rFonts w:ascii="Comic Sans MS" w:hAnsi="Comic Sans MS" w:cs="Arial"/>
          <w:sz w:val="24"/>
          <w:szCs w:val="24"/>
        </w:rPr>
      </w:pPr>
    </w:p>
    <w:p w:rsidR="0090067E" w:rsidRDefault="0090067E" w:rsidP="0090067E">
      <w:pPr>
        <w:tabs>
          <w:tab w:val="left" w:pos="2430"/>
        </w:tabs>
        <w:rPr>
          <w:rFonts w:ascii="Arial" w:hAnsi="Arial" w:cs="Arial"/>
          <w:sz w:val="36"/>
          <w:szCs w:val="36"/>
        </w:rPr>
      </w:pPr>
    </w:p>
    <w:p w:rsidR="0090067E" w:rsidRDefault="0090067E" w:rsidP="0090067E">
      <w:pPr>
        <w:tabs>
          <w:tab w:val="left" w:pos="2430"/>
        </w:tabs>
        <w:rPr>
          <w:rFonts w:ascii="Arial" w:hAnsi="Arial" w:cs="Arial"/>
          <w:sz w:val="36"/>
          <w:szCs w:val="36"/>
        </w:rPr>
      </w:pPr>
    </w:p>
    <w:p w:rsidR="0090067E" w:rsidRPr="0090067E" w:rsidRDefault="0090067E" w:rsidP="0090067E">
      <w:pPr>
        <w:pStyle w:val="Titre2"/>
        <w:rPr>
          <w:rFonts w:ascii="Comic Sans MS" w:hAnsi="Comic Sans MS"/>
        </w:rPr>
      </w:pPr>
      <w:r w:rsidRPr="0090067E">
        <w:rPr>
          <w:rFonts w:ascii="Comic Sans MS" w:hAnsi="Comic Sans MS"/>
          <w:noProof/>
          <w:u w:val="none"/>
        </w:rPr>
        <w:drawing>
          <wp:anchor distT="0" distB="0" distL="114300" distR="114300" simplePos="0" relativeHeight="251657216" behindDoc="1" locked="0" layoutInCell="1" allowOverlap="1">
            <wp:simplePos x="0" y="0"/>
            <wp:positionH relativeFrom="column">
              <wp:posOffset>3842385</wp:posOffset>
            </wp:positionH>
            <wp:positionV relativeFrom="paragraph">
              <wp:posOffset>-488950</wp:posOffset>
            </wp:positionV>
            <wp:extent cx="2486660" cy="603250"/>
            <wp:effectExtent l="0" t="0" r="8890" b="6350"/>
            <wp:wrapTight wrapText="bothSides">
              <wp:wrapPolygon edited="0">
                <wp:start x="0" y="0"/>
                <wp:lineTo x="0" y="21145"/>
                <wp:lineTo x="21512" y="21145"/>
                <wp:lineTo x="21512" y="0"/>
                <wp:lineTo x="0" y="0"/>
              </wp:wrapPolygon>
            </wp:wrapTight>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86660" cy="603250"/>
                    </a:xfrm>
                    <a:prstGeom prst="rect">
                      <a:avLst/>
                    </a:prstGeom>
                    <a:noFill/>
                  </pic:spPr>
                </pic:pic>
              </a:graphicData>
            </a:graphic>
            <wp14:sizeRelH relativeFrom="page">
              <wp14:pctWidth>0</wp14:pctWidth>
            </wp14:sizeRelH>
            <wp14:sizeRelV relativeFrom="page">
              <wp14:pctHeight>0</wp14:pctHeight>
            </wp14:sizeRelV>
          </wp:anchor>
        </w:drawing>
      </w:r>
      <w:r w:rsidRPr="0090067E">
        <w:rPr>
          <w:rFonts w:ascii="Comic Sans MS" w:hAnsi="Comic Sans MS"/>
        </w:rPr>
        <w:t>Une journée type</w:t>
      </w:r>
    </w:p>
    <w:p w:rsidR="0090067E" w:rsidRPr="0090067E" w:rsidRDefault="0090067E" w:rsidP="0090067E">
      <w:pPr>
        <w:autoSpaceDE w:val="0"/>
        <w:autoSpaceDN w:val="0"/>
        <w:adjustRightInd w:val="0"/>
        <w:spacing w:before="240"/>
        <w:rPr>
          <w:rFonts w:ascii="Comic Sans MS" w:hAnsi="Comic Sans MS" w:cs="Arial"/>
          <w:sz w:val="24"/>
          <w:szCs w:val="24"/>
        </w:rPr>
      </w:pPr>
      <w:r w:rsidRPr="0090067E">
        <w:rPr>
          <w:rFonts w:ascii="Comic Sans MS" w:hAnsi="Comic Sans MS" w:cs="Arial"/>
          <w:sz w:val="24"/>
          <w:szCs w:val="24"/>
        </w:rPr>
        <w:t xml:space="preserve">Tout au long de la journée, les enfants sont sous la responsabilité de l’équipe d’animation. La journée se déroule dans le respect du rythme de l’enfant. </w:t>
      </w:r>
    </w:p>
    <w:p w:rsidR="0074782A" w:rsidRPr="0074782A" w:rsidRDefault="0090067E" w:rsidP="0090067E">
      <w:pPr>
        <w:pStyle w:val="Paragraphedeliste"/>
        <w:numPr>
          <w:ilvl w:val="0"/>
          <w:numId w:val="3"/>
        </w:numPr>
        <w:spacing w:after="120"/>
        <w:jc w:val="both"/>
        <w:rPr>
          <w:rFonts w:ascii="Comic Sans MS" w:hAnsi="Comic Sans MS" w:cs="Arial"/>
        </w:rPr>
      </w:pPr>
      <w:r w:rsidRPr="0090067E">
        <w:rPr>
          <w:rFonts w:ascii="Comic Sans MS" w:hAnsi="Comic Sans MS" w:cs="Arial"/>
        </w:rPr>
        <w:t xml:space="preserve">La journée type de la tranche d’âge de 3-5ans, varie principalement dans le type d’activités de 10h à 12h et de 14h à 16h, elles sont adaptées à leur âge, plus variées et avec des durées plus courtes. La sieste est proposée entre 13H30 et 15 h. </w:t>
      </w:r>
    </w:p>
    <w:p w:rsidR="0090067E" w:rsidRPr="0074782A" w:rsidRDefault="0074782A" w:rsidP="0090067E">
      <w:pPr>
        <w:pStyle w:val="Paragraphedeliste"/>
        <w:numPr>
          <w:ilvl w:val="0"/>
          <w:numId w:val="3"/>
        </w:numPr>
        <w:spacing w:after="120"/>
        <w:jc w:val="both"/>
        <w:rPr>
          <w:rFonts w:ascii="Comic Sans MS" w:hAnsi="Comic Sans MS" w:cs="Arial"/>
        </w:rPr>
      </w:pPr>
      <w:r w:rsidRPr="0090067E">
        <w:rPr>
          <w:rFonts w:ascii="Comic Sans MS" w:hAnsi="Comic Sans MS"/>
          <w:noProof/>
          <w:sz w:val="36"/>
          <w:szCs w:val="36"/>
        </w:rPr>
        <w:drawing>
          <wp:inline distT="0" distB="0" distL="0" distR="0" wp14:anchorId="53287F8F" wp14:editId="53B28084">
            <wp:extent cx="5760720" cy="537400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5374005"/>
                    </a:xfrm>
                    <a:prstGeom prst="rect">
                      <a:avLst/>
                    </a:prstGeom>
                    <a:noFill/>
                    <a:ln>
                      <a:noFill/>
                    </a:ln>
                  </pic:spPr>
                </pic:pic>
              </a:graphicData>
            </a:graphic>
          </wp:inline>
        </w:drawing>
      </w:r>
    </w:p>
    <w:p w:rsidR="0090067E" w:rsidRPr="0090067E" w:rsidRDefault="0090067E" w:rsidP="0090067E">
      <w:pPr>
        <w:rPr>
          <w:rFonts w:ascii="Comic Sans MS" w:eastAsia="Yu Gothic UI Light" w:hAnsi="Comic Sans MS"/>
          <w:b/>
          <w:bCs/>
          <w:color w:val="548DD4" w:themeColor="text2" w:themeTint="99"/>
          <w:sz w:val="28"/>
          <w:szCs w:val="28"/>
        </w:rPr>
      </w:pPr>
      <w:r w:rsidRPr="0090067E">
        <w:rPr>
          <w:rFonts w:ascii="Comic Sans MS" w:eastAsia="Calibri" w:hAnsi="Comic Sans MS"/>
          <w:noProof/>
        </w:rPr>
        <w:drawing>
          <wp:anchor distT="0" distB="0" distL="114300" distR="114300" simplePos="0" relativeHeight="251660288" behindDoc="0" locked="0" layoutInCell="1" allowOverlap="1">
            <wp:simplePos x="0" y="0"/>
            <wp:positionH relativeFrom="column">
              <wp:posOffset>-627380</wp:posOffset>
            </wp:positionH>
            <wp:positionV relativeFrom="paragraph">
              <wp:posOffset>-744220</wp:posOffset>
            </wp:positionV>
            <wp:extent cx="546100" cy="890905"/>
            <wp:effectExtent l="0" t="0" r="6350" b="4445"/>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6100" cy="890905"/>
                    </a:xfrm>
                    <a:prstGeom prst="rect">
                      <a:avLst/>
                    </a:prstGeom>
                    <a:noFill/>
                  </pic:spPr>
                </pic:pic>
              </a:graphicData>
            </a:graphic>
            <wp14:sizeRelH relativeFrom="page">
              <wp14:pctWidth>0</wp14:pctWidth>
            </wp14:sizeRelH>
            <wp14:sizeRelV relativeFrom="page">
              <wp14:pctHeight>0</wp14:pctHeight>
            </wp14:sizeRelV>
          </wp:anchor>
        </w:drawing>
      </w:r>
      <w:r w:rsidRPr="0090067E">
        <w:rPr>
          <w:rFonts w:ascii="Comic Sans MS" w:eastAsia="Yu Gothic UI Light" w:hAnsi="Comic Sans MS"/>
          <w:b/>
          <w:bCs/>
          <w:color w:val="548DD4" w:themeColor="text2" w:themeTint="99"/>
          <w:sz w:val="28"/>
          <w:szCs w:val="28"/>
        </w:rPr>
        <w:t xml:space="preserve"> </w:t>
      </w:r>
    </w:p>
    <w:p w:rsidR="0090067E" w:rsidRPr="0090067E" w:rsidRDefault="0090067E" w:rsidP="0090067E">
      <w:pPr>
        <w:rPr>
          <w:rFonts w:ascii="Comic Sans MS" w:eastAsia="Times New Roman" w:hAnsi="Comic Sans MS" w:cs="Arial"/>
          <w:sz w:val="24"/>
          <w:szCs w:val="24"/>
          <w:lang w:eastAsia="fr-FR"/>
        </w:rPr>
      </w:pPr>
      <w:r w:rsidRPr="0090067E">
        <w:rPr>
          <w:rFonts w:ascii="Comic Sans MS" w:eastAsia="Times New Roman" w:hAnsi="Comic Sans MS" w:cs="Arial"/>
          <w:sz w:val="24"/>
          <w:szCs w:val="24"/>
          <w:u w:val="single"/>
          <w:lang w:eastAsia="fr-FR"/>
        </w:rPr>
        <w:lastRenderedPageBreak/>
        <w:t>Matin :</w:t>
      </w:r>
      <w:r w:rsidRPr="0090067E">
        <w:rPr>
          <w:rFonts w:ascii="Comic Sans MS" w:eastAsia="Times New Roman" w:hAnsi="Comic Sans MS" w:cs="Arial"/>
          <w:sz w:val="24"/>
          <w:szCs w:val="24"/>
          <w:lang w:eastAsia="fr-FR"/>
        </w:rPr>
        <w:t xml:space="preserve"> de 8h à 9h30 accueil échelonné Départ 12h-12h30 </w:t>
      </w:r>
    </w:p>
    <w:p w:rsidR="0090067E" w:rsidRPr="0090067E" w:rsidRDefault="0090067E" w:rsidP="0090067E">
      <w:pPr>
        <w:rPr>
          <w:rFonts w:ascii="Comic Sans MS" w:eastAsia="Times New Roman" w:hAnsi="Comic Sans MS" w:cs="Arial"/>
          <w:sz w:val="24"/>
          <w:szCs w:val="24"/>
          <w:lang w:eastAsia="fr-FR"/>
        </w:rPr>
      </w:pPr>
      <w:r w:rsidRPr="0090067E">
        <w:rPr>
          <w:rFonts w:ascii="Comic Sans MS" w:eastAsia="Times New Roman" w:hAnsi="Comic Sans MS" w:cs="Arial"/>
          <w:sz w:val="24"/>
          <w:szCs w:val="24"/>
          <w:u w:val="single"/>
          <w:lang w:eastAsia="fr-FR"/>
        </w:rPr>
        <w:t>Midi :</w:t>
      </w:r>
      <w:r w:rsidRPr="0090067E">
        <w:rPr>
          <w:rFonts w:ascii="Comic Sans MS" w:eastAsia="Times New Roman" w:hAnsi="Comic Sans MS" w:cs="Arial"/>
          <w:sz w:val="24"/>
          <w:szCs w:val="24"/>
          <w:lang w:eastAsia="fr-FR"/>
        </w:rPr>
        <w:t xml:space="preserve"> possibilité d’un accueil cantine de 12h30 à 13h20 </w:t>
      </w:r>
    </w:p>
    <w:p w:rsidR="0090067E" w:rsidRPr="0090067E" w:rsidRDefault="0090067E" w:rsidP="0090067E">
      <w:pPr>
        <w:rPr>
          <w:rFonts w:ascii="Comic Sans MS" w:eastAsia="Times New Roman" w:hAnsi="Comic Sans MS" w:cs="Arial"/>
          <w:sz w:val="24"/>
          <w:szCs w:val="24"/>
          <w:lang w:eastAsia="fr-FR"/>
        </w:rPr>
      </w:pPr>
      <w:r w:rsidRPr="0090067E">
        <w:rPr>
          <w:rFonts w:ascii="Comic Sans MS" w:eastAsia="Times New Roman" w:hAnsi="Comic Sans MS" w:cs="Arial"/>
          <w:sz w:val="24"/>
          <w:szCs w:val="24"/>
          <w:u w:val="single"/>
          <w:lang w:eastAsia="fr-FR"/>
        </w:rPr>
        <w:t>Après-midi</w:t>
      </w:r>
      <w:r w:rsidRPr="0090067E">
        <w:rPr>
          <w:rFonts w:ascii="Comic Sans MS" w:eastAsia="Times New Roman" w:hAnsi="Comic Sans MS" w:cs="Arial"/>
          <w:sz w:val="24"/>
          <w:szCs w:val="24"/>
          <w:lang w:eastAsia="fr-FR"/>
        </w:rPr>
        <w:t xml:space="preserve"> : accueil à 13h30. Départ échelonné à partir de 17h jusqu’à 18h30</w:t>
      </w:r>
    </w:p>
    <w:p w:rsidR="0090067E" w:rsidRPr="0090067E" w:rsidRDefault="0090067E" w:rsidP="0090067E">
      <w:pPr>
        <w:rPr>
          <w:rFonts w:ascii="Comic Sans MS" w:eastAsia="Times New Roman" w:hAnsi="Comic Sans MS" w:cs="Arial"/>
          <w:sz w:val="24"/>
          <w:szCs w:val="24"/>
          <w:lang w:eastAsia="fr-FR"/>
        </w:rPr>
      </w:pPr>
      <w:r w:rsidRPr="0090067E">
        <w:rPr>
          <w:rFonts w:ascii="Comic Sans MS" w:eastAsia="Yu Gothic UI Light" w:hAnsi="Comic Sans MS"/>
          <w:b/>
          <w:bCs/>
          <w:color w:val="C0504D" w:themeColor="accent2"/>
          <w:sz w:val="24"/>
          <w:szCs w:val="24"/>
        </w:rPr>
        <w:t>8hoo à 9h30 :</w:t>
      </w:r>
      <w:r w:rsidRPr="0090067E">
        <w:rPr>
          <w:rFonts w:ascii="Comic Sans MS" w:eastAsia="Times New Roman" w:hAnsi="Comic Sans MS" w:cs="Arial"/>
          <w:color w:val="E36C0A" w:themeColor="accent6" w:themeShade="BF"/>
          <w:sz w:val="24"/>
          <w:szCs w:val="24"/>
          <w:lang w:eastAsia="fr-FR"/>
        </w:rPr>
        <w:t xml:space="preserve"> </w:t>
      </w:r>
      <w:r w:rsidRPr="0090067E">
        <w:rPr>
          <w:rFonts w:ascii="Comic Sans MS" w:eastAsia="Times New Roman" w:hAnsi="Comic Sans MS" w:cs="Arial"/>
          <w:sz w:val="24"/>
          <w:szCs w:val="24"/>
          <w:lang w:eastAsia="fr-FR"/>
        </w:rPr>
        <w:t xml:space="preserve">Temps libre intérieur et extérieur </w:t>
      </w:r>
    </w:p>
    <w:p w:rsidR="0090067E" w:rsidRPr="0090067E" w:rsidRDefault="0090067E" w:rsidP="0090067E">
      <w:pPr>
        <w:pStyle w:val="Paragraphedeliste"/>
        <w:numPr>
          <w:ilvl w:val="0"/>
          <w:numId w:val="4"/>
        </w:numPr>
        <w:rPr>
          <w:rFonts w:ascii="Comic Sans MS" w:hAnsi="Comic Sans MS" w:cs="Arial"/>
        </w:rPr>
      </w:pPr>
      <w:r w:rsidRPr="0090067E">
        <w:rPr>
          <w:rFonts w:ascii="Comic Sans MS" w:hAnsi="Comic Sans MS" w:cs="Arial"/>
        </w:rPr>
        <w:t xml:space="preserve">Jeux de société, Dessin, jeux de construction, jeux de ballons </w:t>
      </w:r>
    </w:p>
    <w:p w:rsidR="0090067E" w:rsidRPr="0090067E" w:rsidRDefault="0090067E" w:rsidP="0090067E">
      <w:pPr>
        <w:pStyle w:val="Paragraphedeliste"/>
        <w:rPr>
          <w:rFonts w:ascii="Comic Sans MS" w:hAnsi="Comic Sans MS" w:cs="Arial"/>
        </w:rPr>
      </w:pPr>
    </w:p>
    <w:p w:rsidR="0090067E" w:rsidRPr="0090067E" w:rsidRDefault="0090067E" w:rsidP="0090067E">
      <w:pPr>
        <w:rPr>
          <w:rFonts w:ascii="Comic Sans MS" w:eastAsia="Yu Gothic UI Light" w:hAnsi="Comic Sans MS" w:cs="Times New Roman"/>
          <w:b/>
          <w:bCs/>
          <w:color w:val="C0504D" w:themeColor="accent2"/>
          <w:sz w:val="24"/>
          <w:szCs w:val="24"/>
        </w:rPr>
      </w:pPr>
      <w:r w:rsidRPr="0090067E">
        <w:rPr>
          <w:rFonts w:ascii="Comic Sans MS" w:eastAsia="Yu Gothic UI Light" w:hAnsi="Comic Sans MS"/>
          <w:b/>
          <w:bCs/>
          <w:color w:val="C0504D" w:themeColor="accent2"/>
          <w:sz w:val="24"/>
          <w:szCs w:val="24"/>
        </w:rPr>
        <w:t xml:space="preserve">9h30- 9h45 : </w:t>
      </w:r>
      <w:r w:rsidRPr="0090067E">
        <w:rPr>
          <w:rFonts w:ascii="Comic Sans MS" w:eastAsia="Times New Roman" w:hAnsi="Comic Sans MS" w:cs="Arial"/>
          <w:sz w:val="24"/>
          <w:szCs w:val="24"/>
          <w:lang w:eastAsia="fr-FR"/>
        </w:rPr>
        <w:t xml:space="preserve"> appel, rappel des règles collectives par groupe </w:t>
      </w:r>
    </w:p>
    <w:p w:rsidR="0090067E" w:rsidRPr="0090067E" w:rsidRDefault="0090067E" w:rsidP="0090067E">
      <w:pPr>
        <w:rPr>
          <w:rFonts w:ascii="Comic Sans MS" w:eastAsia="Yu Gothic UI Light" w:hAnsi="Comic Sans MS"/>
          <w:b/>
          <w:bCs/>
          <w:color w:val="C0504D" w:themeColor="accent2"/>
          <w:sz w:val="24"/>
          <w:szCs w:val="24"/>
        </w:rPr>
      </w:pPr>
      <w:r w:rsidRPr="0090067E">
        <w:rPr>
          <w:rFonts w:ascii="Comic Sans MS" w:eastAsia="Yu Gothic UI Light" w:hAnsi="Comic Sans MS"/>
          <w:b/>
          <w:bCs/>
          <w:color w:val="C0504D" w:themeColor="accent2"/>
          <w:sz w:val="24"/>
          <w:szCs w:val="24"/>
        </w:rPr>
        <w:t xml:space="preserve">10h à 11h45 : </w:t>
      </w:r>
      <w:r w:rsidRPr="0090067E">
        <w:rPr>
          <w:rFonts w:ascii="Comic Sans MS" w:eastAsia="Times New Roman" w:hAnsi="Comic Sans MS" w:cs="Arial"/>
          <w:sz w:val="24"/>
          <w:szCs w:val="24"/>
          <w:lang w:eastAsia="fr-FR"/>
        </w:rPr>
        <w:t xml:space="preserve">Activités selon une thématique : </w:t>
      </w:r>
    </w:p>
    <w:p w:rsidR="0090067E" w:rsidRPr="0090067E" w:rsidRDefault="0090067E" w:rsidP="0090067E">
      <w:pPr>
        <w:pStyle w:val="Paragraphedeliste"/>
        <w:numPr>
          <w:ilvl w:val="0"/>
          <w:numId w:val="4"/>
        </w:numPr>
        <w:rPr>
          <w:rFonts w:ascii="Comic Sans MS" w:hAnsi="Comic Sans MS" w:cs="Arial"/>
        </w:rPr>
      </w:pPr>
      <w:r w:rsidRPr="0090067E">
        <w:rPr>
          <w:rFonts w:ascii="Comic Sans MS" w:hAnsi="Comic Sans MS" w:cs="Arial"/>
        </w:rPr>
        <w:t xml:space="preserve">Bricolage, jeux sportifs, activités manuelles, déguisements, mimes, décoration citoyenneté … </w:t>
      </w:r>
    </w:p>
    <w:p w:rsidR="0090067E" w:rsidRPr="0090067E" w:rsidRDefault="0090067E" w:rsidP="0090067E">
      <w:pPr>
        <w:pStyle w:val="Paragraphedeliste"/>
        <w:rPr>
          <w:rFonts w:ascii="Comic Sans MS" w:hAnsi="Comic Sans MS" w:cs="Arial"/>
        </w:rPr>
      </w:pPr>
    </w:p>
    <w:p w:rsidR="0090067E" w:rsidRPr="0090067E" w:rsidRDefault="0090067E" w:rsidP="0090067E">
      <w:pPr>
        <w:rPr>
          <w:rFonts w:ascii="Comic Sans MS" w:eastAsia="Times New Roman" w:hAnsi="Comic Sans MS" w:cs="Arial"/>
          <w:sz w:val="24"/>
          <w:szCs w:val="24"/>
          <w:lang w:eastAsia="fr-FR"/>
        </w:rPr>
      </w:pPr>
      <w:r w:rsidRPr="0090067E">
        <w:rPr>
          <w:rFonts w:ascii="Comic Sans MS" w:eastAsia="Yu Gothic UI Light" w:hAnsi="Comic Sans MS"/>
          <w:b/>
          <w:bCs/>
          <w:color w:val="C0504D" w:themeColor="accent2"/>
          <w:sz w:val="24"/>
          <w:szCs w:val="24"/>
        </w:rPr>
        <w:t>11h45 :</w:t>
      </w:r>
      <w:r w:rsidRPr="0090067E">
        <w:rPr>
          <w:rFonts w:ascii="Comic Sans MS" w:eastAsia="Times New Roman" w:hAnsi="Comic Sans MS" w:cs="Arial"/>
          <w:sz w:val="24"/>
          <w:szCs w:val="24"/>
          <w:lang w:eastAsia="fr-FR"/>
        </w:rPr>
        <w:t xml:space="preserve"> arrêt des activités, toilette, on se lave les mains, on se prépare pour manger. </w:t>
      </w:r>
    </w:p>
    <w:p w:rsidR="0090067E" w:rsidRPr="0090067E" w:rsidRDefault="0090067E" w:rsidP="0090067E">
      <w:pPr>
        <w:rPr>
          <w:rFonts w:ascii="Comic Sans MS" w:eastAsia="Times New Roman" w:hAnsi="Comic Sans MS" w:cs="Arial"/>
          <w:sz w:val="24"/>
          <w:szCs w:val="24"/>
          <w:lang w:eastAsia="fr-FR"/>
        </w:rPr>
      </w:pPr>
      <w:r w:rsidRPr="0090067E">
        <w:rPr>
          <w:rFonts w:ascii="Comic Sans MS" w:eastAsia="Yu Gothic UI Light" w:hAnsi="Comic Sans MS"/>
          <w:b/>
          <w:bCs/>
          <w:color w:val="C0504D" w:themeColor="accent2"/>
          <w:sz w:val="24"/>
          <w:szCs w:val="24"/>
        </w:rPr>
        <w:t>12h30 à 13h20 :</w:t>
      </w:r>
      <w:r w:rsidRPr="0090067E">
        <w:rPr>
          <w:rFonts w:ascii="Comic Sans MS" w:eastAsia="Times New Roman" w:hAnsi="Comic Sans MS" w:cs="Arial"/>
          <w:sz w:val="24"/>
          <w:szCs w:val="24"/>
          <w:lang w:eastAsia="fr-FR"/>
        </w:rPr>
        <w:t xml:space="preserve"> Repas </w:t>
      </w:r>
    </w:p>
    <w:p w:rsidR="0090067E" w:rsidRPr="0090067E" w:rsidRDefault="0090067E" w:rsidP="0090067E">
      <w:pPr>
        <w:rPr>
          <w:rFonts w:ascii="Comic Sans MS" w:eastAsia="Yu Gothic UI Light" w:hAnsi="Comic Sans MS" w:cs="Times New Roman"/>
          <w:b/>
          <w:bCs/>
          <w:color w:val="C0504D" w:themeColor="accent2"/>
          <w:sz w:val="24"/>
          <w:szCs w:val="24"/>
        </w:rPr>
      </w:pPr>
      <w:r w:rsidRPr="0090067E">
        <w:rPr>
          <w:rFonts w:ascii="Comic Sans MS" w:eastAsia="Yu Gothic UI Light" w:hAnsi="Comic Sans MS"/>
          <w:b/>
          <w:bCs/>
          <w:color w:val="C0504D" w:themeColor="accent2"/>
          <w:sz w:val="24"/>
          <w:szCs w:val="24"/>
        </w:rPr>
        <w:t xml:space="preserve">13h20 à 14h : </w:t>
      </w:r>
      <w:r w:rsidRPr="0090067E">
        <w:rPr>
          <w:rFonts w:ascii="Comic Sans MS" w:eastAsia="Times New Roman" w:hAnsi="Comic Sans MS" w:cs="Arial"/>
          <w:sz w:val="24"/>
          <w:szCs w:val="24"/>
          <w:lang w:eastAsia="fr-FR"/>
        </w:rPr>
        <w:t xml:space="preserve">Jeux extérieurs en haut de la cour. (Mise à disposition de ballons, corde à sauter…) + rangement </w:t>
      </w:r>
    </w:p>
    <w:p w:rsidR="0090067E" w:rsidRPr="0090067E" w:rsidRDefault="0090067E" w:rsidP="0090067E">
      <w:pPr>
        <w:rPr>
          <w:rFonts w:ascii="Comic Sans MS" w:eastAsia="Yu Gothic UI Light" w:hAnsi="Comic Sans MS"/>
          <w:b/>
          <w:bCs/>
          <w:color w:val="C0504D" w:themeColor="accent2"/>
          <w:sz w:val="24"/>
          <w:szCs w:val="24"/>
        </w:rPr>
      </w:pPr>
      <w:r w:rsidRPr="0090067E">
        <w:rPr>
          <w:rFonts w:ascii="Comic Sans MS" w:eastAsia="Yu Gothic UI Light" w:hAnsi="Comic Sans MS"/>
          <w:b/>
          <w:bCs/>
          <w:color w:val="C0504D" w:themeColor="accent2"/>
          <w:sz w:val="24"/>
          <w:szCs w:val="24"/>
        </w:rPr>
        <w:t xml:space="preserve">14h à 15h10 : </w:t>
      </w:r>
      <w:r w:rsidRPr="0090067E">
        <w:rPr>
          <w:rFonts w:ascii="Comic Sans MS" w:eastAsia="Times New Roman" w:hAnsi="Comic Sans MS" w:cs="Arial"/>
          <w:sz w:val="24"/>
          <w:szCs w:val="24"/>
          <w:lang w:eastAsia="fr-FR"/>
        </w:rPr>
        <w:t xml:space="preserve">Temps calme </w:t>
      </w:r>
    </w:p>
    <w:p w:rsidR="0090067E" w:rsidRPr="0090067E" w:rsidRDefault="0090067E" w:rsidP="0090067E">
      <w:pPr>
        <w:pStyle w:val="Paragraphedeliste"/>
        <w:numPr>
          <w:ilvl w:val="0"/>
          <w:numId w:val="4"/>
        </w:numPr>
        <w:rPr>
          <w:rFonts w:ascii="Comic Sans MS" w:hAnsi="Comic Sans MS" w:cs="Arial"/>
        </w:rPr>
      </w:pPr>
      <w:r w:rsidRPr="0090067E">
        <w:rPr>
          <w:rFonts w:ascii="Comic Sans MS" w:hAnsi="Comic Sans MS" w:cs="Arial"/>
        </w:rPr>
        <w:t xml:space="preserve">Jeux de société, dessins, sieste, histoires animées, dessins animés, musique, jeux vidéo, débat. + rangement </w:t>
      </w:r>
    </w:p>
    <w:p w:rsidR="0090067E" w:rsidRPr="0090067E" w:rsidRDefault="0090067E" w:rsidP="0090067E">
      <w:pPr>
        <w:pStyle w:val="Paragraphedeliste"/>
        <w:rPr>
          <w:rFonts w:ascii="Comic Sans MS" w:hAnsi="Comic Sans MS" w:cs="Arial"/>
        </w:rPr>
      </w:pPr>
    </w:p>
    <w:p w:rsidR="0090067E" w:rsidRPr="0090067E" w:rsidRDefault="0090067E" w:rsidP="0090067E">
      <w:pPr>
        <w:rPr>
          <w:rFonts w:ascii="Comic Sans MS" w:eastAsia="Yu Gothic UI Light" w:hAnsi="Comic Sans MS" w:cs="Times New Roman"/>
          <w:b/>
          <w:bCs/>
          <w:color w:val="C0504D" w:themeColor="accent2"/>
          <w:sz w:val="24"/>
          <w:szCs w:val="24"/>
        </w:rPr>
      </w:pPr>
      <w:r w:rsidRPr="0090067E">
        <w:rPr>
          <w:rFonts w:ascii="Comic Sans MS" w:eastAsia="Yu Gothic UI Light" w:hAnsi="Comic Sans MS"/>
          <w:b/>
          <w:bCs/>
          <w:color w:val="C0504D" w:themeColor="accent2"/>
          <w:sz w:val="24"/>
          <w:szCs w:val="24"/>
        </w:rPr>
        <w:t xml:space="preserve">15h10-16h20 : </w:t>
      </w:r>
      <w:r w:rsidRPr="0090067E">
        <w:rPr>
          <w:rFonts w:ascii="Comic Sans MS" w:eastAsia="Times New Roman" w:hAnsi="Comic Sans MS" w:cs="Arial"/>
          <w:sz w:val="24"/>
          <w:szCs w:val="24"/>
          <w:lang w:eastAsia="fr-FR"/>
        </w:rPr>
        <w:t xml:space="preserve">Activités selon une thématique. </w:t>
      </w:r>
    </w:p>
    <w:p w:rsidR="0090067E" w:rsidRPr="0090067E" w:rsidRDefault="0090067E" w:rsidP="0090067E">
      <w:pPr>
        <w:pStyle w:val="Paragraphedeliste"/>
        <w:numPr>
          <w:ilvl w:val="0"/>
          <w:numId w:val="4"/>
        </w:numPr>
        <w:rPr>
          <w:rFonts w:ascii="Comic Sans MS" w:hAnsi="Comic Sans MS" w:cs="Arial"/>
        </w:rPr>
      </w:pPr>
      <w:r w:rsidRPr="0090067E">
        <w:rPr>
          <w:rFonts w:ascii="Comic Sans MS" w:hAnsi="Comic Sans MS" w:cs="Arial"/>
        </w:rPr>
        <w:t xml:space="preserve">Bricolage, jeux sportifs, activités manuelles, déguisements, mimes, décoration, citoyenneté… + rangement </w:t>
      </w:r>
    </w:p>
    <w:p w:rsidR="0090067E" w:rsidRPr="0090067E" w:rsidRDefault="0090067E" w:rsidP="0090067E">
      <w:pPr>
        <w:pStyle w:val="Paragraphedeliste"/>
        <w:rPr>
          <w:rFonts w:ascii="Comic Sans MS" w:hAnsi="Comic Sans MS" w:cs="Arial"/>
        </w:rPr>
      </w:pPr>
    </w:p>
    <w:p w:rsidR="0090067E" w:rsidRPr="0090067E" w:rsidRDefault="0090067E" w:rsidP="0090067E">
      <w:pPr>
        <w:rPr>
          <w:rFonts w:ascii="Comic Sans MS" w:eastAsia="Times New Roman" w:hAnsi="Comic Sans MS" w:cs="Arial"/>
          <w:sz w:val="24"/>
          <w:szCs w:val="24"/>
          <w:lang w:eastAsia="fr-FR"/>
        </w:rPr>
      </w:pPr>
      <w:r w:rsidRPr="0090067E">
        <w:rPr>
          <w:rFonts w:ascii="Comic Sans MS" w:eastAsia="Yu Gothic UI Light" w:hAnsi="Comic Sans MS"/>
          <w:b/>
          <w:bCs/>
          <w:color w:val="C0504D" w:themeColor="accent2"/>
          <w:sz w:val="24"/>
          <w:szCs w:val="24"/>
        </w:rPr>
        <w:t>16h20/16h50 :</w:t>
      </w:r>
      <w:r w:rsidRPr="0090067E">
        <w:rPr>
          <w:rFonts w:ascii="Comic Sans MS" w:eastAsia="Times New Roman" w:hAnsi="Comic Sans MS" w:cs="Arial"/>
          <w:sz w:val="24"/>
          <w:szCs w:val="24"/>
          <w:lang w:eastAsia="fr-FR"/>
        </w:rPr>
        <w:t xml:space="preserve"> goûter </w:t>
      </w:r>
    </w:p>
    <w:p w:rsidR="0090067E" w:rsidRPr="0090067E" w:rsidRDefault="0090067E" w:rsidP="0090067E">
      <w:pPr>
        <w:rPr>
          <w:rFonts w:ascii="Comic Sans MS" w:eastAsia="Times New Roman" w:hAnsi="Comic Sans MS" w:cs="Arial"/>
          <w:sz w:val="24"/>
          <w:szCs w:val="24"/>
          <w:lang w:eastAsia="fr-FR"/>
        </w:rPr>
      </w:pPr>
      <w:r w:rsidRPr="0090067E">
        <w:rPr>
          <w:rFonts w:ascii="Comic Sans MS" w:eastAsia="Yu Gothic UI Light" w:hAnsi="Comic Sans MS"/>
          <w:b/>
          <w:bCs/>
          <w:color w:val="C0504D" w:themeColor="accent2"/>
          <w:sz w:val="24"/>
          <w:szCs w:val="24"/>
        </w:rPr>
        <w:t>16h50/17h :</w:t>
      </w:r>
      <w:r w:rsidRPr="0090067E">
        <w:rPr>
          <w:rFonts w:ascii="Comic Sans MS" w:eastAsia="Times New Roman" w:hAnsi="Comic Sans MS" w:cs="Arial"/>
          <w:sz w:val="24"/>
          <w:szCs w:val="24"/>
          <w:lang w:eastAsia="fr-FR"/>
        </w:rPr>
        <w:t xml:space="preserve"> jeux extérieurs </w:t>
      </w:r>
    </w:p>
    <w:p w:rsidR="0090067E" w:rsidRPr="0090067E" w:rsidRDefault="0090067E" w:rsidP="0090067E">
      <w:pPr>
        <w:rPr>
          <w:rFonts w:ascii="Comic Sans MS" w:eastAsia="Times New Roman" w:hAnsi="Comic Sans MS" w:cs="Arial"/>
          <w:sz w:val="24"/>
          <w:szCs w:val="24"/>
          <w:lang w:eastAsia="fr-FR"/>
        </w:rPr>
      </w:pPr>
      <w:r w:rsidRPr="0090067E">
        <w:rPr>
          <w:rFonts w:ascii="Comic Sans MS" w:eastAsia="Yu Gothic UI Light" w:hAnsi="Comic Sans MS"/>
          <w:b/>
          <w:bCs/>
          <w:color w:val="C0504D" w:themeColor="accent2"/>
          <w:sz w:val="24"/>
          <w:szCs w:val="24"/>
        </w:rPr>
        <w:t>17h/18h30 :</w:t>
      </w:r>
      <w:r w:rsidRPr="0090067E">
        <w:rPr>
          <w:rFonts w:ascii="Comic Sans MS" w:eastAsia="Times New Roman" w:hAnsi="Comic Sans MS" w:cs="Arial"/>
          <w:sz w:val="24"/>
          <w:szCs w:val="24"/>
          <w:lang w:eastAsia="fr-FR"/>
        </w:rPr>
        <w:t xml:space="preserve"> temps libre et temps calme intérieur avec des jeux à disposition+ rangement à partir de 18h</w:t>
      </w:r>
    </w:p>
    <w:p w:rsidR="0090067E" w:rsidRPr="0090067E" w:rsidRDefault="0090067E" w:rsidP="0090067E">
      <w:pPr>
        <w:jc w:val="both"/>
        <w:rPr>
          <w:rFonts w:ascii="Comic Sans MS" w:eastAsia="Times New Roman" w:hAnsi="Comic Sans MS" w:cs="Arial"/>
          <w:sz w:val="24"/>
          <w:szCs w:val="24"/>
          <w:lang w:eastAsia="fr-FR"/>
        </w:rPr>
      </w:pPr>
      <w:r w:rsidRPr="0090067E">
        <w:rPr>
          <w:rFonts w:ascii="Comic Sans MS" w:eastAsia="Times New Roman" w:hAnsi="Comic Sans MS" w:cs="Arial"/>
          <w:b/>
          <w:bCs/>
          <w:sz w:val="24"/>
          <w:szCs w:val="24"/>
          <w:u w:val="single"/>
          <w:lang w:eastAsia="fr-FR"/>
        </w:rPr>
        <w:t>Objectifs du plan du mercredi (PEDT)</w:t>
      </w:r>
      <w:r w:rsidRPr="0090067E">
        <w:rPr>
          <w:rFonts w:ascii="Comic Sans MS" w:eastAsia="Times New Roman" w:hAnsi="Comic Sans MS" w:cs="Arial"/>
          <w:sz w:val="24"/>
          <w:szCs w:val="24"/>
          <w:lang w:eastAsia="fr-FR"/>
        </w:rPr>
        <w:t xml:space="preserve"> : découverte de nouvelles activités, éducation à la citoyenneté, éducation à l’environnement et développement durable  </w:t>
      </w:r>
    </w:p>
    <w:p w:rsidR="0090067E" w:rsidRPr="0090067E" w:rsidRDefault="0090067E" w:rsidP="0090067E">
      <w:pPr>
        <w:rPr>
          <w:rFonts w:ascii="Comic Sans MS" w:eastAsia="Times New Roman" w:hAnsi="Comic Sans MS" w:cs="Arial"/>
          <w:sz w:val="24"/>
          <w:szCs w:val="24"/>
          <w:lang w:eastAsia="fr-FR"/>
        </w:rPr>
      </w:pPr>
      <w:r w:rsidRPr="0090067E">
        <w:rPr>
          <w:rFonts w:ascii="Comic Sans MS" w:eastAsia="Times New Roman" w:hAnsi="Comic Sans MS" w:cs="Arial"/>
          <w:b/>
          <w:bCs/>
          <w:sz w:val="24"/>
          <w:szCs w:val="24"/>
          <w:u w:val="single"/>
          <w:lang w:eastAsia="fr-FR"/>
        </w:rPr>
        <w:lastRenderedPageBreak/>
        <w:t xml:space="preserve">Activités : </w:t>
      </w:r>
      <w:r w:rsidRPr="0090067E">
        <w:rPr>
          <w:rFonts w:ascii="Comic Sans MS" w:eastAsia="Times New Roman" w:hAnsi="Comic Sans MS" w:cs="Arial"/>
          <w:sz w:val="24"/>
          <w:szCs w:val="24"/>
          <w:lang w:eastAsia="fr-FR"/>
        </w:rPr>
        <w:t>application de règles de vie commune, action environnementale (jardin, sport et culture</w:t>
      </w:r>
    </w:p>
    <w:p w:rsidR="0090067E" w:rsidRPr="0090067E" w:rsidRDefault="0090067E" w:rsidP="0090067E">
      <w:pPr>
        <w:autoSpaceDE w:val="0"/>
        <w:autoSpaceDN w:val="0"/>
        <w:adjustRightInd w:val="0"/>
        <w:spacing w:after="0" w:line="240" w:lineRule="auto"/>
        <w:rPr>
          <w:rFonts w:ascii="Comic Sans MS" w:hAnsi="Comic Sans MS" w:cs="Lora-Bold"/>
          <w:b/>
          <w:bCs/>
          <w:color w:val="000000"/>
          <w:sz w:val="24"/>
          <w:szCs w:val="24"/>
        </w:rPr>
      </w:pPr>
      <w:r w:rsidRPr="0090067E">
        <w:rPr>
          <w:rFonts w:ascii="Comic Sans MS" w:hAnsi="Comic Sans MS" w:cs="Lora-Bold"/>
          <w:b/>
          <w:bCs/>
          <w:color w:val="000000"/>
          <w:sz w:val="24"/>
          <w:szCs w:val="24"/>
        </w:rPr>
        <w:t>Temps calme</w:t>
      </w:r>
    </w:p>
    <w:p w:rsidR="0090067E" w:rsidRPr="0090067E" w:rsidRDefault="0090067E" w:rsidP="0090067E">
      <w:pPr>
        <w:autoSpaceDE w:val="0"/>
        <w:autoSpaceDN w:val="0"/>
        <w:adjustRightInd w:val="0"/>
        <w:spacing w:after="0" w:line="240" w:lineRule="auto"/>
        <w:jc w:val="both"/>
        <w:rPr>
          <w:rFonts w:ascii="Comic Sans MS" w:hAnsi="Comic Sans MS" w:cs="Lora-Regular"/>
          <w:color w:val="000000"/>
          <w:sz w:val="24"/>
          <w:szCs w:val="24"/>
        </w:rPr>
      </w:pPr>
      <w:r w:rsidRPr="0090067E">
        <w:rPr>
          <w:rFonts w:ascii="Comic Sans MS" w:hAnsi="Comic Sans MS" w:cs="Lora-Regular"/>
          <w:color w:val="000000"/>
          <w:sz w:val="24"/>
          <w:szCs w:val="24"/>
        </w:rPr>
        <w:t>Les enfants qui ne font pas la sieste seront en temps calme. Ensuite, il leur sera proposé des petites activités calme comme lecture, jeux de sociétés, dessin...</w:t>
      </w:r>
    </w:p>
    <w:p w:rsidR="0090067E" w:rsidRPr="0090067E" w:rsidRDefault="0090067E" w:rsidP="0090067E">
      <w:pPr>
        <w:autoSpaceDE w:val="0"/>
        <w:autoSpaceDN w:val="0"/>
        <w:adjustRightInd w:val="0"/>
        <w:spacing w:after="0" w:line="240" w:lineRule="auto"/>
        <w:rPr>
          <w:rFonts w:ascii="Comic Sans MS" w:hAnsi="Comic Sans MS" w:cs="Lora-Bold"/>
          <w:b/>
          <w:bCs/>
          <w:color w:val="000000"/>
          <w:sz w:val="24"/>
          <w:szCs w:val="24"/>
        </w:rPr>
      </w:pPr>
    </w:p>
    <w:p w:rsidR="0090067E" w:rsidRPr="0090067E" w:rsidRDefault="0090067E" w:rsidP="0090067E">
      <w:pPr>
        <w:autoSpaceDE w:val="0"/>
        <w:autoSpaceDN w:val="0"/>
        <w:adjustRightInd w:val="0"/>
        <w:spacing w:after="0" w:line="240" w:lineRule="auto"/>
        <w:rPr>
          <w:rFonts w:ascii="Comic Sans MS" w:hAnsi="Comic Sans MS" w:cs="Lora-Bold"/>
          <w:b/>
          <w:bCs/>
          <w:color w:val="000000"/>
          <w:sz w:val="24"/>
          <w:szCs w:val="24"/>
        </w:rPr>
      </w:pPr>
      <w:r w:rsidRPr="0090067E">
        <w:rPr>
          <w:rFonts w:ascii="Comic Sans MS" w:hAnsi="Comic Sans MS" w:cs="Lora-Bold"/>
          <w:b/>
          <w:bCs/>
          <w:color w:val="000000"/>
          <w:sz w:val="24"/>
          <w:szCs w:val="24"/>
        </w:rPr>
        <w:t>La sieste</w:t>
      </w:r>
    </w:p>
    <w:p w:rsidR="0090067E" w:rsidRPr="0090067E" w:rsidRDefault="0090067E" w:rsidP="0090067E">
      <w:pPr>
        <w:autoSpaceDE w:val="0"/>
        <w:autoSpaceDN w:val="0"/>
        <w:adjustRightInd w:val="0"/>
        <w:spacing w:after="0" w:line="240" w:lineRule="auto"/>
        <w:jc w:val="both"/>
        <w:rPr>
          <w:rFonts w:ascii="Comic Sans MS" w:hAnsi="Comic Sans MS" w:cs="Lora-Regular"/>
          <w:color w:val="000000"/>
          <w:sz w:val="24"/>
          <w:szCs w:val="24"/>
        </w:rPr>
      </w:pPr>
      <w:r w:rsidRPr="0090067E">
        <w:rPr>
          <w:rFonts w:ascii="Comic Sans MS" w:hAnsi="Comic Sans MS" w:cs="Lora-Regular"/>
          <w:color w:val="000000"/>
          <w:sz w:val="24"/>
          <w:szCs w:val="24"/>
        </w:rPr>
        <w:t>Pour les petites sections, la sieste est obligatoire. Chaque famille nous précisera si la sieste est conseillée pour leur enfant en fonction de l’âge ou de l’état de fatigue. La sieste est d’une heure minimum.</w:t>
      </w:r>
    </w:p>
    <w:p w:rsidR="0090067E" w:rsidRPr="0090067E" w:rsidRDefault="0090067E" w:rsidP="0090067E">
      <w:pPr>
        <w:autoSpaceDE w:val="0"/>
        <w:autoSpaceDN w:val="0"/>
        <w:adjustRightInd w:val="0"/>
        <w:spacing w:after="0" w:line="240" w:lineRule="auto"/>
        <w:rPr>
          <w:rFonts w:ascii="Comic Sans MS" w:hAnsi="Comic Sans MS" w:cs="Lora-Bold"/>
          <w:b/>
          <w:bCs/>
          <w:color w:val="000000"/>
          <w:sz w:val="24"/>
          <w:szCs w:val="24"/>
        </w:rPr>
      </w:pPr>
    </w:p>
    <w:p w:rsidR="0090067E" w:rsidRPr="0090067E" w:rsidRDefault="0090067E" w:rsidP="0090067E">
      <w:pPr>
        <w:autoSpaceDE w:val="0"/>
        <w:autoSpaceDN w:val="0"/>
        <w:adjustRightInd w:val="0"/>
        <w:spacing w:after="0" w:line="240" w:lineRule="auto"/>
        <w:rPr>
          <w:rFonts w:ascii="Comic Sans MS" w:hAnsi="Comic Sans MS" w:cs="Lora-Bold"/>
          <w:b/>
          <w:bCs/>
          <w:color w:val="000000"/>
          <w:sz w:val="24"/>
          <w:szCs w:val="24"/>
        </w:rPr>
      </w:pPr>
      <w:r w:rsidRPr="0090067E">
        <w:rPr>
          <w:rFonts w:ascii="Comic Sans MS" w:hAnsi="Comic Sans MS" w:cs="Lora-Bold"/>
          <w:b/>
          <w:bCs/>
          <w:color w:val="000000"/>
          <w:sz w:val="24"/>
          <w:szCs w:val="24"/>
        </w:rPr>
        <w:t xml:space="preserve">Règles à respecter pour les animateurs </w:t>
      </w:r>
    </w:p>
    <w:p w:rsidR="0090067E" w:rsidRPr="0090067E" w:rsidRDefault="0090067E" w:rsidP="0090067E">
      <w:pPr>
        <w:autoSpaceDE w:val="0"/>
        <w:autoSpaceDN w:val="0"/>
        <w:adjustRightInd w:val="0"/>
        <w:spacing w:after="0" w:line="240" w:lineRule="auto"/>
        <w:rPr>
          <w:rFonts w:ascii="Comic Sans MS" w:hAnsi="Comic Sans MS" w:cs="Lora-Regular"/>
          <w:color w:val="000000"/>
          <w:sz w:val="24"/>
          <w:szCs w:val="24"/>
        </w:rPr>
      </w:pPr>
      <w:r w:rsidRPr="0090067E">
        <w:rPr>
          <w:rFonts w:ascii="Comic Sans MS" w:hAnsi="Comic Sans MS" w:cs="Lora-Regular"/>
          <w:color w:val="000000"/>
          <w:sz w:val="24"/>
          <w:szCs w:val="24"/>
        </w:rPr>
        <w:t>· En cas de conflit ou d’accident, les animateurs doivent en informer la direction</w:t>
      </w:r>
    </w:p>
    <w:p w:rsidR="0090067E" w:rsidRPr="0090067E" w:rsidRDefault="0090067E" w:rsidP="0090067E">
      <w:pPr>
        <w:autoSpaceDE w:val="0"/>
        <w:autoSpaceDN w:val="0"/>
        <w:adjustRightInd w:val="0"/>
        <w:spacing w:after="0" w:line="240" w:lineRule="auto"/>
        <w:rPr>
          <w:rFonts w:ascii="Comic Sans MS" w:hAnsi="Comic Sans MS" w:cs="Lora-Regular"/>
          <w:color w:val="000000"/>
          <w:sz w:val="24"/>
          <w:szCs w:val="24"/>
        </w:rPr>
      </w:pPr>
      <w:r w:rsidRPr="0090067E">
        <w:rPr>
          <w:rFonts w:ascii="Comic Sans MS" w:hAnsi="Comic Sans MS" w:cs="Lora-Regular"/>
          <w:color w:val="000000"/>
          <w:sz w:val="24"/>
          <w:szCs w:val="24"/>
        </w:rPr>
        <w:t>· Veiller à la sécurité des enfants à tout moment</w:t>
      </w:r>
    </w:p>
    <w:p w:rsidR="0090067E" w:rsidRPr="0090067E" w:rsidRDefault="0090067E" w:rsidP="0090067E">
      <w:pPr>
        <w:autoSpaceDE w:val="0"/>
        <w:autoSpaceDN w:val="0"/>
        <w:adjustRightInd w:val="0"/>
        <w:spacing w:after="0" w:line="240" w:lineRule="auto"/>
        <w:rPr>
          <w:rFonts w:ascii="Comic Sans MS" w:hAnsi="Comic Sans MS" w:cs="Lora-Regular"/>
          <w:color w:val="000000"/>
          <w:sz w:val="24"/>
          <w:szCs w:val="24"/>
        </w:rPr>
      </w:pPr>
      <w:r w:rsidRPr="0090067E">
        <w:rPr>
          <w:rFonts w:ascii="Comic Sans MS" w:hAnsi="Comic Sans MS" w:cs="Lora-Regular"/>
          <w:color w:val="000000"/>
          <w:sz w:val="24"/>
          <w:szCs w:val="24"/>
        </w:rPr>
        <w:t>· Il doit y avoir minimum un animateur par lieu où l’enfant peut circuler, et une personne</w:t>
      </w:r>
    </w:p>
    <w:p w:rsidR="0090067E" w:rsidRPr="0090067E" w:rsidRDefault="0090067E" w:rsidP="0090067E">
      <w:pPr>
        <w:autoSpaceDE w:val="0"/>
        <w:autoSpaceDN w:val="0"/>
        <w:adjustRightInd w:val="0"/>
        <w:spacing w:after="0" w:line="240" w:lineRule="auto"/>
        <w:rPr>
          <w:rFonts w:ascii="Comic Sans MS" w:hAnsi="Comic Sans MS" w:cs="Lora-Regular"/>
          <w:color w:val="000000"/>
          <w:sz w:val="24"/>
          <w:szCs w:val="24"/>
        </w:rPr>
      </w:pPr>
      <w:proofErr w:type="gramStart"/>
      <w:r w:rsidRPr="0090067E">
        <w:rPr>
          <w:rFonts w:ascii="Comic Sans MS" w:hAnsi="Comic Sans MS" w:cs="Lora-Regular"/>
          <w:color w:val="000000"/>
          <w:sz w:val="24"/>
          <w:szCs w:val="24"/>
        </w:rPr>
        <w:t>à</w:t>
      </w:r>
      <w:proofErr w:type="gramEnd"/>
      <w:r w:rsidRPr="0090067E">
        <w:rPr>
          <w:rFonts w:ascii="Comic Sans MS" w:hAnsi="Comic Sans MS" w:cs="Lora-Regular"/>
          <w:color w:val="000000"/>
          <w:sz w:val="24"/>
          <w:szCs w:val="24"/>
        </w:rPr>
        <w:t xml:space="preserve"> l’accueil des familles</w:t>
      </w:r>
    </w:p>
    <w:p w:rsidR="0090067E" w:rsidRPr="0090067E" w:rsidRDefault="0090067E" w:rsidP="0090067E">
      <w:pPr>
        <w:autoSpaceDE w:val="0"/>
        <w:autoSpaceDN w:val="0"/>
        <w:adjustRightInd w:val="0"/>
        <w:spacing w:after="0" w:line="240" w:lineRule="auto"/>
        <w:rPr>
          <w:rFonts w:ascii="Comic Sans MS" w:hAnsi="Comic Sans MS" w:cs="Lora-Regular"/>
          <w:color w:val="000000"/>
          <w:sz w:val="24"/>
          <w:szCs w:val="24"/>
        </w:rPr>
      </w:pPr>
      <w:r w:rsidRPr="0090067E">
        <w:rPr>
          <w:rFonts w:ascii="Comic Sans MS" w:hAnsi="Comic Sans MS" w:cs="Lora-Regular"/>
          <w:color w:val="000000"/>
          <w:sz w:val="24"/>
          <w:szCs w:val="24"/>
        </w:rPr>
        <w:t>·L’animateur est observé par les enfants, il doit donc agir en fonction de ses propos. Par</w:t>
      </w:r>
    </w:p>
    <w:p w:rsidR="0090067E" w:rsidRPr="0090067E" w:rsidRDefault="0090067E" w:rsidP="0090067E">
      <w:pPr>
        <w:autoSpaceDE w:val="0"/>
        <w:autoSpaceDN w:val="0"/>
        <w:adjustRightInd w:val="0"/>
        <w:spacing w:after="0" w:line="240" w:lineRule="auto"/>
        <w:rPr>
          <w:rFonts w:ascii="Comic Sans MS" w:hAnsi="Comic Sans MS" w:cs="Lora-Regular"/>
          <w:color w:val="000000"/>
          <w:sz w:val="24"/>
          <w:szCs w:val="24"/>
        </w:rPr>
      </w:pPr>
      <w:r w:rsidRPr="0090067E">
        <w:rPr>
          <w:rFonts w:ascii="Comic Sans MS" w:hAnsi="Comic Sans MS" w:cs="Lora-Regular"/>
          <w:color w:val="000000"/>
          <w:sz w:val="24"/>
          <w:szCs w:val="24"/>
        </w:rPr>
        <w:t>Exemple, s'il dit aux enfants de porter un chapeau, il doit lui aussi en porter un.</w:t>
      </w:r>
    </w:p>
    <w:p w:rsidR="0090067E" w:rsidRPr="0090067E" w:rsidRDefault="0090067E" w:rsidP="0090067E">
      <w:pPr>
        <w:autoSpaceDE w:val="0"/>
        <w:autoSpaceDN w:val="0"/>
        <w:adjustRightInd w:val="0"/>
        <w:spacing w:after="0" w:line="240" w:lineRule="auto"/>
        <w:rPr>
          <w:rFonts w:ascii="Comic Sans MS" w:hAnsi="Comic Sans MS" w:cs="Lora-Regular"/>
          <w:color w:val="000000"/>
          <w:sz w:val="24"/>
          <w:szCs w:val="24"/>
        </w:rPr>
      </w:pPr>
      <w:r w:rsidRPr="0090067E">
        <w:rPr>
          <w:rFonts w:ascii="Comic Sans MS" w:hAnsi="Comic Sans MS" w:cs="Lora-Regular"/>
          <w:color w:val="000000"/>
          <w:sz w:val="24"/>
          <w:szCs w:val="24"/>
        </w:rPr>
        <w:t>-Respecter les locaux, matériel et rangement (vérifier que tous les enfants ont bien rangé)</w:t>
      </w:r>
    </w:p>
    <w:p w:rsidR="0090067E" w:rsidRPr="0090067E" w:rsidRDefault="0090067E" w:rsidP="0090067E">
      <w:pPr>
        <w:autoSpaceDE w:val="0"/>
        <w:autoSpaceDN w:val="0"/>
        <w:adjustRightInd w:val="0"/>
        <w:spacing w:after="0" w:line="240" w:lineRule="auto"/>
        <w:rPr>
          <w:rFonts w:ascii="Comic Sans MS" w:hAnsi="Comic Sans MS" w:cs="Lora-Regular"/>
          <w:color w:val="000000"/>
          <w:sz w:val="24"/>
          <w:szCs w:val="24"/>
        </w:rPr>
      </w:pPr>
      <w:r w:rsidRPr="0090067E">
        <w:rPr>
          <w:rFonts w:ascii="Comic Sans MS" w:hAnsi="Comic Sans MS" w:cs="Lora-Regular"/>
          <w:color w:val="000000"/>
          <w:sz w:val="24"/>
          <w:szCs w:val="24"/>
        </w:rPr>
        <w:t>-Ne pas utiliser son portable pour un usage personnel pendant le temps de service.</w:t>
      </w:r>
    </w:p>
    <w:p w:rsidR="0090067E" w:rsidRPr="0090067E" w:rsidRDefault="0090067E" w:rsidP="0090067E">
      <w:pPr>
        <w:autoSpaceDE w:val="0"/>
        <w:autoSpaceDN w:val="0"/>
        <w:adjustRightInd w:val="0"/>
        <w:spacing w:after="0" w:line="240" w:lineRule="auto"/>
        <w:rPr>
          <w:rFonts w:ascii="Comic Sans MS" w:hAnsi="Comic Sans MS" w:cs="Raleway-Bold"/>
          <w:b/>
          <w:bCs/>
          <w:color w:val="FFFFFF"/>
          <w:sz w:val="42"/>
          <w:szCs w:val="42"/>
        </w:rPr>
      </w:pPr>
    </w:p>
    <w:p w:rsidR="0090067E" w:rsidRDefault="0090067E" w:rsidP="0090067E">
      <w:pPr>
        <w:rPr>
          <w:rFonts w:ascii="Comic Sans MS" w:eastAsia="Times New Roman" w:hAnsi="Comic Sans MS" w:cs="Arial"/>
          <w:sz w:val="24"/>
          <w:szCs w:val="24"/>
          <w:lang w:eastAsia="fr-FR"/>
        </w:rPr>
      </w:pPr>
    </w:p>
    <w:p w:rsidR="0090067E" w:rsidRDefault="0090067E" w:rsidP="0090067E">
      <w:pPr>
        <w:rPr>
          <w:rFonts w:ascii="Comic Sans MS" w:eastAsia="Times New Roman" w:hAnsi="Comic Sans MS" w:cs="Arial"/>
          <w:sz w:val="24"/>
          <w:szCs w:val="24"/>
          <w:lang w:eastAsia="fr-FR"/>
        </w:rPr>
      </w:pPr>
    </w:p>
    <w:p w:rsidR="0090067E" w:rsidRDefault="0090067E" w:rsidP="0090067E">
      <w:pPr>
        <w:rPr>
          <w:rFonts w:ascii="Comic Sans MS" w:eastAsia="Times New Roman" w:hAnsi="Comic Sans MS" w:cs="Arial"/>
          <w:sz w:val="24"/>
          <w:szCs w:val="24"/>
          <w:lang w:eastAsia="fr-FR"/>
        </w:rPr>
      </w:pPr>
    </w:p>
    <w:p w:rsidR="0090067E" w:rsidRDefault="0090067E" w:rsidP="0090067E">
      <w:pPr>
        <w:rPr>
          <w:rFonts w:ascii="Comic Sans MS" w:eastAsia="Times New Roman" w:hAnsi="Comic Sans MS" w:cs="Arial"/>
          <w:sz w:val="24"/>
          <w:szCs w:val="24"/>
          <w:lang w:eastAsia="fr-FR"/>
        </w:rPr>
      </w:pPr>
    </w:p>
    <w:p w:rsidR="0090067E" w:rsidRDefault="0090067E" w:rsidP="0090067E">
      <w:pPr>
        <w:rPr>
          <w:rFonts w:ascii="Comic Sans MS" w:eastAsia="Times New Roman" w:hAnsi="Comic Sans MS" w:cs="Arial"/>
          <w:sz w:val="24"/>
          <w:szCs w:val="24"/>
          <w:lang w:eastAsia="fr-FR"/>
        </w:rPr>
      </w:pPr>
    </w:p>
    <w:p w:rsidR="0074782A" w:rsidRPr="0090067E" w:rsidRDefault="0074782A" w:rsidP="0090067E">
      <w:pPr>
        <w:rPr>
          <w:rFonts w:ascii="Comic Sans MS" w:eastAsia="Times New Roman" w:hAnsi="Comic Sans MS" w:cs="Arial"/>
          <w:sz w:val="24"/>
          <w:szCs w:val="24"/>
          <w:lang w:eastAsia="fr-FR"/>
        </w:rPr>
      </w:pPr>
    </w:p>
    <w:p w:rsidR="0090067E" w:rsidRPr="0090067E" w:rsidRDefault="0090067E" w:rsidP="0090067E">
      <w:pPr>
        <w:pStyle w:val="Titre2"/>
        <w:numPr>
          <w:ilvl w:val="0"/>
          <w:numId w:val="0"/>
        </w:numPr>
        <w:ind w:left="576"/>
        <w:rPr>
          <w:rFonts w:ascii="Comic Sans MS" w:hAnsi="Comic Sans MS"/>
        </w:rPr>
      </w:pPr>
      <w:r w:rsidRPr="0090067E">
        <w:rPr>
          <w:rFonts w:ascii="Comic Sans MS" w:hAnsi="Comic Sans MS"/>
          <w:noProof/>
          <w:u w:val="none"/>
        </w:rPr>
        <w:drawing>
          <wp:anchor distT="0" distB="0" distL="114300" distR="114300" simplePos="0" relativeHeight="251659264" behindDoc="0" locked="0" layoutInCell="1" allowOverlap="1">
            <wp:simplePos x="0" y="0"/>
            <wp:positionH relativeFrom="column">
              <wp:posOffset>5741670</wp:posOffset>
            </wp:positionH>
            <wp:positionV relativeFrom="paragraph">
              <wp:posOffset>-648970</wp:posOffset>
            </wp:positionV>
            <wp:extent cx="546100" cy="890905"/>
            <wp:effectExtent l="0" t="0" r="6350" b="4445"/>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6100" cy="890905"/>
                    </a:xfrm>
                    <a:prstGeom prst="rect">
                      <a:avLst/>
                    </a:prstGeom>
                    <a:noFill/>
                  </pic:spPr>
                </pic:pic>
              </a:graphicData>
            </a:graphic>
            <wp14:sizeRelH relativeFrom="page">
              <wp14:pctWidth>0</wp14:pctWidth>
            </wp14:sizeRelH>
            <wp14:sizeRelV relativeFrom="page">
              <wp14:pctHeight>0</wp14:pctHeight>
            </wp14:sizeRelV>
          </wp:anchor>
        </w:drawing>
      </w:r>
      <w:bookmarkStart w:id="4" w:name="_Toc186802"/>
      <w:bookmarkStart w:id="5" w:name="_Toc511892318"/>
      <w:r w:rsidRPr="0090067E">
        <w:rPr>
          <w:rFonts w:ascii="Comic Sans MS" w:hAnsi="Comic Sans MS"/>
        </w:rPr>
        <w:t>L’organisation quotidienne</w:t>
      </w:r>
    </w:p>
    <w:p w:rsidR="0090067E" w:rsidRPr="0090067E" w:rsidRDefault="0090067E" w:rsidP="0090067E">
      <w:pPr>
        <w:spacing w:after="0"/>
        <w:rPr>
          <w:rFonts w:ascii="Comic Sans MS" w:eastAsia="Yu Gothic UI Light" w:hAnsi="Comic Sans MS"/>
          <w:b/>
          <w:bCs/>
          <w:color w:val="548DD4" w:themeColor="text2" w:themeTint="99"/>
          <w:sz w:val="28"/>
          <w:szCs w:val="28"/>
        </w:rPr>
      </w:pPr>
      <w:r w:rsidRPr="0090067E">
        <w:rPr>
          <w:rFonts w:ascii="Comic Sans MS" w:eastAsia="Yu Gothic UI Light" w:hAnsi="Comic Sans MS"/>
          <w:b/>
          <w:bCs/>
          <w:color w:val="548DD4" w:themeColor="text2" w:themeTint="99"/>
          <w:sz w:val="28"/>
          <w:szCs w:val="28"/>
        </w:rPr>
        <w:t>Définition de l’accueil et des départs échelonnés :</w:t>
      </w:r>
    </w:p>
    <w:p w:rsidR="0090067E" w:rsidRPr="0090067E" w:rsidRDefault="0090067E" w:rsidP="0090067E">
      <w:pPr>
        <w:spacing w:after="0"/>
        <w:rPr>
          <w:rFonts w:ascii="Comic Sans MS" w:eastAsia="Yu Gothic UI Light" w:hAnsi="Comic Sans MS"/>
          <w:b/>
          <w:bCs/>
          <w:color w:val="C0504D" w:themeColor="accent2"/>
          <w:sz w:val="24"/>
          <w:szCs w:val="24"/>
        </w:rPr>
      </w:pPr>
      <w:r w:rsidRPr="0090067E">
        <w:rPr>
          <w:rFonts w:ascii="Comic Sans MS" w:eastAsia="Yu Gothic UI Light" w:hAnsi="Comic Sans MS"/>
          <w:b/>
          <w:bCs/>
          <w:color w:val="C0504D" w:themeColor="accent2"/>
          <w:sz w:val="24"/>
          <w:szCs w:val="24"/>
        </w:rPr>
        <w:t xml:space="preserve"> </w:t>
      </w:r>
    </w:p>
    <w:p w:rsidR="0090067E" w:rsidRPr="0090067E" w:rsidRDefault="0090067E" w:rsidP="0090067E">
      <w:pPr>
        <w:spacing w:after="0"/>
        <w:rPr>
          <w:rFonts w:ascii="Comic Sans MS" w:eastAsia="Yu Gothic UI Light" w:hAnsi="Comic Sans MS"/>
          <w:b/>
          <w:bCs/>
          <w:color w:val="548DD4" w:themeColor="text2" w:themeTint="99"/>
          <w:sz w:val="24"/>
          <w:szCs w:val="24"/>
        </w:rPr>
      </w:pPr>
      <w:r w:rsidRPr="0090067E">
        <w:rPr>
          <w:rFonts w:ascii="Comic Sans MS" w:eastAsia="Yu Gothic UI Light" w:hAnsi="Comic Sans MS"/>
          <w:b/>
          <w:bCs/>
          <w:color w:val="548DD4" w:themeColor="text2" w:themeTint="99"/>
          <w:sz w:val="24"/>
          <w:szCs w:val="24"/>
        </w:rPr>
        <w:lastRenderedPageBreak/>
        <w:t xml:space="preserve">Arrivée des enfants : </w:t>
      </w:r>
    </w:p>
    <w:p w:rsidR="0090067E" w:rsidRPr="0090067E" w:rsidRDefault="0090067E" w:rsidP="0090067E">
      <w:pPr>
        <w:pStyle w:val="Paragraphedeliste"/>
        <w:numPr>
          <w:ilvl w:val="0"/>
          <w:numId w:val="5"/>
        </w:numPr>
        <w:spacing w:after="120"/>
        <w:jc w:val="both"/>
        <w:rPr>
          <w:rFonts w:ascii="Comic Sans MS" w:hAnsi="Comic Sans MS" w:cs="Arial"/>
        </w:rPr>
      </w:pPr>
      <w:r w:rsidRPr="0090067E">
        <w:rPr>
          <w:rFonts w:ascii="Comic Sans MS" w:hAnsi="Comic Sans MS" w:cs="Arial"/>
        </w:rPr>
        <w:t>C’est un service assuré essentiellement en direction des parents qui travaillent</w:t>
      </w:r>
    </w:p>
    <w:p w:rsidR="0090067E" w:rsidRPr="0090067E" w:rsidRDefault="0090067E" w:rsidP="0090067E">
      <w:pPr>
        <w:pStyle w:val="Paragraphedeliste"/>
        <w:numPr>
          <w:ilvl w:val="0"/>
          <w:numId w:val="5"/>
        </w:numPr>
        <w:spacing w:after="120"/>
        <w:jc w:val="both"/>
        <w:rPr>
          <w:rFonts w:ascii="Comic Sans MS" w:hAnsi="Comic Sans MS" w:cs="Arial"/>
        </w:rPr>
      </w:pPr>
      <w:r w:rsidRPr="0090067E">
        <w:rPr>
          <w:rFonts w:ascii="Comic Sans MS" w:hAnsi="Comic Sans MS" w:cs="Arial"/>
        </w:rPr>
        <w:t>C’est le moment d’une prise de contact entre la Direction et les animateurs avant que tous les enfants n’arrivent, pour finaliser le bilan de la veille, et surtout préparer la journée qui commence</w:t>
      </w:r>
    </w:p>
    <w:p w:rsidR="0090067E" w:rsidRPr="0090067E" w:rsidRDefault="0090067E" w:rsidP="0090067E">
      <w:pPr>
        <w:pStyle w:val="Paragraphedeliste"/>
        <w:numPr>
          <w:ilvl w:val="0"/>
          <w:numId w:val="5"/>
        </w:numPr>
        <w:spacing w:after="120"/>
        <w:jc w:val="both"/>
        <w:rPr>
          <w:rFonts w:ascii="Comic Sans MS" w:hAnsi="Comic Sans MS" w:cs="Arial"/>
        </w:rPr>
      </w:pPr>
      <w:r w:rsidRPr="0090067E">
        <w:rPr>
          <w:rFonts w:ascii="Comic Sans MS" w:hAnsi="Comic Sans MS" w:cs="Arial"/>
        </w:rPr>
        <w:t>C’est aussi le moment d’une prise de contact avec les parents, il est assuré par la direction, son adjoint ou un animateur (</w:t>
      </w:r>
      <w:proofErr w:type="spellStart"/>
      <w:r w:rsidRPr="0090067E">
        <w:rPr>
          <w:rFonts w:ascii="Comic Sans MS" w:hAnsi="Comic Sans MS" w:cs="Arial"/>
        </w:rPr>
        <w:t>trice</w:t>
      </w:r>
      <w:proofErr w:type="spellEnd"/>
      <w:r w:rsidRPr="0090067E">
        <w:rPr>
          <w:rFonts w:ascii="Comic Sans MS" w:hAnsi="Comic Sans MS" w:cs="Arial"/>
        </w:rPr>
        <w:t>) référent</w:t>
      </w:r>
    </w:p>
    <w:p w:rsidR="0090067E" w:rsidRPr="0090067E" w:rsidRDefault="0090067E" w:rsidP="0090067E">
      <w:pPr>
        <w:pStyle w:val="Paragraphedeliste"/>
        <w:numPr>
          <w:ilvl w:val="0"/>
          <w:numId w:val="5"/>
        </w:numPr>
        <w:spacing w:after="120"/>
        <w:jc w:val="both"/>
        <w:rPr>
          <w:rFonts w:ascii="Comic Sans MS" w:hAnsi="Comic Sans MS" w:cs="Arial"/>
        </w:rPr>
      </w:pPr>
      <w:r w:rsidRPr="0090067E">
        <w:rPr>
          <w:rFonts w:ascii="Comic Sans MS" w:hAnsi="Comic Sans MS" w:cs="Arial"/>
        </w:rPr>
        <w:t xml:space="preserve">Les parents doivent accompagner leur enfant à la grille de l’accueil. Il ne sera sous la responsabilité de l’équipe d’animation qu’à partir du moment où l’accompagnateur l’aura confié à un animateur. </w:t>
      </w:r>
      <w:proofErr w:type="spellStart"/>
      <w:proofErr w:type="gramStart"/>
      <w:r w:rsidRPr="0090067E">
        <w:rPr>
          <w:rFonts w:ascii="Comic Sans MS" w:hAnsi="Comic Sans MS" w:cs="Arial"/>
        </w:rPr>
        <w:t>trice</w:t>
      </w:r>
      <w:proofErr w:type="spellEnd"/>
      <w:proofErr w:type="gramEnd"/>
      <w:r w:rsidRPr="0090067E">
        <w:rPr>
          <w:rFonts w:ascii="Comic Sans MS" w:hAnsi="Comic Sans MS" w:cs="Arial"/>
        </w:rPr>
        <w:t>.</w:t>
      </w:r>
    </w:p>
    <w:p w:rsidR="0090067E" w:rsidRPr="0090067E" w:rsidRDefault="0090067E" w:rsidP="0090067E">
      <w:pPr>
        <w:spacing w:after="0"/>
        <w:rPr>
          <w:rFonts w:ascii="Comic Sans MS" w:eastAsia="Yu Gothic UI Light" w:hAnsi="Comic Sans MS" w:cs="Times New Roman"/>
          <w:b/>
          <w:bCs/>
          <w:color w:val="548DD4" w:themeColor="text2" w:themeTint="99"/>
          <w:sz w:val="24"/>
          <w:szCs w:val="24"/>
        </w:rPr>
      </w:pPr>
      <w:r w:rsidRPr="0090067E">
        <w:rPr>
          <w:rFonts w:ascii="Comic Sans MS" w:eastAsia="Yu Gothic UI Light" w:hAnsi="Comic Sans MS"/>
          <w:b/>
          <w:bCs/>
          <w:color w:val="548DD4" w:themeColor="text2" w:themeTint="99"/>
          <w:sz w:val="24"/>
          <w:szCs w:val="24"/>
        </w:rPr>
        <w:t xml:space="preserve">Départ des enfants : </w:t>
      </w:r>
    </w:p>
    <w:p w:rsidR="0090067E" w:rsidRPr="0090067E" w:rsidRDefault="0090067E" w:rsidP="0090067E">
      <w:pPr>
        <w:pStyle w:val="Paragraphedeliste"/>
        <w:numPr>
          <w:ilvl w:val="0"/>
          <w:numId w:val="6"/>
        </w:numPr>
        <w:jc w:val="both"/>
        <w:rPr>
          <w:rFonts w:ascii="Comic Sans MS" w:hAnsi="Comic Sans MS" w:cs="Arial"/>
        </w:rPr>
      </w:pPr>
      <w:r w:rsidRPr="0090067E">
        <w:rPr>
          <w:rFonts w:ascii="Comic Sans MS" w:hAnsi="Comic Sans MS" w:cs="Arial"/>
        </w:rPr>
        <w:t>La direction ou son adjoint assure une présence pour l’accueil des parents, les réponses éventuelles à leurs questions pendant que les animatrices organisent des activités calmes dans la salle périscolaire.</w:t>
      </w:r>
    </w:p>
    <w:p w:rsidR="0090067E" w:rsidRPr="0090067E" w:rsidRDefault="0090067E" w:rsidP="0090067E">
      <w:pPr>
        <w:pStyle w:val="Paragraphedeliste"/>
        <w:numPr>
          <w:ilvl w:val="0"/>
          <w:numId w:val="6"/>
        </w:numPr>
        <w:jc w:val="both"/>
        <w:rPr>
          <w:rFonts w:ascii="Comic Sans MS" w:hAnsi="Comic Sans MS" w:cs="Arial"/>
        </w:rPr>
      </w:pPr>
      <w:r w:rsidRPr="0090067E">
        <w:rPr>
          <w:rFonts w:ascii="Comic Sans MS" w:hAnsi="Comic Sans MS" w:cs="Arial"/>
        </w:rPr>
        <w:t>Si le représentant légal de l’enfant ne peut venir le chercher, il doit signer une autorisation écrite permettant aux animateurs de le confier à la personne désignée.</w:t>
      </w:r>
    </w:p>
    <w:p w:rsidR="0090067E" w:rsidRPr="0090067E" w:rsidRDefault="0090067E" w:rsidP="0090067E">
      <w:pPr>
        <w:pStyle w:val="Paragraphedeliste"/>
        <w:jc w:val="both"/>
        <w:rPr>
          <w:rFonts w:ascii="Comic Sans MS" w:hAnsi="Comic Sans MS" w:cs="Arial"/>
        </w:rPr>
      </w:pPr>
    </w:p>
    <w:p w:rsidR="0090067E" w:rsidRPr="0090067E" w:rsidRDefault="0090067E" w:rsidP="0074782A">
      <w:pPr>
        <w:pStyle w:val="Titre2"/>
        <w:numPr>
          <w:ilvl w:val="0"/>
          <w:numId w:val="0"/>
        </w:numPr>
        <w:ind w:left="851" w:hanging="567"/>
        <w:rPr>
          <w:rFonts w:ascii="Comic Sans MS" w:hAnsi="Comic Sans MS"/>
        </w:rPr>
      </w:pPr>
      <w:r w:rsidRPr="0090067E">
        <w:rPr>
          <w:rFonts w:ascii="Comic Sans MS" w:hAnsi="Comic Sans MS"/>
        </w:rPr>
        <w:t>Les activités</w:t>
      </w:r>
      <w:bookmarkEnd w:id="4"/>
      <w:bookmarkEnd w:id="5"/>
    </w:p>
    <w:p w:rsidR="0090067E" w:rsidRPr="0090067E" w:rsidRDefault="0090067E" w:rsidP="0090067E">
      <w:pPr>
        <w:tabs>
          <w:tab w:val="left" w:pos="426"/>
        </w:tabs>
        <w:rPr>
          <w:rFonts w:ascii="Comic Sans MS" w:hAnsi="Comic Sans MS" w:cs="Arial"/>
          <w:sz w:val="24"/>
          <w:szCs w:val="24"/>
        </w:rPr>
      </w:pPr>
      <w:r w:rsidRPr="0090067E">
        <w:rPr>
          <w:rFonts w:ascii="Comic Sans MS" w:hAnsi="Comic Sans MS" w:cs="Arial"/>
          <w:b/>
          <w:bCs/>
          <w:sz w:val="24"/>
          <w:szCs w:val="24"/>
        </w:rPr>
        <w:t xml:space="preserve">L’élaboration du projet pédagogique </w:t>
      </w:r>
      <w:r w:rsidRPr="0090067E">
        <w:rPr>
          <w:rFonts w:ascii="Comic Sans MS" w:hAnsi="Comic Sans MS" w:cs="Arial"/>
          <w:sz w:val="24"/>
          <w:szCs w:val="24"/>
        </w:rPr>
        <w:t xml:space="preserve">et la construction du </w:t>
      </w:r>
      <w:r w:rsidRPr="0090067E">
        <w:rPr>
          <w:rFonts w:ascii="Comic Sans MS" w:hAnsi="Comic Sans MS" w:cs="Arial"/>
          <w:b/>
          <w:bCs/>
          <w:sz w:val="24"/>
          <w:szCs w:val="24"/>
        </w:rPr>
        <w:t xml:space="preserve">programme d’activités </w:t>
      </w:r>
      <w:r w:rsidRPr="0090067E">
        <w:rPr>
          <w:rFonts w:ascii="Comic Sans MS" w:hAnsi="Comic Sans MS" w:cs="Arial"/>
          <w:sz w:val="24"/>
          <w:szCs w:val="24"/>
        </w:rPr>
        <w:t>sont réalisées par la directrice et ses équipes qui collaborent avec les enfants.</w:t>
      </w:r>
    </w:p>
    <w:p w:rsidR="0090067E" w:rsidRPr="0090067E" w:rsidRDefault="0090067E" w:rsidP="0090067E">
      <w:pPr>
        <w:tabs>
          <w:tab w:val="left" w:pos="426"/>
        </w:tabs>
        <w:rPr>
          <w:rFonts w:ascii="Comic Sans MS" w:hAnsi="Comic Sans MS" w:cs="Arial"/>
          <w:sz w:val="24"/>
          <w:szCs w:val="24"/>
        </w:rPr>
      </w:pPr>
      <w:r w:rsidRPr="0090067E">
        <w:rPr>
          <w:rFonts w:ascii="Comic Sans MS" w:hAnsi="Comic Sans MS" w:cs="Arial"/>
          <w:b/>
          <w:bCs/>
          <w:sz w:val="24"/>
          <w:szCs w:val="24"/>
        </w:rPr>
        <w:t>Nous laissons place à la créativité de nos équipes</w:t>
      </w:r>
      <w:r w:rsidRPr="0090067E">
        <w:rPr>
          <w:rFonts w:ascii="Comic Sans MS" w:hAnsi="Comic Sans MS" w:cs="Arial"/>
          <w:sz w:val="24"/>
          <w:szCs w:val="24"/>
        </w:rPr>
        <w:t>. Elles doivent imaginer les loisirs des enfants en intégrant une thématique pour l’année.</w:t>
      </w:r>
    </w:p>
    <w:p w:rsidR="0090067E" w:rsidRPr="0090067E" w:rsidRDefault="0090067E" w:rsidP="0090067E">
      <w:pPr>
        <w:tabs>
          <w:tab w:val="left" w:pos="426"/>
        </w:tabs>
        <w:rPr>
          <w:rFonts w:ascii="Comic Sans MS" w:hAnsi="Comic Sans MS" w:cs="Arial"/>
          <w:sz w:val="24"/>
          <w:szCs w:val="24"/>
        </w:rPr>
      </w:pPr>
      <w:r w:rsidRPr="0090067E">
        <w:rPr>
          <w:rFonts w:ascii="Comic Sans MS" w:hAnsi="Comic Sans MS" w:cs="Arial"/>
          <w:sz w:val="24"/>
          <w:szCs w:val="24"/>
        </w:rPr>
        <w:t>Les activités seront proposées et adaptées en fonction de la thématique, des partenariats créés, des enfants, de leur développement psychologiques et physiologiques, et de leurs envies.</w:t>
      </w:r>
    </w:p>
    <w:p w:rsidR="0090067E" w:rsidRPr="0090067E" w:rsidRDefault="0090067E" w:rsidP="00233397">
      <w:pPr>
        <w:tabs>
          <w:tab w:val="left" w:pos="426"/>
        </w:tabs>
        <w:rPr>
          <w:rFonts w:ascii="Comic Sans MS" w:hAnsi="Comic Sans MS" w:cs="Arial"/>
          <w:i/>
          <w:sz w:val="24"/>
          <w:szCs w:val="24"/>
        </w:rPr>
      </w:pPr>
      <w:r w:rsidRPr="0090067E">
        <w:rPr>
          <w:rFonts w:ascii="Comic Sans MS" w:hAnsi="Comic Sans MS" w:cs="Times New Roman"/>
          <w:noProof/>
        </w:rPr>
        <w:drawing>
          <wp:anchor distT="0" distB="0" distL="114300" distR="114300" simplePos="0" relativeHeight="251656192" behindDoc="0" locked="0" layoutInCell="1" allowOverlap="1">
            <wp:simplePos x="0" y="0"/>
            <wp:positionH relativeFrom="column">
              <wp:posOffset>-731520</wp:posOffset>
            </wp:positionH>
            <wp:positionV relativeFrom="paragraph">
              <wp:posOffset>588645</wp:posOffset>
            </wp:positionV>
            <wp:extent cx="810895" cy="866775"/>
            <wp:effectExtent l="0" t="0" r="8255" b="9525"/>
            <wp:wrapNone/>
            <wp:docPr id="11189" name="Image 11189" descr="http://oakleighps.vic.edu.au/wp-content/uploads/2015/07/parent-information.jpg"/>
            <wp:cNvGraphicFramePr/>
            <a:graphic xmlns:a="http://schemas.openxmlformats.org/drawingml/2006/main">
              <a:graphicData uri="http://schemas.openxmlformats.org/drawingml/2006/picture">
                <pic:pic xmlns:pic="http://schemas.openxmlformats.org/drawingml/2006/picture">
                  <pic:nvPicPr>
                    <pic:cNvPr id="11189" name="Image 2" descr="http://oakleighps.vic.edu.au/wp-content/uploads/2015/07/parent-information.jpg"/>
                    <pic:cNvPicPr/>
                  </pic:nvPicPr>
                  <pic:blipFill>
                    <a:blip r:embed="rId10" cstate="print">
                      <a:duotone>
                        <a:schemeClr val="accent1">
                          <a:shade val="45000"/>
                          <a:satMod val="135000"/>
                        </a:schemeClr>
                        <a:prstClr val="white"/>
                      </a:duotone>
                    </a:blip>
                    <a:srcRect t="10526"/>
                    <a:stretch>
                      <a:fillRect/>
                    </a:stretch>
                  </pic:blipFill>
                  <pic:spPr bwMode="auto">
                    <a:xfrm>
                      <a:off x="0" y="0"/>
                      <a:ext cx="810895" cy="86677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90067E">
        <w:rPr>
          <w:rFonts w:ascii="Comic Sans MS" w:hAnsi="Comic Sans MS" w:cs="Arial"/>
          <w:i/>
          <w:sz w:val="24"/>
          <w:szCs w:val="24"/>
        </w:rPr>
        <w:t xml:space="preserve">A chaque début d’année, nous informerons préalablement les familles des programmes d’activités et thématiques choisies. </w:t>
      </w:r>
    </w:p>
    <w:p w:rsidR="0090067E" w:rsidRPr="0090067E" w:rsidRDefault="00233397" w:rsidP="0090067E">
      <w:pPr>
        <w:tabs>
          <w:tab w:val="left" w:pos="426"/>
        </w:tabs>
        <w:ind w:left="1134"/>
        <w:rPr>
          <w:rFonts w:ascii="Comic Sans MS" w:hAnsi="Comic Sans MS" w:cs="Arial"/>
          <w:i/>
          <w:sz w:val="24"/>
          <w:szCs w:val="24"/>
        </w:rPr>
      </w:pPr>
      <w:r w:rsidRPr="0090067E">
        <w:rPr>
          <w:rFonts w:ascii="Comic Sans MS" w:hAnsi="Comic Sans MS" w:cs="Times New Roman"/>
          <w:noProof/>
        </w:rPr>
        <w:drawing>
          <wp:anchor distT="0" distB="0" distL="114300" distR="114300" simplePos="0" relativeHeight="251655168" behindDoc="0" locked="0" layoutInCell="1" allowOverlap="1">
            <wp:simplePos x="0" y="0"/>
            <wp:positionH relativeFrom="column">
              <wp:posOffset>2320290</wp:posOffset>
            </wp:positionH>
            <wp:positionV relativeFrom="paragraph">
              <wp:posOffset>-516890</wp:posOffset>
            </wp:positionV>
            <wp:extent cx="546100" cy="890905"/>
            <wp:effectExtent l="0" t="0" r="6350" b="4445"/>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80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6100" cy="890905"/>
                    </a:xfrm>
                    <a:prstGeom prst="rect">
                      <a:avLst/>
                    </a:prstGeom>
                    <a:noFill/>
                  </pic:spPr>
                </pic:pic>
              </a:graphicData>
            </a:graphic>
            <wp14:sizeRelH relativeFrom="page">
              <wp14:pctWidth>0</wp14:pctWidth>
            </wp14:sizeRelH>
            <wp14:sizeRelV relativeFrom="page">
              <wp14:pctHeight>0</wp14:pctHeight>
            </wp14:sizeRelV>
          </wp:anchor>
        </w:drawing>
      </w:r>
    </w:p>
    <w:p w:rsidR="0090067E" w:rsidRPr="0090067E" w:rsidRDefault="0090067E" w:rsidP="0090067E">
      <w:pPr>
        <w:tabs>
          <w:tab w:val="left" w:pos="426"/>
        </w:tabs>
        <w:ind w:left="1134"/>
        <w:rPr>
          <w:rFonts w:ascii="Comic Sans MS" w:hAnsi="Comic Sans MS" w:cs="Arial"/>
          <w:i/>
          <w:sz w:val="24"/>
          <w:szCs w:val="24"/>
        </w:rPr>
      </w:pPr>
    </w:p>
    <w:p w:rsidR="0090067E" w:rsidRPr="0090067E" w:rsidRDefault="0090067E" w:rsidP="0090067E">
      <w:pPr>
        <w:rPr>
          <w:rFonts w:ascii="Comic Sans MS" w:hAnsi="Comic Sans MS" w:cs="Arial"/>
          <w:i/>
          <w:sz w:val="24"/>
          <w:szCs w:val="24"/>
        </w:rPr>
      </w:pPr>
      <w:bookmarkStart w:id="6" w:name="_Toc8397085"/>
      <w:r w:rsidRPr="0090067E">
        <w:rPr>
          <w:rFonts w:ascii="Comic Sans MS" w:hAnsi="Comic Sans MS"/>
          <w:b/>
          <w:bCs/>
          <w:sz w:val="24"/>
          <w:szCs w:val="24"/>
          <w:u w:val="single"/>
        </w:rPr>
        <w:t>Les sorties</w:t>
      </w:r>
      <w:bookmarkEnd w:id="6"/>
    </w:p>
    <w:p w:rsidR="0090067E" w:rsidRPr="0090067E" w:rsidRDefault="0090067E" w:rsidP="0090067E">
      <w:pPr>
        <w:pStyle w:val="Corpsdetexte3"/>
        <w:rPr>
          <w:rFonts w:ascii="Comic Sans MS" w:hAnsi="Comic Sans MS"/>
          <w:sz w:val="24"/>
          <w:szCs w:val="24"/>
        </w:rPr>
      </w:pPr>
      <w:r w:rsidRPr="0090067E">
        <w:rPr>
          <w:rFonts w:ascii="Comic Sans MS" w:hAnsi="Comic Sans MS" w:cs="Times New Roman"/>
          <w:sz w:val="24"/>
          <w:szCs w:val="24"/>
        </w:rPr>
        <w:lastRenderedPageBreak/>
        <w:t>Toutes les activités qui seront proposées devront être porteuses de sens et réfléchies.</w:t>
      </w:r>
    </w:p>
    <w:p w:rsidR="0090067E" w:rsidRPr="0090067E" w:rsidRDefault="0090067E" w:rsidP="0090067E">
      <w:pPr>
        <w:jc w:val="both"/>
        <w:rPr>
          <w:rFonts w:ascii="Comic Sans MS" w:hAnsi="Comic Sans MS"/>
          <w:sz w:val="24"/>
          <w:szCs w:val="24"/>
        </w:rPr>
      </w:pPr>
      <w:r w:rsidRPr="0090067E">
        <w:rPr>
          <w:rFonts w:ascii="Comic Sans MS" w:hAnsi="Comic Sans MS"/>
          <w:sz w:val="24"/>
          <w:szCs w:val="24"/>
        </w:rPr>
        <w:t>Nous respectons le choix des enfants, en effet c’est à nous de nous adapter le mieux possible et non pas à eux de subir… ils sont au cœur de l’activité.</w:t>
      </w:r>
    </w:p>
    <w:p w:rsidR="0090067E" w:rsidRPr="0090067E" w:rsidRDefault="0090067E" w:rsidP="0090067E">
      <w:pPr>
        <w:pStyle w:val="Paragraphedeliste"/>
        <w:numPr>
          <w:ilvl w:val="0"/>
          <w:numId w:val="7"/>
        </w:numPr>
        <w:autoSpaceDE w:val="0"/>
        <w:autoSpaceDN w:val="0"/>
        <w:adjustRightInd w:val="0"/>
        <w:rPr>
          <w:rFonts w:ascii="Comic Sans MS" w:hAnsi="Comic Sans MS"/>
        </w:rPr>
      </w:pPr>
      <w:r w:rsidRPr="0090067E">
        <w:rPr>
          <w:rFonts w:ascii="Comic Sans MS" w:hAnsi="Comic Sans MS"/>
        </w:rPr>
        <w:t>Mercredi : journée thématique et sorties qui répondent au PEDT, plan mercredi</w:t>
      </w:r>
    </w:p>
    <w:p w:rsidR="0090067E" w:rsidRPr="0090067E" w:rsidRDefault="0090067E" w:rsidP="0090067E">
      <w:pPr>
        <w:pStyle w:val="Paragraphedeliste"/>
        <w:autoSpaceDE w:val="0"/>
        <w:autoSpaceDN w:val="0"/>
        <w:adjustRightInd w:val="0"/>
        <w:rPr>
          <w:rStyle w:val="Marquedecommentaire"/>
          <w:rFonts w:ascii="Comic Sans MS" w:hAnsi="Comic Sans MS"/>
          <w:sz w:val="22"/>
          <w:szCs w:val="22"/>
        </w:rPr>
      </w:pPr>
    </w:p>
    <w:p w:rsidR="0090067E" w:rsidRPr="0090067E" w:rsidRDefault="0090067E" w:rsidP="0090067E">
      <w:pPr>
        <w:pStyle w:val="Paragraphedeliste"/>
        <w:numPr>
          <w:ilvl w:val="0"/>
          <w:numId w:val="7"/>
        </w:numPr>
        <w:autoSpaceDE w:val="0"/>
        <w:autoSpaceDN w:val="0"/>
        <w:adjustRightInd w:val="0"/>
        <w:rPr>
          <w:rFonts w:ascii="Comic Sans MS" w:hAnsi="Comic Sans MS"/>
        </w:rPr>
      </w:pPr>
      <w:r w:rsidRPr="0090067E">
        <w:rPr>
          <w:rFonts w:ascii="Comic Sans MS" w:hAnsi="Comic Sans MS"/>
        </w:rPr>
        <w:t xml:space="preserve">Sur les périodes de vacances, nous positionnons des sorties pour découvrir des lieux culturels et sportifs de la région mais également des sorties à la journée autour d’activités sportives, en rapport avec la thématique des vacances. </w:t>
      </w:r>
    </w:p>
    <w:p w:rsidR="0090067E" w:rsidRPr="0090067E" w:rsidRDefault="0090067E" w:rsidP="0074782A">
      <w:pPr>
        <w:pStyle w:val="Titre2"/>
        <w:numPr>
          <w:ilvl w:val="0"/>
          <w:numId w:val="0"/>
        </w:numPr>
        <w:ind w:left="851" w:hanging="567"/>
        <w:rPr>
          <w:rFonts w:ascii="Comic Sans MS" w:hAnsi="Comic Sans MS"/>
        </w:rPr>
      </w:pPr>
      <w:bookmarkStart w:id="7" w:name="_Toc8397093"/>
      <w:bookmarkStart w:id="8" w:name="_Toc515350673"/>
      <w:r w:rsidRPr="0090067E">
        <w:rPr>
          <w:rFonts w:ascii="Comic Sans MS" w:hAnsi="Comic Sans MS"/>
        </w:rPr>
        <w:t>Les régimes alimentaires</w:t>
      </w:r>
      <w:bookmarkEnd w:id="7"/>
      <w:bookmarkEnd w:id="8"/>
    </w:p>
    <w:p w:rsidR="0090067E" w:rsidRPr="0090067E" w:rsidRDefault="0090067E" w:rsidP="0090067E">
      <w:pPr>
        <w:jc w:val="both"/>
        <w:rPr>
          <w:rFonts w:ascii="Comic Sans MS" w:hAnsi="Comic Sans MS"/>
          <w:sz w:val="24"/>
        </w:rPr>
      </w:pPr>
      <w:r w:rsidRPr="0090067E">
        <w:rPr>
          <w:rFonts w:ascii="Comic Sans MS" w:hAnsi="Comic Sans MS"/>
          <w:sz w:val="24"/>
        </w:rPr>
        <w:t xml:space="preserve">Si des enfants sont soumis à des régimes alimentaires, nous demanderons aux parents de le signaler sur la fiche de renseignements. Nous en ferons part au prestataire afin que le menu soit approprié.  En cas de PAI (plan d’accueil individualisé), celui-ci sera donné en copie à l’ALSH. Les parents dont les enfants ont de fortes allergies devront fournir un panier repas. </w:t>
      </w:r>
    </w:p>
    <w:p w:rsidR="0090067E" w:rsidRPr="0090067E" w:rsidRDefault="0090067E" w:rsidP="0074782A">
      <w:pPr>
        <w:pStyle w:val="Titre2"/>
        <w:numPr>
          <w:ilvl w:val="0"/>
          <w:numId w:val="0"/>
        </w:numPr>
        <w:rPr>
          <w:rFonts w:ascii="Comic Sans MS" w:hAnsi="Comic Sans MS"/>
        </w:rPr>
      </w:pPr>
      <w:bookmarkStart w:id="9" w:name="_Toc8397094"/>
      <w:bookmarkStart w:id="10" w:name="_Toc515350674"/>
      <w:r w:rsidRPr="0090067E">
        <w:rPr>
          <w:rFonts w:ascii="Comic Sans MS" w:hAnsi="Comic Sans MS"/>
          <w:noProof/>
          <w:u w:val="none"/>
        </w:rPr>
        <w:drawing>
          <wp:anchor distT="0" distB="0" distL="114300" distR="114300" simplePos="0" relativeHeight="251658240" behindDoc="1" locked="0" layoutInCell="1" allowOverlap="1">
            <wp:simplePos x="0" y="0"/>
            <wp:positionH relativeFrom="column">
              <wp:posOffset>4744720</wp:posOffset>
            </wp:positionH>
            <wp:positionV relativeFrom="paragraph">
              <wp:posOffset>393700</wp:posOffset>
            </wp:positionV>
            <wp:extent cx="1024890" cy="2326005"/>
            <wp:effectExtent l="0" t="0" r="3810" b="0"/>
            <wp:wrapTight wrapText="bothSides">
              <wp:wrapPolygon edited="0">
                <wp:start x="0" y="0"/>
                <wp:lineTo x="0" y="21405"/>
                <wp:lineTo x="21279" y="21405"/>
                <wp:lineTo x="21279" y="0"/>
                <wp:lineTo x="0" y="0"/>
              </wp:wrapPolygon>
            </wp:wrapTight>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24890" cy="2326005"/>
                    </a:xfrm>
                    <a:prstGeom prst="rect">
                      <a:avLst/>
                    </a:prstGeom>
                    <a:noFill/>
                  </pic:spPr>
                </pic:pic>
              </a:graphicData>
            </a:graphic>
            <wp14:sizeRelH relativeFrom="margin">
              <wp14:pctWidth>0</wp14:pctWidth>
            </wp14:sizeRelH>
            <wp14:sizeRelV relativeFrom="margin">
              <wp14:pctHeight>0</wp14:pctHeight>
            </wp14:sizeRelV>
          </wp:anchor>
        </w:drawing>
      </w:r>
      <w:r w:rsidRPr="0090067E">
        <w:rPr>
          <w:rFonts w:ascii="Comic Sans MS" w:hAnsi="Comic Sans MS"/>
        </w:rPr>
        <w:t>Le goûter</w:t>
      </w:r>
      <w:bookmarkEnd w:id="9"/>
      <w:bookmarkEnd w:id="10"/>
      <w:r w:rsidRPr="0090067E">
        <w:rPr>
          <w:rFonts w:ascii="Comic Sans MS" w:hAnsi="Comic Sans MS"/>
        </w:rPr>
        <w:t>/repas</w:t>
      </w:r>
    </w:p>
    <w:p w:rsidR="0090067E" w:rsidRPr="0090067E" w:rsidRDefault="0090067E" w:rsidP="0090067E">
      <w:pPr>
        <w:autoSpaceDE w:val="0"/>
        <w:autoSpaceDN w:val="0"/>
        <w:adjustRightInd w:val="0"/>
        <w:jc w:val="both"/>
        <w:rPr>
          <w:rFonts w:ascii="Comic Sans MS" w:hAnsi="Comic Sans MS"/>
          <w:sz w:val="24"/>
        </w:rPr>
      </w:pPr>
      <w:r w:rsidRPr="0090067E">
        <w:rPr>
          <w:rFonts w:ascii="Comic Sans MS" w:hAnsi="Comic Sans MS"/>
          <w:sz w:val="24"/>
        </w:rPr>
        <w:t>Un goûter sera proposé aux enfants lors des différents accueils, il est composé de fruits, de produits laitiers et/ou d’un produit céréalier.</w:t>
      </w:r>
    </w:p>
    <w:p w:rsidR="0090067E" w:rsidRPr="0090067E" w:rsidRDefault="0090067E" w:rsidP="0090067E">
      <w:pPr>
        <w:jc w:val="both"/>
        <w:rPr>
          <w:rFonts w:ascii="Comic Sans MS" w:hAnsi="Comic Sans MS"/>
          <w:sz w:val="24"/>
        </w:rPr>
      </w:pPr>
      <w:r w:rsidRPr="0090067E">
        <w:rPr>
          <w:rFonts w:ascii="Comic Sans MS" w:hAnsi="Comic Sans MS"/>
          <w:sz w:val="24"/>
        </w:rPr>
        <w:t>Le rangement se fera collectivement, les enfants seront sollicités pour débarrasser le goûter. Ceci afin de les responsabiliser dans le souci du respect des règles de vie en communauté (respect du lieu et de sa propreté).</w:t>
      </w:r>
    </w:p>
    <w:p w:rsidR="0090067E" w:rsidRPr="0090067E" w:rsidRDefault="0090067E" w:rsidP="0090067E">
      <w:pPr>
        <w:spacing w:after="0"/>
        <w:rPr>
          <w:rFonts w:ascii="Comic Sans MS" w:hAnsi="Comic Sans MS"/>
          <w:sz w:val="24"/>
        </w:rPr>
      </w:pPr>
      <w:r w:rsidRPr="0090067E">
        <w:rPr>
          <w:rFonts w:ascii="Comic Sans MS" w:eastAsia="Yu Gothic UI Light" w:hAnsi="Comic Sans MS"/>
          <w:bCs/>
          <w:color w:val="C0504D" w:themeColor="accent2"/>
          <w:sz w:val="24"/>
          <w:szCs w:val="24"/>
          <w:u w:val="single"/>
        </w:rPr>
        <w:t xml:space="preserve">Organisation du temps du </w:t>
      </w:r>
      <w:r w:rsidR="0074782A" w:rsidRPr="0090067E">
        <w:rPr>
          <w:rFonts w:ascii="Comic Sans MS" w:eastAsia="Yu Gothic UI Light" w:hAnsi="Comic Sans MS"/>
          <w:bCs/>
          <w:color w:val="C0504D" w:themeColor="accent2"/>
          <w:sz w:val="24"/>
          <w:szCs w:val="24"/>
          <w:u w:val="single"/>
        </w:rPr>
        <w:t>midi :</w:t>
      </w:r>
      <w:r w:rsidRPr="0090067E">
        <w:rPr>
          <w:rFonts w:ascii="Comic Sans MS" w:eastAsia="Yu Gothic UI Light" w:hAnsi="Comic Sans MS"/>
          <w:bCs/>
          <w:color w:val="C0504D" w:themeColor="accent2"/>
          <w:sz w:val="24"/>
          <w:szCs w:val="24"/>
          <w:u w:val="single"/>
        </w:rPr>
        <w:t xml:space="preserve"> mercredi, petites vacances et juillet </w:t>
      </w:r>
      <w:r w:rsidRPr="0090067E">
        <w:rPr>
          <w:rFonts w:ascii="Comic Sans MS" w:hAnsi="Comic Sans MS"/>
          <w:sz w:val="24"/>
        </w:rPr>
        <w:t xml:space="preserve"> </w:t>
      </w:r>
    </w:p>
    <w:p w:rsidR="0090067E" w:rsidRPr="0090067E" w:rsidRDefault="0090067E" w:rsidP="0090067E">
      <w:pPr>
        <w:spacing w:after="0"/>
        <w:rPr>
          <w:rFonts w:ascii="Comic Sans MS" w:hAnsi="Comic Sans MS"/>
          <w:color w:val="00B050"/>
          <w:sz w:val="24"/>
        </w:rPr>
      </w:pPr>
    </w:p>
    <w:p w:rsidR="0090067E" w:rsidRPr="0090067E" w:rsidRDefault="0090067E" w:rsidP="0090067E">
      <w:pPr>
        <w:spacing w:after="0"/>
        <w:rPr>
          <w:rFonts w:ascii="Comic Sans MS" w:hAnsi="Comic Sans MS"/>
          <w:sz w:val="24"/>
        </w:rPr>
      </w:pPr>
      <w:r w:rsidRPr="0090067E">
        <w:rPr>
          <w:rFonts w:ascii="Comic Sans MS" w:hAnsi="Comic Sans MS"/>
          <w:sz w:val="24"/>
        </w:rPr>
        <w:t>Un service de restauration cantine est mis en place par la mairie pour chaque période de vacances (petites et grande vacances) pour les enfants qui restent à l’accueil le midi.</w:t>
      </w:r>
    </w:p>
    <w:p w:rsidR="0090067E" w:rsidRPr="0090067E" w:rsidRDefault="0090067E" w:rsidP="0090067E">
      <w:pPr>
        <w:spacing w:after="0"/>
        <w:rPr>
          <w:rFonts w:ascii="Comic Sans MS" w:hAnsi="Comic Sans MS"/>
          <w:sz w:val="24"/>
        </w:rPr>
      </w:pPr>
      <w:r w:rsidRPr="0090067E">
        <w:rPr>
          <w:rFonts w:ascii="Comic Sans MS" w:hAnsi="Comic Sans MS"/>
          <w:sz w:val="24"/>
        </w:rPr>
        <w:t>Les parents peuvent également récupérer leurs enfants pour le temps du midi.</w:t>
      </w:r>
    </w:p>
    <w:p w:rsidR="0090067E" w:rsidRPr="0090067E" w:rsidRDefault="0090067E" w:rsidP="0090067E">
      <w:pPr>
        <w:spacing w:after="0"/>
        <w:rPr>
          <w:rFonts w:ascii="Comic Sans MS" w:hAnsi="Comic Sans MS"/>
          <w:sz w:val="24"/>
        </w:rPr>
      </w:pPr>
      <w:r w:rsidRPr="0090067E">
        <w:rPr>
          <w:rFonts w:ascii="Comic Sans MS" w:hAnsi="Comic Sans MS"/>
          <w:sz w:val="24"/>
        </w:rPr>
        <w:lastRenderedPageBreak/>
        <w:t>Les enfants se mettent à table par affinités.</w:t>
      </w:r>
    </w:p>
    <w:p w:rsidR="0090067E" w:rsidRPr="0090067E" w:rsidRDefault="0090067E" w:rsidP="0090067E">
      <w:pPr>
        <w:autoSpaceDE w:val="0"/>
        <w:autoSpaceDN w:val="0"/>
        <w:adjustRightInd w:val="0"/>
        <w:spacing w:after="0" w:line="240" w:lineRule="auto"/>
        <w:rPr>
          <w:rFonts w:ascii="Comic Sans MS" w:hAnsi="Comic Sans MS"/>
          <w:sz w:val="24"/>
        </w:rPr>
      </w:pPr>
      <w:r w:rsidRPr="0090067E">
        <w:rPr>
          <w:rFonts w:ascii="Comic Sans MS" w:hAnsi="Comic Sans MS"/>
          <w:sz w:val="24"/>
        </w:rPr>
        <w:t>Les animateurs déjeunent à la table des enfants ou se placent à part mais de manière à avoir une vue d’ensemble de la salle.</w:t>
      </w:r>
      <w:r w:rsidRPr="0090067E">
        <w:rPr>
          <w:rFonts w:ascii="Comic Sans MS" w:hAnsi="Comic Sans MS" w:cs="Lora-Regular"/>
          <w:color w:val="00B050"/>
          <w:sz w:val="24"/>
          <w:szCs w:val="24"/>
        </w:rPr>
        <w:t xml:space="preserve"> </w:t>
      </w:r>
    </w:p>
    <w:p w:rsidR="0090067E" w:rsidRPr="0090067E" w:rsidRDefault="0090067E" w:rsidP="0090067E">
      <w:pPr>
        <w:autoSpaceDE w:val="0"/>
        <w:autoSpaceDN w:val="0"/>
        <w:adjustRightInd w:val="0"/>
        <w:spacing w:after="0" w:line="240" w:lineRule="auto"/>
        <w:rPr>
          <w:rFonts w:ascii="Comic Sans MS" w:hAnsi="Comic Sans MS" w:cs="Lora-Regular"/>
          <w:sz w:val="24"/>
          <w:szCs w:val="24"/>
        </w:rPr>
      </w:pPr>
      <w:r w:rsidRPr="0090067E">
        <w:rPr>
          <w:rFonts w:ascii="Comic Sans MS" w:hAnsi="Comic Sans MS" w:cs="Lora-Regular"/>
          <w:sz w:val="24"/>
          <w:szCs w:val="24"/>
        </w:rPr>
        <w:t>Les animateurs veillent à ce que les enfants soient au maximum par affinités.</w:t>
      </w:r>
    </w:p>
    <w:p w:rsidR="0090067E" w:rsidRPr="0090067E" w:rsidRDefault="0090067E" w:rsidP="0090067E">
      <w:pPr>
        <w:autoSpaceDE w:val="0"/>
        <w:autoSpaceDN w:val="0"/>
        <w:adjustRightInd w:val="0"/>
        <w:spacing w:after="0" w:line="240" w:lineRule="auto"/>
        <w:rPr>
          <w:rFonts w:ascii="Comic Sans MS" w:hAnsi="Comic Sans MS" w:cs="Lora-Regular"/>
          <w:sz w:val="24"/>
          <w:szCs w:val="24"/>
        </w:rPr>
      </w:pPr>
      <w:r w:rsidRPr="0090067E">
        <w:rPr>
          <w:rFonts w:ascii="Comic Sans MS" w:hAnsi="Comic Sans MS" w:cs="Lora-Regular"/>
          <w:sz w:val="24"/>
          <w:szCs w:val="24"/>
        </w:rPr>
        <w:t>L’animateur aide à couper et à servir. Il veille à ce que les enfants se tiennent correctement à table.</w:t>
      </w:r>
    </w:p>
    <w:p w:rsidR="0090067E" w:rsidRPr="0090067E" w:rsidRDefault="0090067E" w:rsidP="0090067E">
      <w:pPr>
        <w:autoSpaceDE w:val="0"/>
        <w:autoSpaceDN w:val="0"/>
        <w:adjustRightInd w:val="0"/>
        <w:spacing w:after="0" w:line="240" w:lineRule="auto"/>
        <w:rPr>
          <w:rFonts w:ascii="Comic Sans MS" w:hAnsi="Comic Sans MS" w:cs="Lora-Regular"/>
          <w:sz w:val="24"/>
          <w:szCs w:val="24"/>
        </w:rPr>
      </w:pPr>
      <w:r w:rsidRPr="0090067E">
        <w:rPr>
          <w:rFonts w:ascii="Comic Sans MS" w:hAnsi="Comic Sans MS" w:cs="Lora-Regular"/>
          <w:sz w:val="24"/>
          <w:szCs w:val="24"/>
        </w:rPr>
        <w:t xml:space="preserve">Les enfants aident à débarrasser la table en fin de repas en regroupant les assiettes, les verres, les couverts en bout de table. </w:t>
      </w:r>
    </w:p>
    <w:p w:rsidR="0090067E" w:rsidRPr="0090067E" w:rsidRDefault="0090067E" w:rsidP="0090067E">
      <w:pPr>
        <w:autoSpaceDE w:val="0"/>
        <w:autoSpaceDN w:val="0"/>
        <w:adjustRightInd w:val="0"/>
        <w:spacing w:after="0" w:line="240" w:lineRule="auto"/>
        <w:rPr>
          <w:rFonts w:ascii="Comic Sans MS" w:hAnsi="Comic Sans MS" w:cs="Lora-Regular"/>
          <w:sz w:val="24"/>
          <w:szCs w:val="24"/>
        </w:rPr>
      </w:pPr>
      <w:r w:rsidRPr="0090067E">
        <w:rPr>
          <w:rFonts w:ascii="Comic Sans MS" w:hAnsi="Comic Sans MS" w:cs="Lora-Regular"/>
          <w:sz w:val="24"/>
          <w:szCs w:val="24"/>
        </w:rPr>
        <w:t>Ce moment doit être convivial, les enfants échangent tout en mangeant. Il est important d’inciter l’enfant à goûter sans le forcer.</w:t>
      </w:r>
    </w:p>
    <w:p w:rsidR="0090067E" w:rsidRDefault="0090067E" w:rsidP="0090067E">
      <w:pPr>
        <w:spacing w:after="0"/>
        <w:rPr>
          <w:rFonts w:ascii="Calibri Light" w:eastAsia="Calibri" w:hAnsi="Calibri Light" w:cs="Times New Roman"/>
          <w:sz w:val="24"/>
        </w:rPr>
      </w:pPr>
    </w:p>
    <w:p w:rsidR="0090067E" w:rsidRDefault="0090067E" w:rsidP="0090067E">
      <w:pPr>
        <w:tabs>
          <w:tab w:val="left" w:pos="2430"/>
        </w:tabs>
        <w:rPr>
          <w:rFonts w:ascii="Arial" w:hAnsi="Arial" w:cs="Arial"/>
          <w:sz w:val="36"/>
          <w:szCs w:val="36"/>
        </w:rPr>
      </w:pPr>
    </w:p>
    <w:p w:rsidR="0090067E" w:rsidRDefault="0090067E" w:rsidP="0090067E">
      <w:pPr>
        <w:tabs>
          <w:tab w:val="left" w:pos="2430"/>
        </w:tabs>
        <w:rPr>
          <w:rFonts w:ascii="Arial" w:hAnsi="Arial" w:cs="Arial"/>
          <w:sz w:val="36"/>
          <w:szCs w:val="36"/>
        </w:rPr>
      </w:pPr>
    </w:p>
    <w:p w:rsidR="0090067E" w:rsidRDefault="0090067E" w:rsidP="0090067E">
      <w:pPr>
        <w:tabs>
          <w:tab w:val="left" w:pos="2430"/>
        </w:tabs>
        <w:rPr>
          <w:rFonts w:ascii="Arial" w:hAnsi="Arial" w:cs="Arial"/>
          <w:sz w:val="36"/>
          <w:szCs w:val="36"/>
        </w:rPr>
      </w:pPr>
    </w:p>
    <w:p w:rsidR="0090067E" w:rsidRDefault="0090067E" w:rsidP="0090067E">
      <w:pPr>
        <w:tabs>
          <w:tab w:val="left" w:pos="2430"/>
        </w:tabs>
        <w:rPr>
          <w:rFonts w:ascii="Arial" w:hAnsi="Arial" w:cs="Arial"/>
          <w:sz w:val="36"/>
          <w:szCs w:val="36"/>
        </w:rPr>
      </w:pPr>
    </w:p>
    <w:p w:rsidR="0090067E" w:rsidRDefault="0090067E" w:rsidP="0090067E">
      <w:pPr>
        <w:tabs>
          <w:tab w:val="left" w:pos="2430"/>
        </w:tabs>
        <w:rPr>
          <w:rFonts w:ascii="Arial" w:hAnsi="Arial" w:cs="Arial"/>
          <w:sz w:val="36"/>
          <w:szCs w:val="36"/>
        </w:rPr>
      </w:pPr>
    </w:p>
    <w:p w:rsidR="0090067E" w:rsidRDefault="0090067E" w:rsidP="0090067E">
      <w:pPr>
        <w:tabs>
          <w:tab w:val="left" w:pos="2430"/>
        </w:tabs>
        <w:rPr>
          <w:rFonts w:ascii="Arial" w:hAnsi="Arial" w:cs="Arial"/>
          <w:sz w:val="36"/>
          <w:szCs w:val="36"/>
        </w:rPr>
      </w:pPr>
    </w:p>
    <w:p w:rsidR="0090067E" w:rsidRPr="0090067E" w:rsidRDefault="0090067E" w:rsidP="0090067E">
      <w:pPr>
        <w:pStyle w:val="Titre2"/>
        <w:numPr>
          <w:ilvl w:val="0"/>
          <w:numId w:val="0"/>
        </w:numPr>
        <w:ind w:left="576"/>
        <w:rPr>
          <w:rFonts w:ascii="Comic Sans MS" w:hAnsi="Comic Sans MS"/>
        </w:rPr>
      </w:pPr>
      <w:r w:rsidRPr="0090067E">
        <w:rPr>
          <w:rFonts w:ascii="Comic Sans MS" w:hAnsi="Comic Sans MS"/>
          <w:noProof/>
          <w:lang w:eastAsia="fr-FR"/>
        </w:rPr>
        <w:drawing>
          <wp:anchor distT="0" distB="0" distL="114300" distR="114300" simplePos="0" relativeHeight="251661312" behindDoc="0" locked="0" layoutInCell="1" allowOverlap="1" wp14:anchorId="1F189926" wp14:editId="0DB80DFD">
            <wp:simplePos x="0" y="0"/>
            <wp:positionH relativeFrom="column">
              <wp:posOffset>5741581</wp:posOffset>
            </wp:positionH>
            <wp:positionV relativeFrom="paragraph">
              <wp:posOffset>-648940</wp:posOffset>
            </wp:positionV>
            <wp:extent cx="545910" cy="890799"/>
            <wp:effectExtent l="0" t="0" r="6985" b="5080"/>
            <wp:wrapNone/>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00" name="Lapin seul.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5910" cy="890799"/>
                    </a:xfrm>
                    <a:prstGeom prst="rect">
                      <a:avLst/>
                    </a:prstGeom>
                  </pic:spPr>
                </pic:pic>
              </a:graphicData>
            </a:graphic>
          </wp:anchor>
        </w:drawing>
      </w:r>
      <w:r w:rsidRPr="0090067E">
        <w:rPr>
          <w:rFonts w:ascii="Comic Sans MS" w:hAnsi="Comic Sans MS"/>
        </w:rPr>
        <w:t>L’organisation quotidienne</w:t>
      </w:r>
    </w:p>
    <w:p w:rsidR="0090067E" w:rsidRPr="0090067E" w:rsidRDefault="0090067E" w:rsidP="0090067E">
      <w:pPr>
        <w:spacing w:after="0"/>
        <w:rPr>
          <w:rFonts w:ascii="Comic Sans MS" w:eastAsia="Yu Gothic UI Light" w:hAnsi="Comic Sans MS"/>
          <w:b/>
          <w:bCs/>
          <w:color w:val="548DD4" w:themeColor="text2" w:themeTint="99"/>
          <w:sz w:val="28"/>
          <w:szCs w:val="28"/>
        </w:rPr>
      </w:pPr>
      <w:r w:rsidRPr="0090067E">
        <w:rPr>
          <w:rFonts w:ascii="Comic Sans MS" w:eastAsia="Yu Gothic UI Light" w:hAnsi="Comic Sans MS"/>
          <w:b/>
          <w:bCs/>
          <w:color w:val="548DD4" w:themeColor="text2" w:themeTint="99"/>
          <w:sz w:val="28"/>
          <w:szCs w:val="28"/>
        </w:rPr>
        <w:t>Définition de l’accueil et des départs échelonnés :</w:t>
      </w:r>
    </w:p>
    <w:p w:rsidR="0090067E" w:rsidRPr="0090067E" w:rsidRDefault="0090067E" w:rsidP="0090067E">
      <w:pPr>
        <w:spacing w:after="0"/>
        <w:rPr>
          <w:rFonts w:ascii="Comic Sans MS" w:eastAsia="Yu Gothic UI Light" w:hAnsi="Comic Sans MS"/>
          <w:b/>
          <w:bCs/>
          <w:color w:val="C0504D" w:themeColor="accent2"/>
          <w:sz w:val="24"/>
          <w:szCs w:val="24"/>
        </w:rPr>
      </w:pPr>
      <w:r w:rsidRPr="0090067E">
        <w:rPr>
          <w:rFonts w:ascii="Comic Sans MS" w:eastAsia="Yu Gothic UI Light" w:hAnsi="Comic Sans MS"/>
          <w:b/>
          <w:bCs/>
          <w:color w:val="C0504D" w:themeColor="accent2"/>
          <w:sz w:val="24"/>
          <w:szCs w:val="24"/>
        </w:rPr>
        <w:t xml:space="preserve"> </w:t>
      </w:r>
    </w:p>
    <w:p w:rsidR="0090067E" w:rsidRPr="0090067E" w:rsidRDefault="0090067E" w:rsidP="0090067E">
      <w:pPr>
        <w:spacing w:after="0"/>
        <w:rPr>
          <w:rFonts w:ascii="Comic Sans MS" w:eastAsia="Yu Gothic UI Light" w:hAnsi="Comic Sans MS"/>
          <w:b/>
          <w:bCs/>
          <w:color w:val="548DD4" w:themeColor="text2" w:themeTint="99"/>
          <w:sz w:val="24"/>
          <w:szCs w:val="24"/>
        </w:rPr>
      </w:pPr>
      <w:r w:rsidRPr="0090067E">
        <w:rPr>
          <w:rFonts w:ascii="Comic Sans MS" w:eastAsia="Yu Gothic UI Light" w:hAnsi="Comic Sans MS"/>
          <w:b/>
          <w:bCs/>
          <w:color w:val="548DD4" w:themeColor="text2" w:themeTint="99"/>
          <w:sz w:val="24"/>
          <w:szCs w:val="24"/>
        </w:rPr>
        <w:t xml:space="preserve">Arrivée des enfants : </w:t>
      </w:r>
    </w:p>
    <w:p w:rsidR="0090067E" w:rsidRPr="0090067E" w:rsidRDefault="0090067E" w:rsidP="0090067E">
      <w:pPr>
        <w:pStyle w:val="Paragraphedeliste"/>
        <w:numPr>
          <w:ilvl w:val="0"/>
          <w:numId w:val="8"/>
        </w:numPr>
        <w:spacing w:after="120"/>
        <w:jc w:val="both"/>
        <w:rPr>
          <w:rFonts w:ascii="Comic Sans MS" w:hAnsi="Comic Sans MS" w:cs="Arial"/>
        </w:rPr>
      </w:pPr>
      <w:r w:rsidRPr="0090067E">
        <w:rPr>
          <w:rFonts w:ascii="Comic Sans MS" w:hAnsi="Comic Sans MS" w:cs="Arial"/>
        </w:rPr>
        <w:t>C’est un service assuré essentiellement en direction des parents qui travaillent</w:t>
      </w:r>
    </w:p>
    <w:p w:rsidR="0090067E" w:rsidRPr="0090067E" w:rsidRDefault="0090067E" w:rsidP="0090067E">
      <w:pPr>
        <w:pStyle w:val="Paragraphedeliste"/>
        <w:numPr>
          <w:ilvl w:val="0"/>
          <w:numId w:val="8"/>
        </w:numPr>
        <w:spacing w:after="120"/>
        <w:jc w:val="both"/>
        <w:rPr>
          <w:rFonts w:ascii="Comic Sans MS" w:hAnsi="Comic Sans MS" w:cs="Arial"/>
        </w:rPr>
      </w:pPr>
      <w:r w:rsidRPr="0090067E">
        <w:rPr>
          <w:rFonts w:ascii="Comic Sans MS" w:hAnsi="Comic Sans MS" w:cs="Arial"/>
        </w:rPr>
        <w:t>C’est le moment d’une prise de contact entre la Direction et les animateurs avant que tous les enfants n’arrivent, pour finaliser le bilan de la veille, et surtout préparer la journée qui commence</w:t>
      </w:r>
    </w:p>
    <w:p w:rsidR="0090067E" w:rsidRPr="0090067E" w:rsidRDefault="0090067E" w:rsidP="0090067E">
      <w:pPr>
        <w:pStyle w:val="Paragraphedeliste"/>
        <w:numPr>
          <w:ilvl w:val="0"/>
          <w:numId w:val="8"/>
        </w:numPr>
        <w:spacing w:after="120"/>
        <w:jc w:val="both"/>
        <w:rPr>
          <w:rFonts w:ascii="Comic Sans MS" w:hAnsi="Comic Sans MS" w:cs="Arial"/>
        </w:rPr>
      </w:pPr>
      <w:r w:rsidRPr="0090067E">
        <w:rPr>
          <w:rFonts w:ascii="Comic Sans MS" w:hAnsi="Comic Sans MS" w:cs="Arial"/>
        </w:rPr>
        <w:t>C’est aussi le moment d’une prise de contact avec les parents, il est assuré par la direction, son adjoint ou un animateur (</w:t>
      </w:r>
      <w:proofErr w:type="spellStart"/>
      <w:r w:rsidRPr="0090067E">
        <w:rPr>
          <w:rFonts w:ascii="Comic Sans MS" w:hAnsi="Comic Sans MS" w:cs="Arial"/>
        </w:rPr>
        <w:t>trice</w:t>
      </w:r>
      <w:proofErr w:type="spellEnd"/>
      <w:r w:rsidRPr="0090067E">
        <w:rPr>
          <w:rFonts w:ascii="Comic Sans MS" w:hAnsi="Comic Sans MS" w:cs="Arial"/>
        </w:rPr>
        <w:t>) référent</w:t>
      </w:r>
    </w:p>
    <w:p w:rsidR="0090067E" w:rsidRPr="0090067E" w:rsidRDefault="0090067E" w:rsidP="0090067E">
      <w:pPr>
        <w:pStyle w:val="Paragraphedeliste"/>
        <w:numPr>
          <w:ilvl w:val="0"/>
          <w:numId w:val="8"/>
        </w:numPr>
        <w:spacing w:after="120"/>
        <w:jc w:val="both"/>
        <w:rPr>
          <w:rFonts w:ascii="Comic Sans MS" w:hAnsi="Comic Sans MS" w:cs="Arial"/>
        </w:rPr>
      </w:pPr>
      <w:r w:rsidRPr="0090067E">
        <w:rPr>
          <w:rFonts w:ascii="Comic Sans MS" w:hAnsi="Comic Sans MS" w:cs="Arial"/>
        </w:rPr>
        <w:t xml:space="preserve">Les parents doivent accompagner leur enfant à la grille de l’accueil. Il ne sera sous la responsabilité de l’équipe d’animation qu’à partir du moment où l’accompagnateur l’aura confié à un animateur. </w:t>
      </w:r>
      <w:proofErr w:type="spellStart"/>
      <w:proofErr w:type="gramStart"/>
      <w:r w:rsidRPr="0090067E">
        <w:rPr>
          <w:rFonts w:ascii="Comic Sans MS" w:hAnsi="Comic Sans MS" w:cs="Arial"/>
        </w:rPr>
        <w:t>trice</w:t>
      </w:r>
      <w:proofErr w:type="spellEnd"/>
      <w:proofErr w:type="gramEnd"/>
      <w:r w:rsidRPr="0090067E">
        <w:rPr>
          <w:rFonts w:ascii="Comic Sans MS" w:hAnsi="Comic Sans MS" w:cs="Arial"/>
        </w:rPr>
        <w:t>.</w:t>
      </w:r>
    </w:p>
    <w:p w:rsidR="0090067E" w:rsidRPr="0090067E" w:rsidRDefault="0090067E" w:rsidP="0090067E">
      <w:pPr>
        <w:spacing w:after="0"/>
        <w:rPr>
          <w:rFonts w:ascii="Comic Sans MS" w:eastAsia="Yu Gothic UI Light" w:hAnsi="Comic Sans MS"/>
          <w:b/>
          <w:bCs/>
          <w:color w:val="548DD4" w:themeColor="text2" w:themeTint="99"/>
          <w:sz w:val="24"/>
          <w:szCs w:val="24"/>
        </w:rPr>
      </w:pPr>
      <w:r w:rsidRPr="0090067E">
        <w:rPr>
          <w:rFonts w:ascii="Comic Sans MS" w:eastAsia="Yu Gothic UI Light" w:hAnsi="Comic Sans MS"/>
          <w:b/>
          <w:bCs/>
          <w:color w:val="548DD4" w:themeColor="text2" w:themeTint="99"/>
          <w:sz w:val="24"/>
          <w:szCs w:val="24"/>
        </w:rPr>
        <w:t xml:space="preserve">Départ des enfants : </w:t>
      </w:r>
    </w:p>
    <w:p w:rsidR="0090067E" w:rsidRPr="0090067E" w:rsidRDefault="0090067E" w:rsidP="0090067E">
      <w:pPr>
        <w:pStyle w:val="Paragraphedeliste"/>
        <w:numPr>
          <w:ilvl w:val="0"/>
          <w:numId w:val="9"/>
        </w:numPr>
        <w:jc w:val="both"/>
        <w:rPr>
          <w:rFonts w:ascii="Comic Sans MS" w:hAnsi="Comic Sans MS" w:cs="Arial"/>
        </w:rPr>
      </w:pPr>
      <w:r w:rsidRPr="0090067E">
        <w:rPr>
          <w:rFonts w:ascii="Comic Sans MS" w:hAnsi="Comic Sans MS" w:cs="Arial"/>
        </w:rPr>
        <w:lastRenderedPageBreak/>
        <w:t>La direction ou son adjoint assure une présence pour l’accueil des parents, les réponses éventuelles à leurs questions pendant que les animatrices organisent des activités calmes dans la salle périscolaire.</w:t>
      </w:r>
    </w:p>
    <w:p w:rsidR="0090067E" w:rsidRPr="0090067E" w:rsidRDefault="0090067E" w:rsidP="0090067E">
      <w:pPr>
        <w:pStyle w:val="Paragraphedeliste"/>
        <w:numPr>
          <w:ilvl w:val="0"/>
          <w:numId w:val="9"/>
        </w:numPr>
        <w:jc w:val="both"/>
        <w:rPr>
          <w:rFonts w:ascii="Comic Sans MS" w:hAnsi="Comic Sans MS" w:cs="Arial"/>
        </w:rPr>
      </w:pPr>
      <w:r w:rsidRPr="0090067E">
        <w:rPr>
          <w:rFonts w:ascii="Comic Sans MS" w:hAnsi="Comic Sans MS" w:cs="Arial"/>
        </w:rPr>
        <w:t>Si le représentant légal de l’enfant ne peut venir le chercher, il doit signer une autorisation écrite permettant aux animateurs de le confier à la personne désignée.</w:t>
      </w:r>
    </w:p>
    <w:p w:rsidR="0090067E" w:rsidRPr="0090067E" w:rsidRDefault="0090067E" w:rsidP="0090067E">
      <w:pPr>
        <w:pStyle w:val="Paragraphedeliste"/>
        <w:jc w:val="both"/>
        <w:rPr>
          <w:rFonts w:ascii="Comic Sans MS" w:hAnsi="Comic Sans MS" w:cs="Arial"/>
        </w:rPr>
      </w:pPr>
    </w:p>
    <w:p w:rsidR="0074782A" w:rsidRPr="00F45037" w:rsidRDefault="0074782A" w:rsidP="0074782A">
      <w:pPr>
        <w:pStyle w:val="Titre2"/>
        <w:numPr>
          <w:ilvl w:val="0"/>
          <w:numId w:val="0"/>
        </w:numPr>
        <w:ind w:left="851" w:hanging="567"/>
        <w:rPr>
          <w:rFonts w:ascii="Calibri Light" w:hAnsi="Calibri Light"/>
        </w:rPr>
      </w:pPr>
      <w:bookmarkStart w:id="11" w:name="_Toc517879907"/>
      <w:bookmarkStart w:id="12" w:name="_Toc8397073"/>
      <w:r w:rsidRPr="00F45037">
        <w:rPr>
          <w:rFonts w:ascii="Calibri Light" w:hAnsi="Calibri Light"/>
        </w:rPr>
        <w:t>Les règles de vie</w:t>
      </w:r>
      <w:bookmarkEnd w:id="11"/>
      <w:bookmarkEnd w:id="12"/>
      <w:r w:rsidRPr="00F45037">
        <w:rPr>
          <w:rFonts w:ascii="Calibri Light" w:hAnsi="Calibri Light"/>
        </w:rPr>
        <w:t xml:space="preserve"> </w:t>
      </w:r>
    </w:p>
    <w:p w:rsidR="0074782A" w:rsidRPr="0074782A" w:rsidRDefault="0074782A" w:rsidP="0074782A">
      <w:pPr>
        <w:jc w:val="both"/>
        <w:rPr>
          <w:rFonts w:ascii="Comic Sans MS" w:hAnsi="Comic Sans MS"/>
          <w:sz w:val="24"/>
          <w:szCs w:val="24"/>
        </w:rPr>
      </w:pPr>
      <w:r w:rsidRPr="0074782A">
        <w:rPr>
          <w:rFonts w:ascii="Comic Sans MS" w:hAnsi="Comic Sans MS"/>
          <w:sz w:val="24"/>
          <w:szCs w:val="24"/>
        </w:rPr>
        <w:t xml:space="preserve">Ce que l'on appelle « Règles de vie » est l'ensemble des règles décidées pour et par un groupe d'individus partageant pour un laps de temps donné les mêmes lieux de vie ou les mêmes activités. </w:t>
      </w:r>
    </w:p>
    <w:p w:rsidR="0074782A" w:rsidRPr="0074782A" w:rsidRDefault="0074782A" w:rsidP="0074782A">
      <w:pPr>
        <w:jc w:val="both"/>
        <w:rPr>
          <w:rFonts w:ascii="Comic Sans MS" w:hAnsi="Comic Sans MS"/>
          <w:sz w:val="24"/>
          <w:szCs w:val="24"/>
        </w:rPr>
      </w:pPr>
      <w:r w:rsidRPr="0074782A">
        <w:rPr>
          <w:rFonts w:ascii="Comic Sans MS" w:hAnsi="Comic Sans MS"/>
          <w:sz w:val="24"/>
          <w:szCs w:val="24"/>
        </w:rPr>
        <w:t xml:space="preserve">Elles ont pour bases des règles morales et légales énoncées notamment dans la Déclaration Universelle des Droits de l'Homme (10 décembre 1948). </w:t>
      </w:r>
    </w:p>
    <w:p w:rsidR="0074782A" w:rsidRPr="0074782A" w:rsidRDefault="0074782A" w:rsidP="0074782A">
      <w:pPr>
        <w:jc w:val="both"/>
        <w:rPr>
          <w:rFonts w:ascii="Comic Sans MS" w:hAnsi="Comic Sans MS"/>
          <w:sz w:val="24"/>
          <w:szCs w:val="24"/>
        </w:rPr>
      </w:pPr>
      <w:r w:rsidRPr="0074782A">
        <w:rPr>
          <w:rFonts w:ascii="Comic Sans MS" w:hAnsi="Comic Sans MS"/>
          <w:sz w:val="24"/>
          <w:szCs w:val="24"/>
        </w:rPr>
        <w:t xml:space="preserve">Au sein de l’accueil de loisirs, elles doivent s'inclure dans un certain nombre de cadres (loi française, droits de l'enfant, réglementation Jeunesse et Sports, règlement intérieur, règlement de l'école...). </w:t>
      </w:r>
    </w:p>
    <w:p w:rsidR="0074782A" w:rsidRPr="0074782A" w:rsidRDefault="0074782A" w:rsidP="0074782A">
      <w:pPr>
        <w:jc w:val="both"/>
        <w:rPr>
          <w:rFonts w:ascii="Comic Sans MS" w:hAnsi="Comic Sans MS"/>
          <w:sz w:val="24"/>
          <w:szCs w:val="24"/>
        </w:rPr>
      </w:pPr>
      <w:r w:rsidRPr="0074782A">
        <w:rPr>
          <w:rFonts w:ascii="Comic Sans MS" w:hAnsi="Comic Sans MS"/>
          <w:sz w:val="24"/>
          <w:szCs w:val="24"/>
        </w:rPr>
        <w:t xml:space="preserve">Au sein de ce cadre, elles peuvent évoluer, se développer, se spécialiser à des situations spécifiques rencontrées dans les différents accueils. </w:t>
      </w:r>
    </w:p>
    <w:p w:rsidR="0074782A" w:rsidRPr="0074782A" w:rsidRDefault="0074782A" w:rsidP="0074782A">
      <w:pPr>
        <w:jc w:val="both"/>
        <w:rPr>
          <w:rFonts w:ascii="Comic Sans MS" w:hAnsi="Comic Sans MS"/>
          <w:sz w:val="24"/>
          <w:szCs w:val="24"/>
        </w:rPr>
      </w:pPr>
      <w:r w:rsidRPr="0074782A">
        <w:rPr>
          <w:rFonts w:ascii="Comic Sans MS" w:hAnsi="Comic Sans MS"/>
          <w:sz w:val="24"/>
          <w:szCs w:val="24"/>
        </w:rPr>
        <w:t>Afin d'établir un cadre général et des règles de base, mais aussi des conseils, des sanctions, l'équipe établira des affiches dans les salles.</w:t>
      </w:r>
    </w:p>
    <w:p w:rsidR="00F36A3E" w:rsidRPr="00F36A3E" w:rsidRDefault="00F36A3E" w:rsidP="00F36A3E">
      <w:pPr>
        <w:pStyle w:val="Titre2"/>
        <w:numPr>
          <w:ilvl w:val="0"/>
          <w:numId w:val="0"/>
        </w:numPr>
        <w:rPr>
          <w:rFonts w:ascii="Comic Sans MS" w:hAnsi="Comic Sans MS"/>
        </w:rPr>
      </w:pPr>
      <w:r w:rsidRPr="00F36A3E">
        <w:rPr>
          <w:rFonts w:ascii="Comic Sans MS" w:hAnsi="Comic Sans MS"/>
          <w:b w:val="0"/>
          <w:bCs w:val="0"/>
          <w:sz w:val="32"/>
          <w:szCs w:val="32"/>
        </w:rPr>
        <w:t xml:space="preserve">Projet de fonctionnement </w:t>
      </w:r>
      <w:bookmarkStart w:id="13" w:name="_Toc8397061"/>
      <w:r w:rsidRPr="00F36A3E">
        <w:rPr>
          <w:rFonts w:ascii="Comic Sans MS" w:hAnsi="Comic Sans MS"/>
        </w:rPr>
        <w:t xml:space="preserve"> </w:t>
      </w:r>
      <w:bookmarkEnd w:id="13"/>
    </w:p>
    <w:p w:rsidR="00F36A3E" w:rsidRPr="00F36A3E" w:rsidRDefault="00F36A3E" w:rsidP="00F36A3E">
      <w:pPr>
        <w:pStyle w:val="Sous-titre"/>
        <w:rPr>
          <w:rFonts w:ascii="Comic Sans MS" w:eastAsia="Calibri" w:hAnsi="Comic Sans MS" w:cs="Arial"/>
          <w:iCs w:val="0"/>
          <w:spacing w:val="0"/>
          <w:szCs w:val="22"/>
          <w:lang w:eastAsia="en-US"/>
        </w:rPr>
      </w:pPr>
      <w:r w:rsidRPr="00F36A3E">
        <w:rPr>
          <w:rFonts w:ascii="Comic Sans MS" w:eastAsia="Calibri" w:hAnsi="Comic Sans MS" w:cs="Arial"/>
          <w:iCs w:val="0"/>
          <w:spacing w:val="0"/>
          <w:szCs w:val="22"/>
          <w:lang w:eastAsia="en-US"/>
        </w:rPr>
        <w:t>TRANCHE D’ÂGE</w:t>
      </w:r>
    </w:p>
    <w:p w:rsidR="00F36A3E" w:rsidRPr="00F36A3E" w:rsidRDefault="00F36A3E" w:rsidP="00F36A3E">
      <w:pPr>
        <w:rPr>
          <w:rFonts w:ascii="Comic Sans MS" w:hAnsi="Comic Sans MS" w:cs="Arial"/>
          <w:sz w:val="24"/>
          <w:szCs w:val="24"/>
        </w:rPr>
      </w:pPr>
      <w:r w:rsidRPr="00F36A3E">
        <w:rPr>
          <w:rFonts w:ascii="Comic Sans MS" w:hAnsi="Comic Sans MS" w:cs="Arial"/>
          <w:sz w:val="24"/>
          <w:szCs w:val="24"/>
        </w:rPr>
        <w:t>L’accueil de loisirs de Jaux est ouvert aux enfants scolarisés âgés de 4 à 16 ans. Durant les vacances et de 3 à 10 ans pendant le mercredi. En ce sens nous répondrons aux besoins et aux attentes correspondant aux différentes tranches d’âges et aux besoins de la population.</w:t>
      </w:r>
    </w:p>
    <w:p w:rsidR="00F36A3E" w:rsidRPr="00F36A3E" w:rsidRDefault="00F36A3E" w:rsidP="00F36A3E">
      <w:pPr>
        <w:spacing w:after="0" w:line="240" w:lineRule="auto"/>
        <w:rPr>
          <w:rFonts w:ascii="Comic Sans MS" w:hAnsi="Comic Sans MS" w:cs="Arial"/>
          <w:b/>
          <w:color w:val="F7AB04"/>
        </w:rPr>
      </w:pPr>
      <w:r w:rsidRPr="00F36A3E">
        <w:rPr>
          <w:rFonts w:ascii="Comic Sans MS" w:hAnsi="Comic Sans MS" w:cs="Arial"/>
          <w:b/>
          <w:color w:val="FFFFFF" w:themeColor="background1"/>
          <w:shd w:val="clear" w:color="auto" w:fill="009698"/>
        </w:rPr>
        <w:t>EFFECTIF/moyenne</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6"/>
        <w:gridCol w:w="1613"/>
        <w:gridCol w:w="1277"/>
        <w:gridCol w:w="1304"/>
        <w:gridCol w:w="1398"/>
        <w:gridCol w:w="1361"/>
      </w:tblGrid>
      <w:tr w:rsidR="00F36A3E" w:rsidRPr="00F36A3E" w:rsidTr="0042382D">
        <w:trPr>
          <w:trHeight w:val="830"/>
        </w:trPr>
        <w:tc>
          <w:tcPr>
            <w:tcW w:w="2086" w:type="dxa"/>
            <w:tcBorders>
              <w:top w:val="nil"/>
              <w:left w:val="nil"/>
            </w:tcBorders>
            <w:shd w:val="clear" w:color="auto" w:fill="auto"/>
            <w:vAlign w:val="center"/>
          </w:tcPr>
          <w:p w:rsidR="00F36A3E" w:rsidRPr="00F36A3E" w:rsidRDefault="00F36A3E" w:rsidP="0042382D">
            <w:pPr>
              <w:jc w:val="both"/>
              <w:rPr>
                <w:rFonts w:ascii="Comic Sans MS" w:hAnsi="Comic Sans MS" w:cs="Arial"/>
                <w:b/>
              </w:rPr>
            </w:pPr>
            <w:r w:rsidRPr="00F36A3E">
              <w:rPr>
                <w:rFonts w:ascii="Comic Sans MS" w:hAnsi="Comic Sans MS" w:cs="Arial"/>
                <w:b/>
              </w:rPr>
              <w:br/>
            </w:r>
          </w:p>
        </w:tc>
        <w:tc>
          <w:tcPr>
            <w:tcW w:w="1613" w:type="dxa"/>
            <w:shd w:val="clear" w:color="auto" w:fill="4F81BD" w:themeFill="accent1"/>
            <w:vAlign w:val="center"/>
          </w:tcPr>
          <w:p w:rsidR="00F36A3E" w:rsidRPr="00F36A3E" w:rsidRDefault="00F36A3E" w:rsidP="0042382D">
            <w:pPr>
              <w:jc w:val="center"/>
              <w:rPr>
                <w:rFonts w:ascii="Comic Sans MS" w:hAnsi="Comic Sans MS" w:cs="Arial"/>
                <w:b/>
                <w:color w:val="FFFFFF" w:themeColor="background1"/>
              </w:rPr>
            </w:pPr>
            <w:r w:rsidRPr="00F36A3E">
              <w:rPr>
                <w:rFonts w:ascii="Comic Sans MS" w:hAnsi="Comic Sans MS" w:cs="Arial"/>
                <w:b/>
                <w:color w:val="FFFFFF" w:themeColor="background1"/>
              </w:rPr>
              <w:t>Accueil Mercredi</w:t>
            </w:r>
          </w:p>
        </w:tc>
        <w:tc>
          <w:tcPr>
            <w:tcW w:w="1277" w:type="dxa"/>
            <w:shd w:val="clear" w:color="auto" w:fill="4F81BD" w:themeFill="accent1"/>
            <w:vAlign w:val="center"/>
          </w:tcPr>
          <w:p w:rsidR="00F36A3E" w:rsidRPr="00F36A3E" w:rsidRDefault="00F36A3E" w:rsidP="0042382D">
            <w:pPr>
              <w:jc w:val="center"/>
              <w:rPr>
                <w:rFonts w:ascii="Comic Sans MS" w:hAnsi="Comic Sans MS" w:cs="Arial"/>
                <w:b/>
                <w:color w:val="FFFFFF" w:themeColor="background1"/>
              </w:rPr>
            </w:pPr>
            <w:r w:rsidRPr="00F36A3E">
              <w:rPr>
                <w:rFonts w:ascii="Comic Sans MS" w:hAnsi="Comic Sans MS" w:cs="Arial"/>
                <w:b/>
                <w:color w:val="FFFFFF" w:themeColor="background1"/>
              </w:rPr>
              <w:t>ALSH Février</w:t>
            </w:r>
          </w:p>
        </w:tc>
        <w:tc>
          <w:tcPr>
            <w:tcW w:w="1304" w:type="dxa"/>
            <w:shd w:val="clear" w:color="auto" w:fill="4F81BD" w:themeFill="accent1"/>
            <w:vAlign w:val="center"/>
          </w:tcPr>
          <w:p w:rsidR="00F36A3E" w:rsidRPr="00F36A3E" w:rsidRDefault="00F36A3E" w:rsidP="0042382D">
            <w:pPr>
              <w:jc w:val="center"/>
              <w:rPr>
                <w:rFonts w:ascii="Comic Sans MS" w:hAnsi="Comic Sans MS" w:cs="Arial"/>
                <w:b/>
                <w:color w:val="FFFFFF" w:themeColor="background1"/>
              </w:rPr>
            </w:pPr>
            <w:r w:rsidRPr="00F36A3E">
              <w:rPr>
                <w:rFonts w:ascii="Comic Sans MS" w:hAnsi="Comic Sans MS" w:cs="Arial"/>
                <w:b/>
                <w:color w:val="FFFFFF" w:themeColor="background1"/>
              </w:rPr>
              <w:t>ALSH Printemps</w:t>
            </w:r>
          </w:p>
        </w:tc>
        <w:tc>
          <w:tcPr>
            <w:tcW w:w="1398" w:type="dxa"/>
            <w:shd w:val="clear" w:color="auto" w:fill="4F81BD" w:themeFill="accent1"/>
            <w:vAlign w:val="center"/>
          </w:tcPr>
          <w:p w:rsidR="00F36A3E" w:rsidRPr="00F36A3E" w:rsidRDefault="00F36A3E" w:rsidP="0042382D">
            <w:pPr>
              <w:jc w:val="center"/>
              <w:rPr>
                <w:rFonts w:ascii="Comic Sans MS" w:hAnsi="Comic Sans MS" w:cs="Arial"/>
                <w:b/>
                <w:color w:val="FFFFFF" w:themeColor="background1"/>
              </w:rPr>
            </w:pPr>
            <w:r w:rsidRPr="00F36A3E">
              <w:rPr>
                <w:rFonts w:ascii="Comic Sans MS" w:hAnsi="Comic Sans MS" w:cs="Arial"/>
                <w:b/>
                <w:color w:val="FFFFFF" w:themeColor="background1"/>
              </w:rPr>
              <w:t>ALSH Juillet</w:t>
            </w:r>
          </w:p>
        </w:tc>
        <w:tc>
          <w:tcPr>
            <w:tcW w:w="1361" w:type="dxa"/>
            <w:shd w:val="clear" w:color="auto" w:fill="4F81BD" w:themeFill="accent1"/>
            <w:vAlign w:val="center"/>
          </w:tcPr>
          <w:p w:rsidR="00F36A3E" w:rsidRPr="00F36A3E" w:rsidRDefault="00F36A3E" w:rsidP="0042382D">
            <w:pPr>
              <w:jc w:val="center"/>
              <w:rPr>
                <w:rFonts w:ascii="Comic Sans MS" w:hAnsi="Comic Sans MS" w:cs="Arial"/>
                <w:b/>
                <w:color w:val="FFFFFF" w:themeColor="background1"/>
              </w:rPr>
            </w:pPr>
            <w:r w:rsidRPr="00F36A3E">
              <w:rPr>
                <w:rFonts w:ascii="Comic Sans MS" w:hAnsi="Comic Sans MS" w:cs="Arial"/>
                <w:b/>
                <w:color w:val="FFFFFF" w:themeColor="background1"/>
              </w:rPr>
              <w:t>ALSH Automne</w:t>
            </w:r>
          </w:p>
        </w:tc>
      </w:tr>
      <w:tr w:rsidR="00F36A3E" w:rsidRPr="00F36A3E" w:rsidTr="0042382D">
        <w:trPr>
          <w:trHeight w:val="805"/>
        </w:trPr>
        <w:tc>
          <w:tcPr>
            <w:tcW w:w="2086" w:type="dxa"/>
            <w:shd w:val="clear" w:color="auto" w:fill="DBE5F1" w:themeFill="accent1" w:themeFillTint="33"/>
            <w:vAlign w:val="center"/>
          </w:tcPr>
          <w:p w:rsidR="00F36A3E" w:rsidRPr="00F36A3E" w:rsidRDefault="00F36A3E" w:rsidP="0042382D">
            <w:pPr>
              <w:jc w:val="center"/>
              <w:rPr>
                <w:rFonts w:ascii="Comic Sans MS" w:hAnsi="Comic Sans MS" w:cs="Arial"/>
                <w:b/>
              </w:rPr>
            </w:pPr>
            <w:r w:rsidRPr="00F36A3E">
              <w:rPr>
                <w:rFonts w:ascii="Comic Sans MS" w:hAnsi="Comic Sans MS" w:cs="Arial"/>
                <w:b/>
              </w:rPr>
              <w:lastRenderedPageBreak/>
              <w:t>Enfance</w:t>
            </w:r>
          </w:p>
        </w:tc>
        <w:tc>
          <w:tcPr>
            <w:tcW w:w="1613" w:type="dxa"/>
            <w:shd w:val="clear" w:color="auto" w:fill="DBE5F1" w:themeFill="accent1" w:themeFillTint="33"/>
            <w:vAlign w:val="center"/>
          </w:tcPr>
          <w:p w:rsidR="00F36A3E" w:rsidRPr="00F36A3E" w:rsidRDefault="00F36A3E" w:rsidP="0042382D">
            <w:pPr>
              <w:rPr>
                <w:rFonts w:ascii="Comic Sans MS" w:hAnsi="Comic Sans MS" w:cs="Arial"/>
                <w:b/>
              </w:rPr>
            </w:pPr>
            <w:r w:rsidRPr="00F36A3E">
              <w:rPr>
                <w:rFonts w:ascii="Comic Sans MS" w:hAnsi="Comic Sans MS" w:cs="Arial"/>
                <w:b/>
              </w:rPr>
              <w:t>Entre 30/40</w:t>
            </w:r>
          </w:p>
        </w:tc>
        <w:tc>
          <w:tcPr>
            <w:tcW w:w="1277" w:type="dxa"/>
            <w:shd w:val="clear" w:color="auto" w:fill="DBE5F1" w:themeFill="accent1" w:themeFillTint="33"/>
            <w:vAlign w:val="center"/>
          </w:tcPr>
          <w:p w:rsidR="00F36A3E" w:rsidRPr="00F36A3E" w:rsidRDefault="00F36A3E" w:rsidP="0042382D">
            <w:pPr>
              <w:rPr>
                <w:rFonts w:ascii="Comic Sans MS" w:hAnsi="Comic Sans MS" w:cs="Arial"/>
                <w:b/>
              </w:rPr>
            </w:pPr>
            <w:r w:rsidRPr="00F36A3E">
              <w:rPr>
                <w:rFonts w:ascii="Comic Sans MS" w:hAnsi="Comic Sans MS" w:cs="Arial"/>
                <w:b/>
              </w:rPr>
              <w:t xml:space="preserve">       60</w:t>
            </w:r>
          </w:p>
        </w:tc>
        <w:tc>
          <w:tcPr>
            <w:tcW w:w="1304" w:type="dxa"/>
            <w:shd w:val="clear" w:color="auto" w:fill="DBE5F1" w:themeFill="accent1" w:themeFillTint="33"/>
            <w:vAlign w:val="center"/>
          </w:tcPr>
          <w:p w:rsidR="00F36A3E" w:rsidRPr="00F36A3E" w:rsidRDefault="00F36A3E" w:rsidP="0042382D">
            <w:pPr>
              <w:jc w:val="center"/>
              <w:rPr>
                <w:rFonts w:ascii="Comic Sans MS" w:hAnsi="Comic Sans MS" w:cs="Arial"/>
                <w:b/>
              </w:rPr>
            </w:pPr>
            <w:r w:rsidRPr="00F36A3E">
              <w:rPr>
                <w:rFonts w:ascii="Comic Sans MS" w:hAnsi="Comic Sans MS" w:cs="Arial"/>
                <w:b/>
              </w:rPr>
              <w:t>60</w:t>
            </w:r>
          </w:p>
        </w:tc>
        <w:tc>
          <w:tcPr>
            <w:tcW w:w="1398" w:type="dxa"/>
            <w:shd w:val="clear" w:color="auto" w:fill="DBE5F1" w:themeFill="accent1" w:themeFillTint="33"/>
            <w:vAlign w:val="center"/>
          </w:tcPr>
          <w:p w:rsidR="00F36A3E" w:rsidRPr="00F36A3E" w:rsidRDefault="00F36A3E" w:rsidP="0042382D">
            <w:pPr>
              <w:jc w:val="center"/>
              <w:rPr>
                <w:rFonts w:ascii="Comic Sans MS" w:hAnsi="Comic Sans MS" w:cs="Arial"/>
                <w:b/>
              </w:rPr>
            </w:pPr>
            <w:r w:rsidRPr="00F36A3E">
              <w:rPr>
                <w:rFonts w:ascii="Comic Sans MS" w:hAnsi="Comic Sans MS" w:cs="Arial"/>
                <w:b/>
              </w:rPr>
              <w:t>80 /120 inscrits</w:t>
            </w:r>
          </w:p>
        </w:tc>
        <w:tc>
          <w:tcPr>
            <w:tcW w:w="1361" w:type="dxa"/>
            <w:shd w:val="clear" w:color="auto" w:fill="DBE5F1" w:themeFill="accent1" w:themeFillTint="33"/>
            <w:vAlign w:val="center"/>
          </w:tcPr>
          <w:p w:rsidR="00F36A3E" w:rsidRPr="00F36A3E" w:rsidRDefault="00F36A3E" w:rsidP="0042382D">
            <w:pPr>
              <w:jc w:val="center"/>
              <w:rPr>
                <w:rFonts w:ascii="Comic Sans MS" w:hAnsi="Comic Sans MS" w:cs="Arial"/>
                <w:b/>
              </w:rPr>
            </w:pPr>
            <w:r w:rsidRPr="00F36A3E">
              <w:rPr>
                <w:rFonts w:ascii="Comic Sans MS" w:hAnsi="Comic Sans MS" w:cs="Arial"/>
                <w:b/>
              </w:rPr>
              <w:t>60</w:t>
            </w:r>
          </w:p>
        </w:tc>
      </w:tr>
      <w:tr w:rsidR="00F36A3E" w:rsidRPr="00F36A3E" w:rsidTr="0042382D">
        <w:trPr>
          <w:trHeight w:val="725"/>
        </w:trPr>
        <w:tc>
          <w:tcPr>
            <w:tcW w:w="2086" w:type="dxa"/>
            <w:shd w:val="clear" w:color="auto" w:fill="95B3D7" w:themeFill="accent1" w:themeFillTint="99"/>
            <w:vAlign w:val="center"/>
          </w:tcPr>
          <w:p w:rsidR="00F36A3E" w:rsidRPr="00F36A3E" w:rsidRDefault="00F36A3E" w:rsidP="0042382D">
            <w:pPr>
              <w:jc w:val="center"/>
              <w:rPr>
                <w:rFonts w:ascii="Comic Sans MS" w:hAnsi="Comic Sans MS" w:cs="Arial"/>
                <w:b/>
              </w:rPr>
            </w:pPr>
            <w:r w:rsidRPr="00F36A3E">
              <w:rPr>
                <w:rFonts w:ascii="Comic Sans MS" w:hAnsi="Comic Sans MS" w:cs="Arial"/>
                <w:b/>
              </w:rPr>
              <w:t>Adolescence</w:t>
            </w:r>
          </w:p>
        </w:tc>
        <w:tc>
          <w:tcPr>
            <w:tcW w:w="1613" w:type="dxa"/>
            <w:shd w:val="clear" w:color="auto" w:fill="95B3D7" w:themeFill="accent1" w:themeFillTint="99"/>
            <w:vAlign w:val="center"/>
          </w:tcPr>
          <w:p w:rsidR="00F36A3E" w:rsidRPr="00F36A3E" w:rsidRDefault="00F36A3E" w:rsidP="0042382D">
            <w:pPr>
              <w:jc w:val="center"/>
              <w:rPr>
                <w:rFonts w:ascii="Comic Sans MS" w:hAnsi="Comic Sans MS" w:cs="Arial"/>
                <w:b/>
              </w:rPr>
            </w:pPr>
            <w:r w:rsidRPr="00F36A3E">
              <w:rPr>
                <w:rFonts w:ascii="Comic Sans MS" w:hAnsi="Comic Sans MS" w:cs="Arial"/>
                <w:b/>
              </w:rPr>
              <w:t>/</w:t>
            </w:r>
          </w:p>
        </w:tc>
        <w:tc>
          <w:tcPr>
            <w:tcW w:w="1277" w:type="dxa"/>
            <w:shd w:val="clear" w:color="auto" w:fill="95B3D7" w:themeFill="accent1" w:themeFillTint="99"/>
            <w:vAlign w:val="center"/>
          </w:tcPr>
          <w:p w:rsidR="00F36A3E" w:rsidRPr="00F36A3E" w:rsidRDefault="00F36A3E" w:rsidP="0042382D">
            <w:pPr>
              <w:jc w:val="center"/>
              <w:rPr>
                <w:rFonts w:ascii="Comic Sans MS" w:hAnsi="Comic Sans MS" w:cs="Arial"/>
                <w:b/>
              </w:rPr>
            </w:pPr>
            <w:r w:rsidRPr="00F36A3E">
              <w:rPr>
                <w:rFonts w:ascii="Comic Sans MS" w:hAnsi="Comic Sans MS" w:cs="Arial"/>
                <w:b/>
              </w:rPr>
              <w:t>10</w:t>
            </w:r>
          </w:p>
        </w:tc>
        <w:tc>
          <w:tcPr>
            <w:tcW w:w="1304" w:type="dxa"/>
            <w:shd w:val="clear" w:color="auto" w:fill="95B3D7" w:themeFill="accent1" w:themeFillTint="99"/>
            <w:vAlign w:val="center"/>
          </w:tcPr>
          <w:p w:rsidR="00F36A3E" w:rsidRPr="00F36A3E" w:rsidRDefault="00F36A3E" w:rsidP="0042382D">
            <w:pPr>
              <w:jc w:val="center"/>
              <w:rPr>
                <w:rFonts w:ascii="Comic Sans MS" w:hAnsi="Comic Sans MS" w:cs="Arial"/>
                <w:b/>
              </w:rPr>
            </w:pPr>
            <w:r w:rsidRPr="00F36A3E">
              <w:rPr>
                <w:rFonts w:ascii="Comic Sans MS" w:hAnsi="Comic Sans MS" w:cs="Arial"/>
                <w:b/>
              </w:rPr>
              <w:t>10</w:t>
            </w:r>
          </w:p>
        </w:tc>
        <w:tc>
          <w:tcPr>
            <w:tcW w:w="1398" w:type="dxa"/>
            <w:shd w:val="clear" w:color="auto" w:fill="95B3D7" w:themeFill="accent1" w:themeFillTint="99"/>
            <w:vAlign w:val="center"/>
          </w:tcPr>
          <w:p w:rsidR="00F36A3E" w:rsidRPr="00F36A3E" w:rsidRDefault="00F36A3E" w:rsidP="0042382D">
            <w:pPr>
              <w:jc w:val="center"/>
              <w:rPr>
                <w:rFonts w:ascii="Comic Sans MS" w:hAnsi="Comic Sans MS" w:cs="Arial"/>
                <w:b/>
              </w:rPr>
            </w:pPr>
            <w:r w:rsidRPr="00F36A3E">
              <w:rPr>
                <w:rFonts w:ascii="Comic Sans MS" w:hAnsi="Comic Sans MS" w:cs="Arial"/>
                <w:b/>
              </w:rPr>
              <w:t>10</w:t>
            </w:r>
          </w:p>
        </w:tc>
        <w:tc>
          <w:tcPr>
            <w:tcW w:w="1361" w:type="dxa"/>
            <w:shd w:val="clear" w:color="auto" w:fill="95B3D7" w:themeFill="accent1" w:themeFillTint="99"/>
            <w:vAlign w:val="center"/>
          </w:tcPr>
          <w:p w:rsidR="00F36A3E" w:rsidRPr="00F36A3E" w:rsidRDefault="00F36A3E" w:rsidP="0042382D">
            <w:pPr>
              <w:jc w:val="center"/>
              <w:rPr>
                <w:rFonts w:ascii="Comic Sans MS" w:hAnsi="Comic Sans MS" w:cs="Arial"/>
                <w:b/>
              </w:rPr>
            </w:pPr>
            <w:r w:rsidRPr="00F36A3E">
              <w:rPr>
                <w:rFonts w:ascii="Comic Sans MS" w:hAnsi="Comic Sans MS" w:cs="Arial"/>
                <w:b/>
              </w:rPr>
              <w:t>10</w:t>
            </w:r>
          </w:p>
        </w:tc>
      </w:tr>
    </w:tbl>
    <w:p w:rsidR="00F36A3E" w:rsidRPr="00F36A3E" w:rsidRDefault="00F36A3E" w:rsidP="00F36A3E">
      <w:pPr>
        <w:rPr>
          <w:rFonts w:ascii="Comic Sans MS" w:hAnsi="Comic Sans MS"/>
          <w:sz w:val="24"/>
          <w:szCs w:val="24"/>
        </w:rPr>
      </w:pPr>
    </w:p>
    <w:p w:rsidR="00F36A3E" w:rsidRPr="00F36A3E" w:rsidRDefault="00F36A3E" w:rsidP="00F36A3E">
      <w:pPr>
        <w:spacing w:before="240"/>
        <w:rPr>
          <w:rFonts w:ascii="Comic Sans MS" w:hAnsi="Comic Sans MS"/>
        </w:rPr>
      </w:pPr>
      <w:r w:rsidRPr="00F36A3E">
        <w:rPr>
          <w:rStyle w:val="Sous-titreCar"/>
          <w:rFonts w:ascii="Comic Sans MS" w:eastAsia="Calibri" w:hAnsi="Comic Sans MS"/>
          <w:shd w:val="clear" w:color="auto" w:fill="009698"/>
        </w:rPr>
        <w:t>P</w:t>
      </w:r>
      <w:r w:rsidRPr="00F36A3E">
        <w:rPr>
          <w:rFonts w:ascii="Comic Sans MS" w:hAnsi="Comic Sans MS"/>
          <w:b/>
          <w:color w:val="FFFFFF" w:themeColor="background1"/>
          <w:shd w:val="clear" w:color="auto" w:fill="009698"/>
        </w:rPr>
        <w:t>É</w:t>
      </w:r>
      <w:r w:rsidRPr="00F36A3E">
        <w:rPr>
          <w:rStyle w:val="Sous-titreCar"/>
          <w:rFonts w:ascii="Comic Sans MS" w:eastAsia="Calibri" w:hAnsi="Comic Sans MS"/>
          <w:shd w:val="clear" w:color="auto" w:fill="009698"/>
        </w:rPr>
        <w:t>RIODES DE FONCTIONNEMENT</w:t>
      </w:r>
    </w:p>
    <w:p w:rsidR="00F36A3E" w:rsidRPr="00F36A3E" w:rsidRDefault="00F36A3E" w:rsidP="00F36A3E">
      <w:pPr>
        <w:pStyle w:val="Paragraphedeliste"/>
        <w:numPr>
          <w:ilvl w:val="0"/>
          <w:numId w:val="12"/>
        </w:numPr>
        <w:spacing w:after="120"/>
        <w:ind w:left="714" w:hanging="357"/>
        <w:contextualSpacing w:val="0"/>
        <w:jc w:val="both"/>
        <w:rPr>
          <w:rFonts w:ascii="Comic Sans MS" w:hAnsi="Comic Sans MS" w:cs="Arial"/>
        </w:rPr>
      </w:pPr>
      <w:r w:rsidRPr="00F36A3E">
        <w:rPr>
          <w:rFonts w:ascii="Comic Sans MS" w:hAnsi="Comic Sans MS" w:cs="Arial"/>
          <w:b/>
          <w:u w:val="single"/>
        </w:rPr>
        <w:t>Mercredi</w:t>
      </w:r>
      <w:r w:rsidRPr="00F36A3E">
        <w:rPr>
          <w:rFonts w:ascii="Comic Sans MS" w:hAnsi="Comic Sans MS" w:cs="Arial"/>
        </w:rPr>
        <w:t xml:space="preserve"> ; accueil échelonné le matin à partir de 8h00 jusqu’à 9h30 et le soir à partir de 17h30 jusqu’à 18h30. Possibilité 17h selon dérogation. </w:t>
      </w:r>
    </w:p>
    <w:p w:rsidR="00F36A3E" w:rsidRPr="00F36A3E" w:rsidRDefault="00F36A3E" w:rsidP="00F36A3E">
      <w:pPr>
        <w:pStyle w:val="Titre2"/>
        <w:numPr>
          <w:ilvl w:val="1"/>
          <w:numId w:val="11"/>
        </w:numPr>
        <w:rPr>
          <w:rFonts w:ascii="Comic Sans MS" w:hAnsi="Comic Sans MS"/>
        </w:rPr>
      </w:pPr>
      <w:bookmarkStart w:id="14" w:name="_Toc8397062"/>
      <w:r w:rsidRPr="00F36A3E">
        <w:rPr>
          <w:rFonts w:ascii="Comic Sans MS" w:hAnsi="Comic Sans MS"/>
        </w:rPr>
        <w:t>Les modalités d’inscription</w:t>
      </w:r>
      <w:bookmarkEnd w:id="14"/>
      <w:r w:rsidRPr="00F36A3E">
        <w:rPr>
          <w:rFonts w:ascii="Comic Sans MS" w:hAnsi="Comic Sans MS"/>
        </w:rPr>
        <w:t xml:space="preserve"> et de facturation</w:t>
      </w:r>
    </w:p>
    <w:p w:rsidR="00F36A3E" w:rsidRPr="00F36A3E" w:rsidRDefault="00F36A3E" w:rsidP="00F36A3E">
      <w:pPr>
        <w:jc w:val="both"/>
        <w:rPr>
          <w:rFonts w:ascii="Comic Sans MS" w:hAnsi="Comic Sans MS"/>
          <w:sz w:val="24"/>
          <w:szCs w:val="24"/>
        </w:rPr>
      </w:pPr>
      <w:r w:rsidRPr="00F36A3E">
        <w:rPr>
          <w:rFonts w:ascii="Comic Sans MS" w:hAnsi="Comic Sans MS"/>
          <w:sz w:val="24"/>
          <w:szCs w:val="24"/>
        </w:rPr>
        <w:t>En amont de la venue de l’enfant sur le service, chaque famille doit passer en Mairie afin de remplir un dossier d’inscription de l’année en cours et la fiche sanitaire.</w:t>
      </w:r>
    </w:p>
    <w:p w:rsidR="00F36A3E" w:rsidRPr="00F36A3E" w:rsidRDefault="00F36A3E" w:rsidP="00F36A3E">
      <w:pPr>
        <w:jc w:val="both"/>
        <w:rPr>
          <w:rFonts w:ascii="Comic Sans MS" w:hAnsi="Comic Sans MS"/>
          <w:sz w:val="24"/>
          <w:szCs w:val="24"/>
        </w:rPr>
      </w:pPr>
      <w:r w:rsidRPr="00F36A3E">
        <w:rPr>
          <w:rFonts w:ascii="Comic Sans MS" w:hAnsi="Comic Sans MS"/>
          <w:sz w:val="24"/>
          <w:szCs w:val="24"/>
        </w:rPr>
        <w:t xml:space="preserve">Afin de constituer le dossier d’inscription, les parents doivent fournir pour chaque enfant </w:t>
      </w:r>
      <w:proofErr w:type="gramStart"/>
      <w:r w:rsidRPr="00F36A3E">
        <w:rPr>
          <w:rFonts w:ascii="Comic Sans MS" w:hAnsi="Comic Sans MS"/>
          <w:sz w:val="24"/>
          <w:szCs w:val="24"/>
        </w:rPr>
        <w:t>inscrit:</w:t>
      </w:r>
      <w:proofErr w:type="gramEnd"/>
      <w:r w:rsidRPr="00F36A3E">
        <w:rPr>
          <w:rFonts w:ascii="Comic Sans MS" w:hAnsi="Comic Sans MS"/>
          <w:sz w:val="24"/>
          <w:szCs w:val="24"/>
        </w:rPr>
        <w:t xml:space="preserve"> </w:t>
      </w:r>
    </w:p>
    <w:p w:rsidR="00F36A3E" w:rsidRPr="00F36A3E" w:rsidRDefault="00F36A3E" w:rsidP="00F36A3E">
      <w:pPr>
        <w:pStyle w:val="Paragraphedeliste"/>
        <w:numPr>
          <w:ilvl w:val="0"/>
          <w:numId w:val="13"/>
        </w:numPr>
        <w:rPr>
          <w:rFonts w:ascii="Comic Sans MS" w:hAnsi="Comic Sans MS"/>
        </w:rPr>
      </w:pPr>
      <w:r w:rsidRPr="00F36A3E">
        <w:rPr>
          <w:rFonts w:ascii="Comic Sans MS" w:hAnsi="Comic Sans MS"/>
        </w:rPr>
        <w:t>La Fiche d’information</w:t>
      </w:r>
    </w:p>
    <w:p w:rsidR="00F36A3E" w:rsidRPr="00F36A3E" w:rsidRDefault="00F36A3E" w:rsidP="00F36A3E">
      <w:pPr>
        <w:pStyle w:val="Paragraphedeliste"/>
        <w:numPr>
          <w:ilvl w:val="0"/>
          <w:numId w:val="13"/>
        </w:numPr>
        <w:rPr>
          <w:rFonts w:ascii="Comic Sans MS" w:hAnsi="Comic Sans MS"/>
        </w:rPr>
      </w:pPr>
      <w:r w:rsidRPr="00F36A3E">
        <w:rPr>
          <w:rFonts w:ascii="Comic Sans MS" w:hAnsi="Comic Sans MS"/>
        </w:rPr>
        <w:t>La fiche sanitaire précisant les difficultés de santé (régime, traitement en cours difficultés de santé particulière …)</w:t>
      </w:r>
    </w:p>
    <w:p w:rsidR="00F36A3E" w:rsidRPr="00F36A3E" w:rsidRDefault="00F36A3E" w:rsidP="00F36A3E">
      <w:pPr>
        <w:pStyle w:val="Paragraphedeliste"/>
        <w:numPr>
          <w:ilvl w:val="0"/>
          <w:numId w:val="13"/>
        </w:numPr>
        <w:rPr>
          <w:rFonts w:ascii="Comic Sans MS" w:hAnsi="Comic Sans MS"/>
        </w:rPr>
      </w:pPr>
      <w:r w:rsidRPr="00F36A3E">
        <w:rPr>
          <w:rFonts w:ascii="Comic Sans MS" w:hAnsi="Comic Sans MS"/>
        </w:rPr>
        <w:t>La copie des vaccins à jour</w:t>
      </w:r>
    </w:p>
    <w:p w:rsidR="00F36A3E" w:rsidRPr="00F36A3E" w:rsidRDefault="00F36A3E" w:rsidP="00F36A3E">
      <w:pPr>
        <w:pStyle w:val="Paragraphedeliste"/>
        <w:numPr>
          <w:ilvl w:val="0"/>
          <w:numId w:val="13"/>
        </w:numPr>
        <w:jc w:val="both"/>
        <w:rPr>
          <w:rFonts w:ascii="Comic Sans MS" w:hAnsi="Comic Sans MS"/>
        </w:rPr>
      </w:pPr>
      <w:r w:rsidRPr="00F36A3E">
        <w:rPr>
          <w:rFonts w:ascii="Comic Sans MS" w:hAnsi="Comic Sans MS"/>
        </w:rPr>
        <w:t>La feuille d’inscription de la période concernée (calendrier des présences)</w:t>
      </w:r>
    </w:p>
    <w:p w:rsidR="00F36A3E" w:rsidRPr="00F36A3E" w:rsidRDefault="00F36A3E" w:rsidP="00F36A3E">
      <w:pPr>
        <w:pStyle w:val="Paragraphedeliste"/>
        <w:numPr>
          <w:ilvl w:val="0"/>
          <w:numId w:val="13"/>
        </w:numPr>
        <w:jc w:val="both"/>
        <w:rPr>
          <w:rFonts w:ascii="Comic Sans MS" w:hAnsi="Comic Sans MS"/>
        </w:rPr>
      </w:pPr>
      <w:r w:rsidRPr="00F36A3E">
        <w:rPr>
          <w:rFonts w:ascii="Comic Sans MS" w:hAnsi="Comic Sans MS"/>
        </w:rPr>
        <w:t>Le paiement de la période réservée</w:t>
      </w:r>
    </w:p>
    <w:p w:rsidR="00F36A3E" w:rsidRPr="00F36A3E" w:rsidRDefault="00F36A3E" w:rsidP="00F36A3E">
      <w:pPr>
        <w:pStyle w:val="Paragraphedeliste"/>
        <w:numPr>
          <w:ilvl w:val="0"/>
          <w:numId w:val="13"/>
        </w:numPr>
        <w:rPr>
          <w:rFonts w:ascii="Comic Sans MS" w:hAnsi="Comic Sans MS"/>
        </w:rPr>
      </w:pPr>
      <w:r w:rsidRPr="00F36A3E">
        <w:rPr>
          <w:rFonts w:ascii="Comic Sans MS" w:hAnsi="Comic Sans MS"/>
        </w:rPr>
        <w:t>L’attestation d’assurance extrascolaire</w:t>
      </w:r>
    </w:p>
    <w:p w:rsidR="00F36A3E" w:rsidRPr="00F36A3E" w:rsidRDefault="00F36A3E" w:rsidP="00F36A3E">
      <w:pPr>
        <w:pStyle w:val="Paragraphedeliste"/>
        <w:numPr>
          <w:ilvl w:val="0"/>
          <w:numId w:val="13"/>
        </w:numPr>
        <w:rPr>
          <w:rFonts w:ascii="Comic Sans MS" w:hAnsi="Comic Sans MS"/>
        </w:rPr>
      </w:pPr>
      <w:r w:rsidRPr="00F36A3E">
        <w:rPr>
          <w:rFonts w:ascii="Comic Sans MS" w:hAnsi="Comic Sans MS"/>
        </w:rPr>
        <w:t xml:space="preserve">L’attestation de carte vitale </w:t>
      </w:r>
    </w:p>
    <w:p w:rsidR="00F36A3E" w:rsidRPr="00F36A3E" w:rsidRDefault="00F36A3E" w:rsidP="00F36A3E">
      <w:pPr>
        <w:pStyle w:val="Paragraphedeliste"/>
        <w:numPr>
          <w:ilvl w:val="0"/>
          <w:numId w:val="13"/>
        </w:numPr>
        <w:rPr>
          <w:rFonts w:ascii="Comic Sans MS" w:hAnsi="Comic Sans MS"/>
        </w:rPr>
      </w:pPr>
      <w:r w:rsidRPr="00F36A3E">
        <w:rPr>
          <w:rFonts w:ascii="Comic Sans MS" w:hAnsi="Comic Sans MS"/>
        </w:rPr>
        <w:t>Le numéro d’allocataire CAF</w:t>
      </w:r>
    </w:p>
    <w:p w:rsidR="00F36A3E" w:rsidRPr="00F36A3E" w:rsidRDefault="00F36A3E" w:rsidP="00F36A3E">
      <w:pPr>
        <w:pStyle w:val="Paragraphedeliste"/>
        <w:rPr>
          <w:rFonts w:ascii="Comic Sans MS" w:hAnsi="Comic Sans MS"/>
        </w:rPr>
      </w:pPr>
    </w:p>
    <w:p w:rsidR="00F36A3E" w:rsidRPr="00F36A3E" w:rsidRDefault="00F36A3E" w:rsidP="00F36A3E">
      <w:pPr>
        <w:jc w:val="both"/>
        <w:rPr>
          <w:rFonts w:ascii="Comic Sans MS" w:hAnsi="Comic Sans MS"/>
          <w:sz w:val="24"/>
          <w:szCs w:val="24"/>
        </w:rPr>
      </w:pPr>
      <w:r w:rsidRPr="00F36A3E">
        <w:rPr>
          <w:rFonts w:ascii="Comic Sans MS" w:hAnsi="Comic Sans MS"/>
          <w:sz w:val="24"/>
          <w:szCs w:val="24"/>
        </w:rPr>
        <w:t xml:space="preserve">Pour accéder à l’Accueil de loisirs, le dossier de l’enfant doit être complet. Les dossiers d’inscriptions sont proposés aux parents 3 semaines avant le début des activités. Les inscriptions s’achèvent 2 semaines avant le début des activités. </w:t>
      </w:r>
    </w:p>
    <w:p w:rsidR="00F36A3E" w:rsidRPr="00F45037" w:rsidRDefault="00F36A3E" w:rsidP="00F36A3E">
      <w:pPr>
        <w:pStyle w:val="Titre1"/>
        <w:tabs>
          <w:tab w:val="clear" w:pos="360"/>
        </w:tabs>
        <w:ind w:left="360" w:hanging="360"/>
        <w:rPr>
          <w:b w:val="0"/>
        </w:rPr>
      </w:pPr>
      <w:bookmarkStart w:id="15" w:name="_Toc8397105"/>
      <w:bookmarkStart w:id="16" w:name="_Toc8398166"/>
      <w:r w:rsidRPr="00F45037">
        <w:drawing>
          <wp:anchor distT="0" distB="0" distL="114300" distR="114300" simplePos="0" relativeHeight="251662336" behindDoc="0" locked="0" layoutInCell="1" allowOverlap="1" wp14:anchorId="3D2D2AAB" wp14:editId="08CAC4A8">
            <wp:simplePos x="0" y="0"/>
            <wp:positionH relativeFrom="margin">
              <wp:posOffset>5866130</wp:posOffset>
            </wp:positionH>
            <wp:positionV relativeFrom="margin">
              <wp:posOffset>-683260</wp:posOffset>
            </wp:positionV>
            <wp:extent cx="574040" cy="711835"/>
            <wp:effectExtent l="0" t="0" r="0" b="0"/>
            <wp:wrapNone/>
            <wp:docPr id="41" name="Image 1" descr="\\DSI-LEO-2018-23\Users\Roye\Documents\RESEAU CSC\COMM\COMCLIC 2017\COMCLIC 2017\PERSONNAGES\perso-activiteNatur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I-LEO-2018-23\Users\Roye\Documents\RESEAU CSC\COMM\COMCLIC 2017\COMCLIC 2017\PERSONNAGES\perso-activiteNature2.png"/>
                    <pic:cNvPicPr>
                      <a:picLocks noChangeAspect="1" noChangeArrowheads="1"/>
                    </pic:cNvPicPr>
                  </pic:nvPicPr>
                  <pic:blipFill>
                    <a:blip r:embed="rId12" cstate="print"/>
                    <a:srcRect/>
                    <a:stretch>
                      <a:fillRect/>
                    </a:stretch>
                  </pic:blipFill>
                  <pic:spPr bwMode="auto">
                    <a:xfrm>
                      <a:off x="0" y="0"/>
                      <a:ext cx="574040" cy="711835"/>
                    </a:xfrm>
                    <a:prstGeom prst="rect">
                      <a:avLst/>
                    </a:prstGeom>
                    <a:noFill/>
                    <a:ln w="9525">
                      <a:noFill/>
                      <a:miter lim="800000"/>
                      <a:headEnd/>
                      <a:tailEnd/>
                    </a:ln>
                  </pic:spPr>
                </pic:pic>
              </a:graphicData>
            </a:graphic>
          </wp:anchor>
        </w:drawing>
      </w:r>
      <w:bookmarkStart w:id="17" w:name="_Toc8397106"/>
      <w:bookmarkStart w:id="18" w:name="_Toc8397436"/>
      <w:bookmarkStart w:id="19" w:name="_Toc8397607"/>
      <w:bookmarkStart w:id="20" w:name="_Toc8397787"/>
      <w:bookmarkStart w:id="21" w:name="_Toc8397986"/>
      <w:bookmarkStart w:id="22" w:name="_Toc8398167"/>
      <w:bookmarkStart w:id="23" w:name="_Toc9254681"/>
      <w:bookmarkStart w:id="24" w:name="_Toc25928778"/>
      <w:bookmarkStart w:id="25" w:name="_Toc25929151"/>
      <w:bookmarkStart w:id="26" w:name="_Toc25929524"/>
      <w:bookmarkStart w:id="27" w:name="_Toc8397107"/>
      <w:bookmarkStart w:id="28" w:name="_Toc8397437"/>
      <w:bookmarkStart w:id="29" w:name="_Toc8397608"/>
      <w:bookmarkStart w:id="30" w:name="_Toc8397788"/>
      <w:bookmarkStart w:id="31" w:name="_Toc8397987"/>
      <w:bookmarkStart w:id="32" w:name="_Toc8398168"/>
      <w:bookmarkStart w:id="33" w:name="_Toc9254682"/>
      <w:bookmarkStart w:id="34" w:name="_Toc25928779"/>
      <w:bookmarkStart w:id="35" w:name="_Toc25929152"/>
      <w:bookmarkStart w:id="36" w:name="_Toc25929525"/>
      <w:bookmarkStart w:id="37" w:name="_Toc8397108"/>
      <w:bookmarkStart w:id="38" w:name="_Toc8397438"/>
      <w:bookmarkStart w:id="39" w:name="_Toc8397609"/>
      <w:bookmarkStart w:id="40" w:name="_Toc8397789"/>
      <w:bookmarkStart w:id="41" w:name="_Toc8397988"/>
      <w:bookmarkStart w:id="42" w:name="_Toc8398169"/>
      <w:bookmarkStart w:id="43" w:name="_Toc9254683"/>
      <w:bookmarkStart w:id="44" w:name="_Toc25928780"/>
      <w:bookmarkStart w:id="45" w:name="_Toc25929153"/>
      <w:bookmarkStart w:id="46" w:name="_Toc25929526"/>
      <w:bookmarkStart w:id="47" w:name="_Toc8397109"/>
      <w:bookmarkStart w:id="48" w:name="_Toc8397439"/>
      <w:bookmarkStart w:id="49" w:name="_Toc8397610"/>
      <w:bookmarkStart w:id="50" w:name="_Toc8397790"/>
      <w:bookmarkStart w:id="51" w:name="_Toc8397989"/>
      <w:bookmarkStart w:id="52" w:name="_Toc8398170"/>
      <w:bookmarkStart w:id="53" w:name="_Toc9254684"/>
      <w:bookmarkStart w:id="54" w:name="_Toc25928781"/>
      <w:bookmarkStart w:id="55" w:name="_Toc25929154"/>
      <w:bookmarkStart w:id="56" w:name="_Toc25929527"/>
      <w:bookmarkStart w:id="57" w:name="_Toc8397110"/>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sidRPr="00F45037">
        <w:t>LA COMMUNICATION</w:t>
      </w:r>
      <w:bookmarkEnd w:id="57"/>
      <w:r w:rsidRPr="00F45037">
        <w:t xml:space="preserve"> </w:t>
      </w:r>
    </w:p>
    <w:p w:rsidR="00F36A3E" w:rsidRPr="00F36A3E" w:rsidRDefault="00F36A3E" w:rsidP="00F36A3E">
      <w:pPr>
        <w:pStyle w:val="Titre2"/>
        <w:numPr>
          <w:ilvl w:val="0"/>
          <w:numId w:val="0"/>
        </w:numPr>
        <w:ind w:left="851" w:hanging="567"/>
        <w:rPr>
          <w:rFonts w:ascii="Comic Sans MS" w:hAnsi="Comic Sans MS"/>
          <w:b w:val="0"/>
        </w:rPr>
      </w:pPr>
      <w:bookmarkStart w:id="58" w:name="_Toc8397111"/>
      <w:bookmarkStart w:id="59" w:name="_Toc8397441"/>
      <w:bookmarkStart w:id="60" w:name="_Toc8397612"/>
      <w:bookmarkStart w:id="61" w:name="_Toc8397792"/>
      <w:bookmarkStart w:id="62" w:name="_Toc8397991"/>
      <w:bookmarkStart w:id="63" w:name="_Toc8398172"/>
      <w:bookmarkStart w:id="64" w:name="_Toc9254686"/>
      <w:bookmarkStart w:id="65" w:name="_Toc25928783"/>
      <w:bookmarkStart w:id="66" w:name="_Toc25929156"/>
      <w:bookmarkStart w:id="67" w:name="_Toc25929529"/>
      <w:bookmarkStart w:id="68" w:name="_Toc8397112"/>
      <w:bookmarkStart w:id="69" w:name="_Toc8397442"/>
      <w:bookmarkStart w:id="70" w:name="_Toc8397613"/>
      <w:bookmarkStart w:id="71" w:name="_Toc8397793"/>
      <w:bookmarkStart w:id="72" w:name="_Toc8397992"/>
      <w:bookmarkStart w:id="73" w:name="_Toc8398173"/>
      <w:bookmarkStart w:id="74" w:name="_Toc9254687"/>
      <w:bookmarkStart w:id="75" w:name="_Toc25928784"/>
      <w:bookmarkStart w:id="76" w:name="_Toc25929157"/>
      <w:bookmarkStart w:id="77" w:name="_Toc25929530"/>
      <w:bookmarkStart w:id="78" w:name="_Toc8686219"/>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sidRPr="00F36A3E">
        <w:rPr>
          <w:rFonts w:ascii="Comic Sans MS" w:hAnsi="Comic Sans MS"/>
        </w:rPr>
        <w:t>La place des parents</w:t>
      </w:r>
      <w:bookmarkEnd w:id="78"/>
    </w:p>
    <w:p w:rsidR="00F36A3E" w:rsidRPr="00F36A3E" w:rsidRDefault="00F36A3E" w:rsidP="00F36A3E">
      <w:pPr>
        <w:pStyle w:val="Default"/>
        <w:jc w:val="both"/>
        <w:rPr>
          <w:rFonts w:ascii="Comic Sans MS" w:hAnsi="Comic Sans MS"/>
          <w:color w:val="auto"/>
          <w:sz w:val="22"/>
          <w:szCs w:val="22"/>
        </w:rPr>
      </w:pPr>
      <w:r w:rsidRPr="00F36A3E">
        <w:rPr>
          <w:rFonts w:ascii="Comic Sans MS" w:hAnsi="Comic Sans MS" w:cs="Arial"/>
          <w:color w:val="auto"/>
          <w:sz w:val="22"/>
          <w:szCs w:val="22"/>
        </w:rPr>
        <w:t>Les parents peuvent et sont incités par toute l’équipe d’animation à participer à la vie du centre. Chaque parent doit pouvoir sur la base du volontariat s’investir selon ses aptitudes, intérêts et disponibilités</w:t>
      </w:r>
      <w:r w:rsidRPr="00F36A3E">
        <w:rPr>
          <w:rFonts w:ascii="Comic Sans MS" w:hAnsi="Comic Sans MS"/>
          <w:color w:val="auto"/>
          <w:sz w:val="22"/>
          <w:szCs w:val="22"/>
        </w:rPr>
        <w:t xml:space="preserve">. </w:t>
      </w:r>
    </w:p>
    <w:p w:rsidR="00F36A3E" w:rsidRPr="00F36A3E" w:rsidRDefault="00F36A3E" w:rsidP="00F36A3E">
      <w:pPr>
        <w:pStyle w:val="Default"/>
        <w:jc w:val="both"/>
        <w:rPr>
          <w:rFonts w:ascii="Comic Sans MS" w:hAnsi="Comic Sans MS" w:cs="Arial"/>
          <w:color w:val="auto"/>
          <w:sz w:val="22"/>
          <w:szCs w:val="22"/>
        </w:rPr>
      </w:pPr>
      <w:r w:rsidRPr="00F36A3E">
        <w:rPr>
          <w:rFonts w:ascii="Comic Sans MS" w:hAnsi="Comic Sans MS" w:cs="Arial"/>
          <w:color w:val="auto"/>
          <w:sz w:val="22"/>
          <w:szCs w:val="22"/>
        </w:rPr>
        <w:lastRenderedPageBreak/>
        <w:t xml:space="preserve">C’est aussi dans ce cadre que ce met en place une communication active, qui peut prendre des formes variées (réunions, sorties, rencontres, déjeuners etc…) et qui représente un engagement fort de l’équipe d’animation. </w:t>
      </w:r>
    </w:p>
    <w:p w:rsidR="00F36A3E" w:rsidRPr="00F36A3E" w:rsidRDefault="00F36A3E" w:rsidP="00F36A3E">
      <w:pPr>
        <w:pStyle w:val="Default"/>
        <w:jc w:val="both"/>
        <w:rPr>
          <w:rFonts w:ascii="Comic Sans MS" w:hAnsi="Comic Sans MS" w:cs="Arial"/>
          <w:color w:val="auto"/>
          <w:sz w:val="22"/>
          <w:szCs w:val="22"/>
        </w:rPr>
      </w:pPr>
    </w:p>
    <w:p w:rsidR="00F36A3E" w:rsidRPr="00F36A3E" w:rsidRDefault="00F36A3E" w:rsidP="00F36A3E">
      <w:pPr>
        <w:pStyle w:val="Default"/>
        <w:jc w:val="both"/>
        <w:rPr>
          <w:rFonts w:ascii="Comic Sans MS" w:hAnsi="Comic Sans MS" w:cs="Arial"/>
          <w:color w:val="auto"/>
          <w:sz w:val="22"/>
          <w:szCs w:val="22"/>
        </w:rPr>
      </w:pPr>
    </w:p>
    <w:p w:rsidR="00F36A3E" w:rsidRPr="00F36A3E" w:rsidRDefault="00F36A3E" w:rsidP="00F36A3E">
      <w:pPr>
        <w:pStyle w:val="Titre2"/>
        <w:numPr>
          <w:ilvl w:val="0"/>
          <w:numId w:val="0"/>
        </w:numPr>
        <w:ind w:left="851" w:hanging="567"/>
        <w:rPr>
          <w:rFonts w:ascii="Comic Sans MS" w:hAnsi="Comic Sans MS"/>
        </w:rPr>
      </w:pPr>
      <w:bookmarkStart w:id="79" w:name="_Toc8686220"/>
      <w:bookmarkStart w:id="80" w:name="_Toc8686221"/>
      <w:bookmarkEnd w:id="79"/>
      <w:bookmarkEnd w:id="80"/>
      <w:r w:rsidRPr="00F36A3E">
        <w:rPr>
          <w:rFonts w:ascii="Comic Sans MS" w:hAnsi="Comic Sans MS"/>
        </w:rPr>
        <w:t>Supports de communication à destination des parents</w:t>
      </w:r>
    </w:p>
    <w:p w:rsidR="00F36A3E" w:rsidRPr="00F36A3E" w:rsidRDefault="00F36A3E" w:rsidP="00F36A3E">
      <w:pPr>
        <w:rPr>
          <w:rFonts w:ascii="Comic Sans MS" w:hAnsi="Comic Sans MS" w:cs="Arial"/>
          <w:szCs w:val="24"/>
        </w:rPr>
      </w:pPr>
      <w:r w:rsidRPr="00F36A3E">
        <w:rPr>
          <w:rFonts w:ascii="Comic Sans MS" w:hAnsi="Comic Sans MS" w:cs="Arial"/>
          <w:szCs w:val="24"/>
        </w:rPr>
        <w:t xml:space="preserve">Au travers de la volonté de renforcer nos actions de </w:t>
      </w:r>
      <w:r w:rsidRPr="00F36A3E">
        <w:rPr>
          <w:rFonts w:ascii="Comic Sans MS" w:hAnsi="Comic Sans MS" w:cs="Arial"/>
          <w:b/>
          <w:szCs w:val="24"/>
        </w:rPr>
        <w:t>soutien à la parentalité</w:t>
      </w:r>
      <w:r w:rsidRPr="00F36A3E">
        <w:rPr>
          <w:rFonts w:ascii="Comic Sans MS" w:hAnsi="Comic Sans MS" w:cs="Arial"/>
          <w:szCs w:val="24"/>
        </w:rPr>
        <w:t xml:space="preserve">, nous reconnaissons la place des parents en tant que premiers éducateurs de leurs enfants. Nous veillerons à lutter contre l’isolement de certains parents, à </w:t>
      </w:r>
      <w:r w:rsidRPr="00F36A3E">
        <w:rPr>
          <w:rFonts w:ascii="Comic Sans MS" w:hAnsi="Comic Sans MS" w:cs="Arial"/>
          <w:b/>
          <w:szCs w:val="24"/>
        </w:rPr>
        <w:t xml:space="preserve">offrir des espaces de construction et de cohérence. </w:t>
      </w:r>
      <w:r w:rsidRPr="00F36A3E">
        <w:rPr>
          <w:rFonts w:ascii="Comic Sans MS" w:hAnsi="Comic Sans MS" w:cs="Arial"/>
          <w:szCs w:val="24"/>
        </w:rPr>
        <w:t xml:space="preserve">D’une manière générale nous souhaitons associer le plus possible les parents à notre travail. Ceci commence par </w:t>
      </w:r>
      <w:r w:rsidRPr="00F36A3E">
        <w:rPr>
          <w:rFonts w:ascii="Comic Sans MS" w:hAnsi="Comic Sans MS" w:cs="Arial"/>
          <w:b/>
          <w:szCs w:val="24"/>
        </w:rPr>
        <w:t>une prise en considération</w:t>
      </w:r>
      <w:r w:rsidRPr="00F36A3E">
        <w:rPr>
          <w:rFonts w:ascii="Comic Sans MS" w:hAnsi="Comic Sans MS" w:cs="Arial"/>
          <w:szCs w:val="24"/>
        </w:rPr>
        <w:t xml:space="preserve"> de ces derniers et une </w:t>
      </w:r>
      <w:r w:rsidRPr="00F36A3E">
        <w:rPr>
          <w:rFonts w:ascii="Comic Sans MS" w:hAnsi="Comic Sans MS" w:cs="Arial"/>
          <w:b/>
          <w:szCs w:val="24"/>
        </w:rPr>
        <w:t>écoute attentive</w:t>
      </w:r>
      <w:r w:rsidRPr="00F36A3E">
        <w:rPr>
          <w:rFonts w:ascii="Comic Sans MS" w:hAnsi="Comic Sans MS" w:cs="Arial"/>
          <w:szCs w:val="24"/>
        </w:rPr>
        <w:t xml:space="preserve"> de la part de l’équipe (dans le respect toutefois du cadre du règlement intérieur).</w:t>
      </w:r>
    </w:p>
    <w:p w:rsidR="00F36A3E" w:rsidRPr="00F36A3E" w:rsidRDefault="00F36A3E" w:rsidP="00F36A3E">
      <w:pPr>
        <w:rPr>
          <w:rFonts w:ascii="Comic Sans MS" w:hAnsi="Comic Sans MS" w:cs="Arial"/>
          <w:szCs w:val="24"/>
        </w:rPr>
      </w:pPr>
      <w:r w:rsidRPr="00F36A3E">
        <w:rPr>
          <w:rFonts w:ascii="Comic Sans MS" w:hAnsi="Comic Sans MS" w:cs="Arial"/>
          <w:szCs w:val="24"/>
        </w:rPr>
        <w:t xml:space="preserve"> Pour communiquer avec les familles :</w:t>
      </w:r>
    </w:p>
    <w:p w:rsidR="00F36A3E" w:rsidRPr="00F36A3E" w:rsidRDefault="00F36A3E" w:rsidP="00F36A3E">
      <w:pPr>
        <w:pStyle w:val="Paragraphedeliste"/>
        <w:numPr>
          <w:ilvl w:val="0"/>
          <w:numId w:val="14"/>
        </w:numPr>
        <w:spacing w:before="120" w:after="120"/>
        <w:ind w:left="714" w:hanging="357"/>
        <w:contextualSpacing w:val="0"/>
        <w:jc w:val="both"/>
        <w:rPr>
          <w:rFonts w:ascii="Comic Sans MS" w:hAnsi="Comic Sans MS" w:cs="Arial"/>
          <w:sz w:val="22"/>
        </w:rPr>
      </w:pPr>
      <w:r w:rsidRPr="00F36A3E">
        <w:rPr>
          <w:rFonts w:ascii="Comic Sans MS" w:hAnsi="Comic Sans MS" w:cs="Arial"/>
          <w:b/>
          <w:sz w:val="22"/>
        </w:rPr>
        <w:t>Site internet de la ville de Jaux </w:t>
      </w:r>
      <w:r w:rsidRPr="00F36A3E">
        <w:rPr>
          <w:rFonts w:ascii="Comic Sans MS" w:hAnsi="Comic Sans MS" w:cs="Arial"/>
          <w:sz w:val="22"/>
        </w:rPr>
        <w:t>: les usagers y trouveront toutes les informations et modalités d’inscriptions relatives aux accueils périscolaires.</w:t>
      </w:r>
    </w:p>
    <w:p w:rsidR="00F36A3E" w:rsidRPr="00F36A3E" w:rsidRDefault="00F36A3E" w:rsidP="00F36A3E">
      <w:pPr>
        <w:pStyle w:val="Paragraphedeliste"/>
        <w:numPr>
          <w:ilvl w:val="0"/>
          <w:numId w:val="14"/>
        </w:numPr>
        <w:spacing w:before="120" w:after="120"/>
        <w:ind w:left="714" w:hanging="357"/>
        <w:contextualSpacing w:val="0"/>
        <w:jc w:val="both"/>
        <w:rPr>
          <w:rFonts w:ascii="Comic Sans MS" w:hAnsi="Comic Sans MS" w:cs="Arial"/>
          <w:sz w:val="22"/>
        </w:rPr>
      </w:pPr>
      <w:proofErr w:type="spellStart"/>
      <w:r w:rsidRPr="00F36A3E">
        <w:rPr>
          <w:rFonts w:ascii="Comic Sans MS" w:hAnsi="Comic Sans MS" w:cs="Arial"/>
          <w:b/>
          <w:sz w:val="22"/>
        </w:rPr>
        <w:t>Klassy</w:t>
      </w:r>
      <w:proofErr w:type="spellEnd"/>
      <w:r w:rsidRPr="00F36A3E">
        <w:rPr>
          <w:rFonts w:ascii="Comic Sans MS" w:hAnsi="Comic Sans MS" w:cs="Arial"/>
          <w:b/>
          <w:sz w:val="22"/>
        </w:rPr>
        <w:t> </w:t>
      </w:r>
      <w:r w:rsidRPr="00F36A3E">
        <w:rPr>
          <w:rFonts w:ascii="Comic Sans MS" w:hAnsi="Comic Sans MS" w:cs="Arial"/>
          <w:sz w:val="22"/>
        </w:rPr>
        <w:t>: un code sera remis le premier du centre ainsi que le mode d’emploi de l’application. Attention, les informations et les photos ne sont visibles que 24</w:t>
      </w:r>
    </w:p>
    <w:p w:rsidR="00F36A3E" w:rsidRPr="00F36A3E" w:rsidRDefault="00F36A3E" w:rsidP="00F36A3E">
      <w:pPr>
        <w:pStyle w:val="Titre2"/>
        <w:numPr>
          <w:ilvl w:val="1"/>
          <w:numId w:val="14"/>
        </w:numPr>
        <w:rPr>
          <w:rFonts w:ascii="Comic Sans MS" w:hAnsi="Comic Sans MS"/>
        </w:rPr>
      </w:pPr>
      <w:r w:rsidRPr="00F36A3E">
        <w:rPr>
          <w:rFonts w:ascii="Comic Sans MS" w:hAnsi="Comic Sans MS"/>
        </w:rPr>
        <w:t>Avec les partenaires</w:t>
      </w:r>
    </w:p>
    <w:p w:rsidR="00F36A3E" w:rsidRPr="00F36A3E" w:rsidRDefault="00F36A3E" w:rsidP="00F36A3E">
      <w:pPr>
        <w:spacing w:after="120"/>
        <w:jc w:val="both"/>
        <w:rPr>
          <w:rFonts w:ascii="Comic Sans MS" w:hAnsi="Comic Sans MS"/>
          <w:sz w:val="24"/>
          <w:szCs w:val="24"/>
        </w:rPr>
      </w:pPr>
      <w:r w:rsidRPr="00F36A3E">
        <w:rPr>
          <w:rFonts w:ascii="Comic Sans MS" w:hAnsi="Comic Sans MS"/>
          <w:sz w:val="24"/>
          <w:szCs w:val="24"/>
        </w:rPr>
        <w:t>Le Direction de l’accueil propose le projet pédagogique annuel aux élus de Jaux, en charge de l’accueil de loisirs.</w:t>
      </w:r>
    </w:p>
    <w:p w:rsidR="00F36A3E" w:rsidRPr="00F36A3E" w:rsidRDefault="00F36A3E" w:rsidP="00F36A3E">
      <w:pPr>
        <w:spacing w:after="120"/>
        <w:rPr>
          <w:rFonts w:ascii="Comic Sans MS" w:hAnsi="Comic Sans MS"/>
          <w:sz w:val="24"/>
          <w:szCs w:val="24"/>
          <w:u w:val="single"/>
        </w:rPr>
      </w:pPr>
      <w:r w:rsidRPr="00F36A3E">
        <w:rPr>
          <w:rFonts w:ascii="Comic Sans MS" w:hAnsi="Comic Sans MS"/>
          <w:sz w:val="24"/>
          <w:szCs w:val="24"/>
          <w:u w:val="single"/>
        </w:rPr>
        <w:t>Le planning</w:t>
      </w:r>
    </w:p>
    <w:p w:rsidR="00F36A3E" w:rsidRPr="00F36A3E" w:rsidRDefault="00F36A3E" w:rsidP="00F36A3E">
      <w:pPr>
        <w:spacing w:after="120"/>
        <w:jc w:val="both"/>
        <w:rPr>
          <w:rFonts w:ascii="Comic Sans MS" w:hAnsi="Comic Sans MS"/>
          <w:sz w:val="24"/>
          <w:szCs w:val="24"/>
        </w:rPr>
      </w:pPr>
      <w:r w:rsidRPr="00F36A3E">
        <w:rPr>
          <w:rFonts w:ascii="Comic Sans MS" w:hAnsi="Comic Sans MS"/>
          <w:sz w:val="24"/>
          <w:szCs w:val="24"/>
        </w:rPr>
        <w:t xml:space="preserve">Le planning est transmis sur </w:t>
      </w:r>
      <w:proofErr w:type="spellStart"/>
      <w:r w:rsidRPr="00F36A3E">
        <w:rPr>
          <w:rFonts w:ascii="Comic Sans MS" w:hAnsi="Comic Sans MS"/>
          <w:sz w:val="24"/>
          <w:szCs w:val="24"/>
        </w:rPr>
        <w:t>klassly</w:t>
      </w:r>
      <w:proofErr w:type="spellEnd"/>
      <w:r w:rsidRPr="00F36A3E">
        <w:rPr>
          <w:rFonts w:ascii="Comic Sans MS" w:hAnsi="Comic Sans MS"/>
          <w:sz w:val="24"/>
          <w:szCs w:val="24"/>
        </w:rPr>
        <w:t xml:space="preserve"> et sur le site internet de la mairie, afin que les parents prennent connaissance du programme de la semaine ou du mois. </w:t>
      </w:r>
    </w:p>
    <w:p w:rsidR="00F36A3E" w:rsidRPr="00F36A3E" w:rsidRDefault="00F36A3E" w:rsidP="00F36A3E">
      <w:pPr>
        <w:spacing w:after="120"/>
        <w:rPr>
          <w:rFonts w:ascii="Comic Sans MS" w:hAnsi="Comic Sans MS"/>
          <w:sz w:val="24"/>
          <w:szCs w:val="24"/>
          <w:u w:val="single"/>
        </w:rPr>
      </w:pPr>
      <w:r w:rsidRPr="00F36A3E">
        <w:rPr>
          <w:rFonts w:ascii="Comic Sans MS" w:hAnsi="Comic Sans MS"/>
          <w:sz w:val="24"/>
          <w:szCs w:val="24"/>
          <w:u w:val="single"/>
        </w:rPr>
        <w:t>Le personnel de service et technique</w:t>
      </w:r>
    </w:p>
    <w:p w:rsidR="00F36A3E" w:rsidRPr="00F36A3E" w:rsidRDefault="00F36A3E" w:rsidP="00F36A3E">
      <w:pPr>
        <w:spacing w:after="120"/>
        <w:jc w:val="both"/>
        <w:rPr>
          <w:rFonts w:ascii="Comic Sans MS" w:hAnsi="Comic Sans MS"/>
          <w:sz w:val="24"/>
          <w:szCs w:val="24"/>
        </w:rPr>
      </w:pPr>
      <w:r w:rsidRPr="00F36A3E">
        <w:rPr>
          <w:rFonts w:ascii="Comic Sans MS" w:hAnsi="Comic Sans MS"/>
          <w:sz w:val="24"/>
          <w:szCs w:val="24"/>
        </w:rPr>
        <w:t xml:space="preserve">Est mis à disposition par la commune. Le personnel de service s’occupe de l’entretien des locaux, il convient de les prévenir en cas de dysfonctionnement ou de toutes problématiques rencontrées. </w:t>
      </w:r>
    </w:p>
    <w:p w:rsidR="00F36A3E" w:rsidRPr="00F36A3E" w:rsidRDefault="00F36A3E" w:rsidP="00F36A3E">
      <w:pPr>
        <w:spacing w:after="120"/>
        <w:jc w:val="both"/>
        <w:rPr>
          <w:rFonts w:ascii="Comic Sans MS" w:hAnsi="Comic Sans MS"/>
          <w:sz w:val="24"/>
          <w:szCs w:val="24"/>
        </w:rPr>
      </w:pPr>
      <w:r w:rsidRPr="00F36A3E">
        <w:rPr>
          <w:rFonts w:ascii="Comic Sans MS" w:hAnsi="Comic Sans MS"/>
          <w:sz w:val="24"/>
          <w:szCs w:val="24"/>
        </w:rPr>
        <w:t>Le personnel technique municipal intervient en cas de disfonctionnement du petit ou gros matériel. Ainsi que pour la mise en place de la scène à la salle des fêtes, à l’occasion des spectacles, ou le transport du matériel de camping pour les séjours programmés et son montage.</w:t>
      </w:r>
    </w:p>
    <w:p w:rsidR="00F36A3E" w:rsidRPr="00F36A3E" w:rsidRDefault="00F36A3E" w:rsidP="00F36A3E">
      <w:pPr>
        <w:spacing w:after="120"/>
        <w:jc w:val="both"/>
        <w:rPr>
          <w:rFonts w:ascii="Comic Sans MS" w:hAnsi="Comic Sans MS"/>
          <w:sz w:val="24"/>
          <w:szCs w:val="24"/>
          <w:u w:val="single"/>
        </w:rPr>
      </w:pPr>
      <w:r w:rsidRPr="00F36A3E">
        <w:rPr>
          <w:rFonts w:ascii="Comic Sans MS" w:hAnsi="Comic Sans MS"/>
          <w:sz w:val="24"/>
          <w:szCs w:val="24"/>
          <w:u w:val="single"/>
        </w:rPr>
        <w:lastRenderedPageBreak/>
        <w:t>Intervenants extérieurs</w:t>
      </w:r>
    </w:p>
    <w:p w:rsidR="00F36A3E" w:rsidRPr="00F36A3E" w:rsidRDefault="00F36A3E" w:rsidP="00F36A3E">
      <w:pPr>
        <w:spacing w:after="120"/>
        <w:jc w:val="both"/>
        <w:rPr>
          <w:rFonts w:ascii="Comic Sans MS" w:hAnsi="Comic Sans MS"/>
          <w:sz w:val="24"/>
          <w:szCs w:val="24"/>
        </w:rPr>
      </w:pPr>
      <w:r w:rsidRPr="00F36A3E">
        <w:rPr>
          <w:rFonts w:ascii="Comic Sans MS" w:hAnsi="Comic Sans MS"/>
          <w:sz w:val="24"/>
          <w:szCs w:val="24"/>
        </w:rPr>
        <w:t xml:space="preserve">La directrice fait appel à des prestataires extérieurs pour les sorties, le transport des enfants, les séjours ainsi que les activités sportives et culturels. Un devis et / ou un bon de commande est réalisé pour engager ces prestations. </w:t>
      </w:r>
    </w:p>
    <w:p w:rsidR="00F36A3E" w:rsidRDefault="00F36A3E" w:rsidP="00F36A3E">
      <w:pPr>
        <w:spacing w:after="0"/>
        <w:jc w:val="both"/>
        <w:rPr>
          <w:sz w:val="24"/>
          <w:szCs w:val="24"/>
        </w:rPr>
      </w:pPr>
    </w:p>
    <w:p w:rsidR="00F36A3E" w:rsidRDefault="00F36A3E" w:rsidP="00F36A3E">
      <w:pPr>
        <w:spacing w:after="0"/>
        <w:jc w:val="both"/>
        <w:rPr>
          <w:sz w:val="24"/>
          <w:szCs w:val="24"/>
        </w:rPr>
      </w:pPr>
    </w:p>
    <w:p w:rsidR="00F36A3E" w:rsidRPr="00F45037" w:rsidRDefault="00F36A3E" w:rsidP="00F36A3E">
      <w:pPr>
        <w:pStyle w:val="Titre1"/>
        <w:tabs>
          <w:tab w:val="clear" w:pos="360"/>
        </w:tabs>
        <w:ind w:left="360" w:hanging="360"/>
        <w:rPr>
          <w:rFonts w:ascii="Calibri Light" w:hAnsi="Calibri Light"/>
        </w:rPr>
      </w:pPr>
      <w:bookmarkStart w:id="81" w:name="_Toc8397190"/>
      <w:r w:rsidRPr="00F45037">
        <w:rPr>
          <w:rFonts w:ascii="Calibri Light" w:hAnsi="Calibri Light"/>
        </w:rPr>
        <w:t>L’ACCUEIL D’ENFANTS EN SITUATION DE HANDICAP</w:t>
      </w:r>
      <w:bookmarkEnd w:id="81"/>
    </w:p>
    <w:p w:rsidR="00F36A3E" w:rsidRPr="00F36A3E" w:rsidRDefault="00F36A3E" w:rsidP="00F36A3E">
      <w:pPr>
        <w:pStyle w:val="Titre2"/>
        <w:numPr>
          <w:ilvl w:val="1"/>
          <w:numId w:val="16"/>
        </w:numPr>
        <w:rPr>
          <w:rFonts w:ascii="Comic Sans MS" w:hAnsi="Comic Sans MS"/>
        </w:rPr>
      </w:pPr>
      <w:bookmarkStart w:id="82" w:name="_Toc514752192"/>
      <w:bookmarkStart w:id="83" w:name="_Toc8397191"/>
      <w:r>
        <w:rPr>
          <w:rFonts w:ascii="Calibri Light" w:hAnsi="Calibri Light"/>
        </w:rPr>
        <w:t xml:space="preserve"> </w:t>
      </w:r>
      <w:r w:rsidRPr="00F36A3E">
        <w:rPr>
          <w:rFonts w:ascii="Comic Sans MS" w:hAnsi="Comic Sans MS"/>
        </w:rPr>
        <w:t>Nos engagements</w:t>
      </w:r>
      <w:bookmarkEnd w:id="82"/>
      <w:bookmarkEnd w:id="83"/>
    </w:p>
    <w:p w:rsidR="00F36A3E" w:rsidRPr="00F36A3E" w:rsidRDefault="00F36A3E" w:rsidP="00F36A3E">
      <w:pPr>
        <w:pStyle w:val="Corpsdetexte3"/>
        <w:rPr>
          <w:rFonts w:ascii="Comic Sans MS" w:hAnsi="Comic Sans MS"/>
          <w:sz w:val="24"/>
          <w:szCs w:val="24"/>
        </w:rPr>
      </w:pPr>
      <w:r w:rsidRPr="00F36A3E">
        <w:rPr>
          <w:rFonts w:ascii="Comic Sans MS" w:hAnsi="Comic Sans MS"/>
          <w:sz w:val="24"/>
          <w:szCs w:val="24"/>
        </w:rPr>
        <w:t xml:space="preserve">Le projet pédagogique de l’accueil de loisirs de Jaux a été réfléchi et établi de façon à pouvoir accueillir, dans la mesure du possible, l’ensemble du public et notamment les enfants en situation de handicap. </w:t>
      </w:r>
    </w:p>
    <w:p w:rsidR="00F36A3E" w:rsidRPr="00F36A3E" w:rsidRDefault="00F36A3E" w:rsidP="00F36A3E">
      <w:pPr>
        <w:spacing w:after="120"/>
        <w:jc w:val="both"/>
        <w:rPr>
          <w:rFonts w:ascii="Comic Sans MS" w:hAnsi="Comic Sans MS" w:cs="Arial"/>
          <w:b/>
          <w:sz w:val="24"/>
          <w:szCs w:val="24"/>
          <w:u w:val="single"/>
        </w:rPr>
      </w:pPr>
      <w:r w:rsidRPr="00F36A3E">
        <w:rPr>
          <w:rFonts w:ascii="Comic Sans MS" w:hAnsi="Comic Sans MS" w:cs="Arial"/>
          <w:b/>
          <w:sz w:val="24"/>
          <w:szCs w:val="24"/>
          <w:u w:val="single"/>
        </w:rPr>
        <w:t>Elle énonce 5 principes à respecter :</w:t>
      </w:r>
      <w:r w:rsidRPr="00F36A3E">
        <w:rPr>
          <w:rFonts w:ascii="Comic Sans MS" w:hAnsi="Comic Sans MS"/>
          <w:b/>
          <w:sz w:val="24"/>
          <w:szCs w:val="24"/>
          <w:u w:val="single"/>
        </w:rPr>
        <w:t xml:space="preserve"> </w:t>
      </w:r>
    </w:p>
    <w:p w:rsidR="00F36A3E" w:rsidRPr="00F36A3E" w:rsidRDefault="00F36A3E" w:rsidP="00F36A3E">
      <w:pPr>
        <w:pStyle w:val="Paragraphedeliste"/>
        <w:numPr>
          <w:ilvl w:val="0"/>
          <w:numId w:val="15"/>
        </w:numPr>
        <w:shd w:val="clear" w:color="auto" w:fill="DAEEF3" w:themeFill="accent5" w:themeFillTint="33"/>
        <w:spacing w:after="120"/>
        <w:contextualSpacing w:val="0"/>
        <w:jc w:val="both"/>
        <w:rPr>
          <w:rFonts w:ascii="Comic Sans MS" w:hAnsi="Comic Sans MS" w:cs="Arial"/>
        </w:rPr>
      </w:pPr>
      <w:r w:rsidRPr="00F36A3E">
        <w:rPr>
          <w:rFonts w:ascii="Comic Sans MS" w:hAnsi="Comic Sans MS" w:cs="Arial"/>
        </w:rPr>
        <w:t xml:space="preserve">Respecter le projet d’intégration de l’enfant handicapé. </w:t>
      </w:r>
    </w:p>
    <w:p w:rsidR="00F36A3E" w:rsidRPr="00F36A3E" w:rsidRDefault="00F36A3E" w:rsidP="00F36A3E">
      <w:pPr>
        <w:pStyle w:val="Paragraphedeliste"/>
        <w:numPr>
          <w:ilvl w:val="0"/>
          <w:numId w:val="15"/>
        </w:numPr>
        <w:shd w:val="clear" w:color="auto" w:fill="DAEEF3" w:themeFill="accent5" w:themeFillTint="33"/>
        <w:spacing w:after="120"/>
        <w:contextualSpacing w:val="0"/>
        <w:jc w:val="both"/>
        <w:rPr>
          <w:rFonts w:ascii="Comic Sans MS" w:hAnsi="Comic Sans MS" w:cs="Arial"/>
        </w:rPr>
      </w:pPr>
      <w:r w:rsidRPr="00F36A3E">
        <w:rPr>
          <w:rFonts w:ascii="Comic Sans MS" w:hAnsi="Comic Sans MS" w:cs="Arial"/>
        </w:rPr>
        <w:t xml:space="preserve">Favoriser l’intégration de l’enfant handicapé au sein de l’accueil de loisirs notamment en le faisant participer aux activités avec les autres enfants. </w:t>
      </w:r>
    </w:p>
    <w:p w:rsidR="00F36A3E" w:rsidRPr="00F36A3E" w:rsidRDefault="00F36A3E" w:rsidP="00F36A3E">
      <w:pPr>
        <w:pStyle w:val="Paragraphedeliste"/>
        <w:numPr>
          <w:ilvl w:val="0"/>
          <w:numId w:val="15"/>
        </w:numPr>
        <w:shd w:val="clear" w:color="auto" w:fill="DAEEF3" w:themeFill="accent5" w:themeFillTint="33"/>
        <w:spacing w:after="120"/>
        <w:contextualSpacing w:val="0"/>
        <w:jc w:val="both"/>
        <w:rPr>
          <w:rFonts w:ascii="Comic Sans MS" w:hAnsi="Comic Sans MS" w:cs="Arial"/>
        </w:rPr>
      </w:pPr>
      <w:r w:rsidRPr="00F36A3E">
        <w:rPr>
          <w:rFonts w:ascii="Comic Sans MS" w:hAnsi="Comic Sans MS" w:cs="Arial"/>
        </w:rPr>
        <w:t>S’informer auprès des parents de l’enfant des besoins spécifiques de leur enfant</w:t>
      </w:r>
    </w:p>
    <w:p w:rsidR="00F36A3E" w:rsidRPr="00F36A3E" w:rsidRDefault="00F36A3E" w:rsidP="00F36A3E">
      <w:pPr>
        <w:pStyle w:val="Paragraphedeliste"/>
        <w:numPr>
          <w:ilvl w:val="0"/>
          <w:numId w:val="15"/>
        </w:numPr>
        <w:shd w:val="clear" w:color="auto" w:fill="DAEEF3" w:themeFill="accent5" w:themeFillTint="33"/>
        <w:spacing w:after="120"/>
        <w:contextualSpacing w:val="0"/>
        <w:jc w:val="both"/>
        <w:rPr>
          <w:rFonts w:ascii="Comic Sans MS" w:hAnsi="Comic Sans MS" w:cs="Arial"/>
        </w:rPr>
      </w:pPr>
      <w:r w:rsidRPr="00F36A3E">
        <w:rPr>
          <w:rFonts w:ascii="Comic Sans MS" w:hAnsi="Comic Sans MS" w:cs="Arial"/>
        </w:rPr>
        <w:t>Garantir aux équipes encadrantes une formation ou une sensibilisation aux handicap(s).</w:t>
      </w:r>
    </w:p>
    <w:p w:rsidR="00F36A3E" w:rsidRPr="00F36A3E" w:rsidRDefault="00F36A3E" w:rsidP="00F36A3E">
      <w:pPr>
        <w:pStyle w:val="Paragraphedeliste"/>
        <w:numPr>
          <w:ilvl w:val="0"/>
          <w:numId w:val="15"/>
        </w:numPr>
        <w:shd w:val="clear" w:color="auto" w:fill="DAEEF3" w:themeFill="accent5" w:themeFillTint="33"/>
        <w:spacing w:after="120"/>
        <w:contextualSpacing w:val="0"/>
        <w:jc w:val="both"/>
        <w:rPr>
          <w:rFonts w:ascii="Comic Sans MS" w:hAnsi="Comic Sans MS" w:cs="Arial"/>
        </w:rPr>
      </w:pPr>
      <w:r w:rsidRPr="00F36A3E">
        <w:rPr>
          <w:rFonts w:ascii="Comic Sans MS" w:hAnsi="Comic Sans MS" w:cs="Arial"/>
        </w:rPr>
        <w:t>Organiser des réunions de concertation entre les encadrants pour assurer le suivi de l’accueil de l’enfant.</w:t>
      </w:r>
    </w:p>
    <w:p w:rsidR="00F36A3E" w:rsidRPr="00F36A3E" w:rsidRDefault="00F36A3E" w:rsidP="00F36A3E">
      <w:pPr>
        <w:jc w:val="both"/>
        <w:rPr>
          <w:rFonts w:ascii="Comic Sans MS" w:hAnsi="Comic Sans MS" w:cs="Arial"/>
        </w:rPr>
      </w:pPr>
    </w:p>
    <w:p w:rsidR="00233397" w:rsidRPr="00233397" w:rsidRDefault="00233397" w:rsidP="00233397">
      <w:pPr>
        <w:autoSpaceDE w:val="0"/>
        <w:autoSpaceDN w:val="0"/>
        <w:adjustRightInd w:val="0"/>
        <w:spacing w:after="0" w:line="240" w:lineRule="auto"/>
        <w:rPr>
          <w:rFonts w:ascii="Comic Sans MS" w:hAnsi="Comic Sans MS" w:cs="Lora-Regular"/>
          <w:sz w:val="24"/>
          <w:szCs w:val="24"/>
        </w:rPr>
      </w:pPr>
      <w:r w:rsidRPr="00233397">
        <w:rPr>
          <w:rFonts w:ascii="Comic Sans MS" w:hAnsi="Comic Sans MS" w:cs="Lora-Regular"/>
          <w:sz w:val="24"/>
          <w:szCs w:val="24"/>
        </w:rPr>
        <w:t>L’évaluation des animateurs se fera l’aide d’une fiche d’évaluation transmise par la</w:t>
      </w:r>
    </w:p>
    <w:p w:rsidR="00233397" w:rsidRPr="00233397" w:rsidRDefault="00233397" w:rsidP="00233397">
      <w:pPr>
        <w:autoSpaceDE w:val="0"/>
        <w:autoSpaceDN w:val="0"/>
        <w:adjustRightInd w:val="0"/>
        <w:spacing w:after="0" w:line="240" w:lineRule="auto"/>
        <w:rPr>
          <w:rFonts w:ascii="Comic Sans MS" w:hAnsi="Comic Sans MS" w:cs="Lora-Regular"/>
          <w:sz w:val="24"/>
          <w:szCs w:val="24"/>
        </w:rPr>
      </w:pPr>
      <w:r w:rsidRPr="00233397">
        <w:rPr>
          <w:rFonts w:ascii="Comic Sans MS" w:hAnsi="Comic Sans MS" w:cs="Lora-Regular"/>
          <w:sz w:val="24"/>
          <w:szCs w:val="24"/>
        </w:rPr>
        <w:t>Coordinatrice UFCV. Voir annexe</w:t>
      </w:r>
    </w:p>
    <w:p w:rsidR="00F36A3E" w:rsidRPr="00F36A3E" w:rsidRDefault="00F36A3E" w:rsidP="00233397">
      <w:pPr>
        <w:spacing w:after="0"/>
        <w:ind w:firstLine="708"/>
        <w:jc w:val="both"/>
        <w:rPr>
          <w:rFonts w:ascii="Comic Sans MS" w:hAnsi="Comic Sans MS"/>
          <w:sz w:val="24"/>
          <w:szCs w:val="24"/>
        </w:rPr>
      </w:pPr>
    </w:p>
    <w:p w:rsidR="0074782A" w:rsidRPr="00F36A3E" w:rsidRDefault="00F36A3E" w:rsidP="00F36A3E">
      <w:pPr>
        <w:spacing w:after="0"/>
        <w:jc w:val="both"/>
        <w:rPr>
          <w:rFonts w:ascii="Comic Sans MS" w:hAnsi="Comic Sans MS"/>
        </w:rPr>
      </w:pPr>
      <w:r w:rsidRPr="00F36A3E">
        <w:rPr>
          <w:rFonts w:ascii="Comic Sans MS" w:hAnsi="Comic Sans MS"/>
          <w:sz w:val="24"/>
          <w:szCs w:val="24"/>
        </w:rPr>
        <w:br w:type="page"/>
      </w:r>
      <w:r w:rsidR="0074782A" w:rsidRPr="00F36A3E">
        <w:rPr>
          <w:rFonts w:ascii="Comic Sans MS" w:hAnsi="Comic Sans MS"/>
        </w:rPr>
        <w:lastRenderedPageBreak/>
        <w:br w:type="page"/>
      </w:r>
    </w:p>
    <w:p w:rsidR="0090067E" w:rsidRPr="0090067E" w:rsidRDefault="0090067E" w:rsidP="0090067E">
      <w:pPr>
        <w:tabs>
          <w:tab w:val="left" w:pos="2430"/>
        </w:tabs>
        <w:rPr>
          <w:rFonts w:ascii="Comic Sans MS" w:hAnsi="Comic Sans MS" w:cs="Arial"/>
          <w:sz w:val="36"/>
          <w:szCs w:val="36"/>
        </w:rPr>
      </w:pPr>
    </w:p>
    <w:sectPr w:rsidR="0090067E" w:rsidRPr="0090067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06F" w:usb1="1200FBEF" w:usb2="0064C000" w:usb3="00000000" w:csb0="00000001"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Yu Gothic UI Light">
    <w:charset w:val="80"/>
    <w:family w:val="swiss"/>
    <w:pitch w:val="variable"/>
    <w:sig w:usb0="E00002FF" w:usb1="2AC7FDFF" w:usb2="00000016" w:usb3="00000000" w:csb0="0002009F" w:csb1="00000000"/>
  </w:font>
  <w:font w:name="Cambria">
    <w:panose1 w:val="02040503050406030204"/>
    <w:charset w:val="00"/>
    <w:family w:val="roman"/>
    <w:pitch w:val="variable"/>
    <w:sig w:usb0="E00002FF" w:usb1="4000045F" w:usb2="00000000" w:usb3="00000000" w:csb0="0000019F" w:csb1="00000000"/>
  </w:font>
  <w:font w:name="Agency FB">
    <w:altName w:val="Agency FB"/>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omic Sans MS">
    <w:altName w:val="Comic Sans MS"/>
    <w:panose1 w:val="030F0702030302020204"/>
    <w:charset w:val="00"/>
    <w:family w:val="script"/>
    <w:pitch w:val="variable"/>
    <w:sig w:usb0="00000287" w:usb1="00000000" w:usb2="00000000" w:usb3="00000000" w:csb0="0000009F" w:csb1="00000000"/>
  </w:font>
  <w:font w:name="Lora-Bold">
    <w:altName w:val="Calibri"/>
    <w:panose1 w:val="00000000000000000000"/>
    <w:charset w:val="00"/>
    <w:family w:val="auto"/>
    <w:notTrueType/>
    <w:pitch w:val="default"/>
    <w:sig w:usb0="00000003" w:usb1="00000000" w:usb2="00000000" w:usb3="00000000" w:csb0="00000001" w:csb1="00000000"/>
  </w:font>
  <w:font w:name="Lora-Regular">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Raleway-Bold">
    <w:altName w:val="Trebuchet MS"/>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51A54"/>
    <w:multiLevelType w:val="hybridMultilevel"/>
    <w:tmpl w:val="730AC2AC"/>
    <w:lvl w:ilvl="0" w:tplc="AAE80C60">
      <w:start w:val="1"/>
      <w:numFmt w:val="bullet"/>
      <w:lvlText w:val=""/>
      <w:lvlJc w:val="left"/>
      <w:pPr>
        <w:ind w:left="720" w:hanging="360"/>
      </w:pPr>
      <w:rPr>
        <w:rFonts w:ascii="Wingdings 2" w:hAnsi="Wingdings 2" w:hint="default"/>
        <w:b w:val="0"/>
        <w:i w:val="0"/>
        <w:color w:val="009698"/>
        <w:sz w:val="28"/>
        <w:u w:color="FFFFFF"/>
        <w:vertAlign w:val="baseline"/>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08141894"/>
    <w:multiLevelType w:val="hybridMultilevel"/>
    <w:tmpl w:val="2342F812"/>
    <w:lvl w:ilvl="0" w:tplc="388829C6">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 w15:restartNumberingAfterBreak="0">
    <w:nsid w:val="0BC24D42"/>
    <w:multiLevelType w:val="hybridMultilevel"/>
    <w:tmpl w:val="F15C156A"/>
    <w:lvl w:ilvl="0" w:tplc="040C0019">
      <w:start w:val="1"/>
      <w:numFmt w:val="lowerLetter"/>
      <w:lvlText w:val="%1."/>
      <w:lvlJc w:val="left"/>
      <w:pPr>
        <w:ind w:left="1211"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 w15:restartNumberingAfterBreak="0">
    <w:nsid w:val="11EF338F"/>
    <w:multiLevelType w:val="hybridMultilevel"/>
    <w:tmpl w:val="48BA6F80"/>
    <w:lvl w:ilvl="0" w:tplc="B3E2973A">
      <w:start w:val="1"/>
      <w:numFmt w:val="bullet"/>
      <w:lvlText w:val=""/>
      <w:lvlJc w:val="left"/>
      <w:pPr>
        <w:ind w:left="720" w:hanging="360"/>
      </w:pPr>
      <w:rPr>
        <w:rFonts w:ascii="Wingdings 3" w:hAnsi="Wingdings 3" w:hint="default"/>
        <w:color w:val="E36C0A" w:themeColor="accent6" w:themeShade="BF"/>
        <w:sz w:val="32"/>
        <w:szCs w:val="24"/>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 w15:restartNumberingAfterBreak="0">
    <w:nsid w:val="137D6681"/>
    <w:multiLevelType w:val="multilevel"/>
    <w:tmpl w:val="3E50F92C"/>
    <w:lvl w:ilvl="0">
      <w:start w:val="7"/>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2250" w:hanging="720"/>
      </w:pPr>
      <w:rPr>
        <w:rFonts w:hint="default"/>
      </w:rPr>
    </w:lvl>
    <w:lvl w:ilvl="3">
      <w:start w:val="1"/>
      <w:numFmt w:val="decimal"/>
      <w:lvlText w:val="%1.%2.%3.%4"/>
      <w:lvlJc w:val="left"/>
      <w:pPr>
        <w:ind w:left="3375" w:hanging="1080"/>
      </w:pPr>
      <w:rPr>
        <w:rFonts w:hint="default"/>
      </w:rPr>
    </w:lvl>
    <w:lvl w:ilvl="4">
      <w:start w:val="1"/>
      <w:numFmt w:val="decimal"/>
      <w:lvlText w:val="%1.%2.%3.%4.%5"/>
      <w:lvlJc w:val="left"/>
      <w:pPr>
        <w:ind w:left="4140" w:hanging="1080"/>
      </w:pPr>
      <w:rPr>
        <w:rFonts w:hint="default"/>
      </w:rPr>
    </w:lvl>
    <w:lvl w:ilvl="5">
      <w:start w:val="1"/>
      <w:numFmt w:val="decimal"/>
      <w:lvlText w:val="%1.%2.%3.%4.%5.%6"/>
      <w:lvlJc w:val="left"/>
      <w:pPr>
        <w:ind w:left="5265" w:hanging="1440"/>
      </w:pPr>
      <w:rPr>
        <w:rFonts w:hint="default"/>
      </w:rPr>
    </w:lvl>
    <w:lvl w:ilvl="6">
      <w:start w:val="1"/>
      <w:numFmt w:val="decimal"/>
      <w:lvlText w:val="%1.%2.%3.%4.%5.%6.%7"/>
      <w:lvlJc w:val="left"/>
      <w:pPr>
        <w:ind w:left="6030" w:hanging="1440"/>
      </w:pPr>
      <w:rPr>
        <w:rFonts w:hint="default"/>
      </w:rPr>
    </w:lvl>
    <w:lvl w:ilvl="7">
      <w:start w:val="1"/>
      <w:numFmt w:val="decimal"/>
      <w:lvlText w:val="%1.%2.%3.%4.%5.%6.%7.%8"/>
      <w:lvlJc w:val="left"/>
      <w:pPr>
        <w:ind w:left="7155" w:hanging="1800"/>
      </w:pPr>
      <w:rPr>
        <w:rFonts w:hint="default"/>
      </w:rPr>
    </w:lvl>
    <w:lvl w:ilvl="8">
      <w:start w:val="1"/>
      <w:numFmt w:val="decimal"/>
      <w:lvlText w:val="%1.%2.%3.%4.%5.%6.%7.%8.%9"/>
      <w:lvlJc w:val="left"/>
      <w:pPr>
        <w:ind w:left="8280" w:hanging="2160"/>
      </w:pPr>
      <w:rPr>
        <w:rFonts w:hint="default"/>
      </w:rPr>
    </w:lvl>
  </w:abstractNum>
  <w:abstractNum w:abstractNumId="5" w15:restartNumberingAfterBreak="0">
    <w:nsid w:val="207C61BE"/>
    <w:multiLevelType w:val="hybridMultilevel"/>
    <w:tmpl w:val="DEE8F0F2"/>
    <w:lvl w:ilvl="0" w:tplc="AAE80C60">
      <w:start w:val="1"/>
      <w:numFmt w:val="bullet"/>
      <w:lvlText w:val=""/>
      <w:lvlJc w:val="left"/>
      <w:pPr>
        <w:ind w:left="785" w:hanging="360"/>
      </w:pPr>
      <w:rPr>
        <w:rFonts w:ascii="Wingdings 2" w:hAnsi="Wingdings 2" w:hint="default"/>
        <w:b w:val="0"/>
        <w:i w:val="0"/>
        <w:color w:val="009698"/>
        <w:sz w:val="28"/>
        <w:u w:color="FFFFFF"/>
        <w:vertAlign w:val="baseline"/>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4BB48CF"/>
    <w:multiLevelType w:val="hybridMultilevel"/>
    <w:tmpl w:val="7DD4D060"/>
    <w:lvl w:ilvl="0" w:tplc="AAE80C60">
      <w:start w:val="1"/>
      <w:numFmt w:val="bullet"/>
      <w:lvlText w:val=""/>
      <w:lvlJc w:val="left"/>
      <w:pPr>
        <w:ind w:left="720" w:hanging="360"/>
      </w:pPr>
      <w:rPr>
        <w:rFonts w:ascii="Wingdings 2" w:hAnsi="Wingdings 2" w:hint="default"/>
        <w:b w:val="0"/>
        <w:i w:val="0"/>
        <w:color w:val="009698"/>
        <w:sz w:val="28"/>
        <w:u w:color="FFFFFF"/>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C445835"/>
    <w:multiLevelType w:val="multilevel"/>
    <w:tmpl w:val="80524D80"/>
    <w:lvl w:ilvl="0">
      <w:start w:val="1"/>
      <w:numFmt w:val="decimal"/>
      <w:lvlText w:val="%1."/>
      <w:lvlJc w:val="left"/>
      <w:pPr>
        <w:ind w:left="720" w:hanging="360"/>
      </w:pPr>
      <w:rPr>
        <w:rFonts w:hint="default"/>
      </w:rPr>
    </w:lvl>
    <w:lvl w:ilvl="1">
      <w:start w:val="2"/>
      <w:numFmt w:val="decimal"/>
      <w:isLgl/>
      <w:lvlText w:val="%1.%2"/>
      <w:lvlJc w:val="left"/>
      <w:pPr>
        <w:ind w:left="862" w:hanging="720"/>
      </w:pPr>
      <w:rPr>
        <w:rFonts w:hint="default"/>
      </w:rPr>
    </w:lvl>
    <w:lvl w:ilvl="2">
      <w:start w:val="1"/>
      <w:numFmt w:val="decimal"/>
      <w:isLgl/>
      <w:lvlText w:val="%1.%2.%3"/>
      <w:lvlJc w:val="left"/>
      <w:pPr>
        <w:ind w:left="1512" w:hanging="720"/>
      </w:pPr>
      <w:rPr>
        <w:rFonts w:hint="default"/>
      </w:rPr>
    </w:lvl>
    <w:lvl w:ilvl="3">
      <w:start w:val="1"/>
      <w:numFmt w:val="decimal"/>
      <w:isLgl/>
      <w:lvlText w:val="%1.%2.%3.%4"/>
      <w:lvlJc w:val="left"/>
      <w:pPr>
        <w:ind w:left="2088" w:hanging="1080"/>
      </w:pPr>
      <w:rPr>
        <w:rFonts w:hint="default"/>
      </w:rPr>
    </w:lvl>
    <w:lvl w:ilvl="4">
      <w:start w:val="1"/>
      <w:numFmt w:val="decimal"/>
      <w:isLgl/>
      <w:lvlText w:val="%1.%2.%3.%4.%5"/>
      <w:lvlJc w:val="left"/>
      <w:pPr>
        <w:ind w:left="2304"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3456" w:hanging="1800"/>
      </w:pPr>
      <w:rPr>
        <w:rFonts w:hint="default"/>
      </w:rPr>
    </w:lvl>
    <w:lvl w:ilvl="7">
      <w:start w:val="1"/>
      <w:numFmt w:val="decimal"/>
      <w:isLgl/>
      <w:lvlText w:val="%1.%2.%3.%4.%5.%6.%7.%8"/>
      <w:lvlJc w:val="left"/>
      <w:pPr>
        <w:ind w:left="3672" w:hanging="1800"/>
      </w:pPr>
      <w:rPr>
        <w:rFonts w:hint="default"/>
      </w:rPr>
    </w:lvl>
    <w:lvl w:ilvl="8">
      <w:start w:val="1"/>
      <w:numFmt w:val="decimal"/>
      <w:isLgl/>
      <w:lvlText w:val="%1.%2.%3.%4.%5.%6.%7.%8.%9"/>
      <w:lvlJc w:val="left"/>
      <w:pPr>
        <w:ind w:left="4248" w:hanging="2160"/>
      </w:pPr>
      <w:rPr>
        <w:rFonts w:hint="default"/>
      </w:rPr>
    </w:lvl>
  </w:abstractNum>
  <w:abstractNum w:abstractNumId="8" w15:restartNumberingAfterBreak="0">
    <w:nsid w:val="44BD3ECA"/>
    <w:multiLevelType w:val="hybridMultilevel"/>
    <w:tmpl w:val="BA3C2362"/>
    <w:lvl w:ilvl="0" w:tplc="B3E2973A">
      <w:start w:val="1"/>
      <w:numFmt w:val="bullet"/>
      <w:lvlText w:val=""/>
      <w:lvlJc w:val="left"/>
      <w:pPr>
        <w:ind w:left="720" w:hanging="360"/>
      </w:pPr>
      <w:rPr>
        <w:rFonts w:ascii="Wingdings 3" w:hAnsi="Wingdings 3" w:hint="default"/>
        <w:color w:val="E36C0A" w:themeColor="accent6" w:themeShade="BF"/>
        <w:sz w:val="32"/>
        <w:szCs w:val="24"/>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9" w15:restartNumberingAfterBreak="0">
    <w:nsid w:val="50033C8A"/>
    <w:multiLevelType w:val="hybridMultilevel"/>
    <w:tmpl w:val="E646A2F2"/>
    <w:lvl w:ilvl="0" w:tplc="C41A9D88">
      <w:start w:val="1"/>
      <w:numFmt w:val="bullet"/>
      <w:lvlText w:val=""/>
      <w:lvlJc w:val="left"/>
      <w:pPr>
        <w:ind w:left="720" w:hanging="360"/>
      </w:pPr>
      <w:rPr>
        <w:rFonts w:ascii="Wingdings 3" w:hAnsi="Wingdings 3" w:hint="default"/>
        <w:color w:val="4F81BD" w:themeColor="accent1"/>
        <w:sz w:val="24"/>
        <w:szCs w:val="24"/>
      </w:rPr>
    </w:lvl>
    <w:lvl w:ilvl="1" w:tplc="87F06AB0">
      <w:start w:val="1"/>
      <w:numFmt w:val="bullet"/>
      <w:lvlText w:val="o"/>
      <w:lvlJc w:val="left"/>
      <w:pPr>
        <w:ind w:left="1440" w:hanging="360"/>
      </w:pPr>
      <w:rPr>
        <w:rFonts w:ascii="Courier New" w:hAnsi="Courier New" w:cs="Courier New" w:hint="default"/>
      </w:rPr>
    </w:lvl>
    <w:lvl w:ilvl="2" w:tplc="040C0003">
      <w:start w:val="1"/>
      <w:numFmt w:val="bullet"/>
      <w:lvlText w:val=""/>
      <w:lvlJc w:val="left"/>
      <w:pPr>
        <w:ind w:left="2160" w:hanging="360"/>
      </w:pPr>
      <w:rPr>
        <w:rFonts w:ascii="Wingdings" w:hAnsi="Wingdings" w:hint="default"/>
      </w:rPr>
    </w:lvl>
    <w:lvl w:ilvl="3" w:tplc="040C000F">
      <w:start w:val="1"/>
      <w:numFmt w:val="bullet"/>
      <w:lvlText w:val=""/>
      <w:lvlJc w:val="left"/>
      <w:pPr>
        <w:ind w:left="2880" w:hanging="360"/>
      </w:pPr>
      <w:rPr>
        <w:rFonts w:ascii="Symbol" w:hAnsi="Symbol" w:hint="default"/>
      </w:rPr>
    </w:lvl>
    <w:lvl w:ilvl="4" w:tplc="040C0019">
      <w:start w:val="1"/>
      <w:numFmt w:val="bullet"/>
      <w:lvlText w:val="o"/>
      <w:lvlJc w:val="left"/>
      <w:pPr>
        <w:ind w:left="3600" w:hanging="360"/>
      </w:pPr>
      <w:rPr>
        <w:rFonts w:ascii="Courier New" w:hAnsi="Courier New" w:cs="Courier New" w:hint="default"/>
      </w:rPr>
    </w:lvl>
    <w:lvl w:ilvl="5" w:tplc="040C001B">
      <w:start w:val="1"/>
      <w:numFmt w:val="bullet"/>
      <w:lvlText w:val=""/>
      <w:lvlJc w:val="left"/>
      <w:pPr>
        <w:ind w:left="4320" w:hanging="360"/>
      </w:pPr>
      <w:rPr>
        <w:rFonts w:ascii="Wingdings" w:hAnsi="Wingdings" w:hint="default"/>
      </w:rPr>
    </w:lvl>
    <w:lvl w:ilvl="6" w:tplc="040C000F">
      <w:start w:val="1"/>
      <w:numFmt w:val="bullet"/>
      <w:lvlText w:val=""/>
      <w:lvlJc w:val="left"/>
      <w:pPr>
        <w:ind w:left="5040" w:hanging="360"/>
      </w:pPr>
      <w:rPr>
        <w:rFonts w:ascii="Symbol" w:hAnsi="Symbol" w:hint="default"/>
      </w:rPr>
    </w:lvl>
    <w:lvl w:ilvl="7" w:tplc="040C0019">
      <w:start w:val="1"/>
      <w:numFmt w:val="bullet"/>
      <w:lvlText w:val="o"/>
      <w:lvlJc w:val="left"/>
      <w:pPr>
        <w:ind w:left="5760" w:hanging="360"/>
      </w:pPr>
      <w:rPr>
        <w:rFonts w:ascii="Courier New" w:hAnsi="Courier New" w:cs="Courier New" w:hint="default"/>
      </w:rPr>
    </w:lvl>
    <w:lvl w:ilvl="8" w:tplc="040C001B">
      <w:start w:val="1"/>
      <w:numFmt w:val="bullet"/>
      <w:lvlText w:val=""/>
      <w:lvlJc w:val="left"/>
      <w:pPr>
        <w:ind w:left="6480" w:hanging="360"/>
      </w:pPr>
      <w:rPr>
        <w:rFonts w:ascii="Wingdings" w:hAnsi="Wingdings" w:hint="default"/>
      </w:rPr>
    </w:lvl>
  </w:abstractNum>
  <w:abstractNum w:abstractNumId="10" w15:restartNumberingAfterBreak="0">
    <w:nsid w:val="52717165"/>
    <w:multiLevelType w:val="multilevel"/>
    <w:tmpl w:val="C1AA4818"/>
    <w:lvl w:ilvl="0">
      <w:start w:val="1"/>
      <w:numFmt w:val="decimal"/>
      <w:pStyle w:val="Titre1"/>
      <w:lvlText w:val="%1."/>
      <w:lvlJc w:val="left"/>
      <w:pPr>
        <w:ind w:left="360" w:hanging="360"/>
      </w:pPr>
    </w:lvl>
    <w:lvl w:ilvl="1">
      <w:start w:val="1"/>
      <w:numFmt w:val="decimal"/>
      <w:pStyle w:val="Titre2"/>
      <w:lvlText w:val="%1.%2"/>
      <w:lvlJc w:val="left"/>
      <w:pPr>
        <w:ind w:left="717" w:hanging="576"/>
      </w:pPr>
      <w:rPr>
        <w:rFonts w:ascii="Segoe UI Symbol" w:hAnsi="Segoe UI Symbol" w:hint="default"/>
      </w:rPr>
    </w:lvl>
    <w:lvl w:ilvl="2">
      <w:start w:val="1"/>
      <w:numFmt w:val="decimal"/>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11" w15:restartNumberingAfterBreak="0">
    <w:nsid w:val="5D0B3FCA"/>
    <w:multiLevelType w:val="hybridMultilevel"/>
    <w:tmpl w:val="3D869F46"/>
    <w:lvl w:ilvl="0" w:tplc="B3E2973A">
      <w:start w:val="1"/>
      <w:numFmt w:val="bullet"/>
      <w:lvlText w:val=""/>
      <w:lvlJc w:val="left"/>
      <w:pPr>
        <w:ind w:left="720" w:hanging="360"/>
      </w:pPr>
      <w:rPr>
        <w:rFonts w:ascii="Wingdings 3" w:hAnsi="Wingdings 3" w:hint="default"/>
        <w:color w:val="E36C0A" w:themeColor="accent6" w:themeShade="BF"/>
        <w:sz w:val="32"/>
        <w:szCs w:val="24"/>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2F655C4"/>
    <w:multiLevelType w:val="hybridMultilevel"/>
    <w:tmpl w:val="24D68B74"/>
    <w:lvl w:ilvl="0" w:tplc="B3E2973A">
      <w:start w:val="1"/>
      <w:numFmt w:val="bullet"/>
      <w:lvlText w:val=""/>
      <w:lvlJc w:val="left"/>
      <w:pPr>
        <w:ind w:left="720" w:hanging="360"/>
      </w:pPr>
      <w:rPr>
        <w:rFonts w:ascii="Wingdings 3" w:hAnsi="Wingdings 3" w:hint="default"/>
        <w:color w:val="E36C0A" w:themeColor="accent6" w:themeShade="BF"/>
        <w:sz w:val="32"/>
        <w:szCs w:val="24"/>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3" w15:restartNumberingAfterBreak="0">
    <w:nsid w:val="68ED0809"/>
    <w:multiLevelType w:val="hybridMultilevel"/>
    <w:tmpl w:val="DD104F76"/>
    <w:lvl w:ilvl="0" w:tplc="C41A9D88">
      <w:start w:val="1"/>
      <w:numFmt w:val="bullet"/>
      <w:lvlText w:val=""/>
      <w:lvlJc w:val="left"/>
      <w:pPr>
        <w:ind w:left="720" w:hanging="360"/>
      </w:pPr>
      <w:rPr>
        <w:rFonts w:ascii="Wingdings 3" w:hAnsi="Wingdings 3" w:hint="default"/>
        <w:color w:val="4F81BD" w:themeColor="accent1"/>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9"/>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8"/>
  </w:num>
  <w:num w:numId="5">
    <w:abstractNumId w:val="12"/>
  </w:num>
  <w:num w:numId="6">
    <w:abstractNumId w:val="3"/>
  </w:num>
  <w:num w:numId="7">
    <w:abstractNumId w:val="0"/>
  </w:num>
  <w:num w:numId="8">
    <w:abstractNumId w:val="12"/>
  </w:num>
  <w:num w:numId="9">
    <w:abstractNumId w:val="3"/>
  </w:num>
  <w:num w:numId="10">
    <w:abstractNumId w:val="2"/>
  </w:num>
  <w:num w:numId="11">
    <w:abstractNumId w:val="7"/>
  </w:num>
  <w:num w:numId="12">
    <w:abstractNumId w:val="6"/>
  </w:num>
  <w:num w:numId="13">
    <w:abstractNumId w:val="13"/>
  </w:num>
  <w:num w:numId="14">
    <w:abstractNumId w:val="5"/>
  </w:num>
  <w:num w:numId="15">
    <w:abstractNumId w:val="11"/>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AD8"/>
    <w:rsid w:val="000F0911"/>
    <w:rsid w:val="00215AD8"/>
    <w:rsid w:val="00233397"/>
    <w:rsid w:val="002F7D3D"/>
    <w:rsid w:val="0065477C"/>
    <w:rsid w:val="0074782A"/>
    <w:rsid w:val="00752FE0"/>
    <w:rsid w:val="008F112D"/>
    <w:rsid w:val="0090067E"/>
    <w:rsid w:val="009D67DB"/>
    <w:rsid w:val="00C83E54"/>
    <w:rsid w:val="00C87E37"/>
    <w:rsid w:val="00DC79B9"/>
    <w:rsid w:val="00F23DC2"/>
    <w:rsid w:val="00F36A3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49FC9"/>
  <w15:chartTrackingRefBased/>
  <w15:docId w15:val="{0CE4202F-C415-4891-A84F-C9CBF35CB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Paragraphedeliste"/>
    <w:next w:val="Normal"/>
    <w:link w:val="Titre1Car"/>
    <w:uiPriority w:val="9"/>
    <w:qFormat/>
    <w:rsid w:val="0090067E"/>
    <w:pPr>
      <w:keepNext/>
      <w:keepLines/>
      <w:numPr>
        <w:numId w:val="2"/>
      </w:numPr>
      <w:shd w:val="clear" w:color="auto" w:fill="9BBB59" w:themeFill="accent3"/>
      <w:tabs>
        <w:tab w:val="num" w:pos="360"/>
      </w:tabs>
      <w:spacing w:before="360" w:after="120"/>
      <w:ind w:left="720" w:firstLine="0"/>
      <w:contextualSpacing w:val="0"/>
      <w:jc w:val="both"/>
      <w:outlineLvl w:val="0"/>
    </w:pPr>
    <w:rPr>
      <w:rFonts w:ascii="Century Gothic" w:eastAsiaTheme="majorEastAsia" w:hAnsi="Century Gothic" w:cstheme="majorBidi"/>
      <w:b/>
      <w:noProof/>
      <w:color w:val="FFFFFF" w:themeColor="background1"/>
      <w:sz w:val="32"/>
      <w:szCs w:val="32"/>
    </w:rPr>
  </w:style>
  <w:style w:type="paragraph" w:styleId="Titre2">
    <w:name w:val="heading 2"/>
    <w:basedOn w:val="Normal"/>
    <w:next w:val="Normal"/>
    <w:link w:val="Titre2Car"/>
    <w:uiPriority w:val="9"/>
    <w:semiHidden/>
    <w:unhideWhenUsed/>
    <w:qFormat/>
    <w:rsid w:val="0090067E"/>
    <w:pPr>
      <w:keepNext/>
      <w:keepLines/>
      <w:numPr>
        <w:ilvl w:val="1"/>
        <w:numId w:val="2"/>
      </w:numPr>
      <w:spacing w:before="360" w:after="240" w:line="240" w:lineRule="auto"/>
      <w:ind w:left="851" w:hanging="567"/>
      <w:jc w:val="both"/>
      <w:outlineLvl w:val="1"/>
    </w:pPr>
    <w:rPr>
      <w:rFonts w:ascii="Segoe UI Symbol" w:eastAsia="Yu Gothic UI Light" w:hAnsi="Segoe UI Symbol" w:cs="Times New Roman"/>
      <w:b/>
      <w:bCs/>
      <w:color w:val="C0504D" w:themeColor="accent2"/>
      <w:sz w:val="28"/>
      <w:szCs w:val="28"/>
      <w:u w:val="single"/>
    </w:rPr>
  </w:style>
  <w:style w:type="paragraph" w:styleId="Titre4">
    <w:name w:val="heading 4"/>
    <w:basedOn w:val="Normal"/>
    <w:next w:val="Normal"/>
    <w:link w:val="Titre4Car"/>
    <w:uiPriority w:val="9"/>
    <w:semiHidden/>
    <w:unhideWhenUsed/>
    <w:qFormat/>
    <w:rsid w:val="0090067E"/>
    <w:pPr>
      <w:keepNext/>
      <w:keepLines/>
      <w:numPr>
        <w:ilvl w:val="3"/>
        <w:numId w:val="2"/>
      </w:numPr>
      <w:spacing w:before="40" w:after="0" w:line="240" w:lineRule="auto"/>
      <w:jc w:val="both"/>
      <w:outlineLvl w:val="3"/>
    </w:pPr>
    <w:rPr>
      <w:rFonts w:asciiTheme="majorHAnsi" w:eastAsiaTheme="majorEastAsia" w:hAnsiTheme="majorHAnsi" w:cstheme="majorBidi"/>
      <w:i/>
      <w:iCs/>
      <w:color w:val="365F91" w:themeColor="accent1" w:themeShade="BF"/>
      <w:szCs w:val="24"/>
      <w:lang w:eastAsia="fr-FR"/>
    </w:rPr>
  </w:style>
  <w:style w:type="paragraph" w:styleId="Titre5">
    <w:name w:val="heading 5"/>
    <w:basedOn w:val="Normal"/>
    <w:next w:val="Normal"/>
    <w:link w:val="Titre5Car"/>
    <w:uiPriority w:val="9"/>
    <w:semiHidden/>
    <w:unhideWhenUsed/>
    <w:qFormat/>
    <w:rsid w:val="0090067E"/>
    <w:pPr>
      <w:keepNext/>
      <w:keepLines/>
      <w:numPr>
        <w:ilvl w:val="4"/>
        <w:numId w:val="2"/>
      </w:numPr>
      <w:spacing w:before="40" w:after="0" w:line="240" w:lineRule="auto"/>
      <w:jc w:val="both"/>
      <w:outlineLvl w:val="4"/>
    </w:pPr>
    <w:rPr>
      <w:rFonts w:asciiTheme="majorHAnsi" w:eastAsiaTheme="majorEastAsia" w:hAnsiTheme="majorHAnsi" w:cstheme="majorBidi"/>
      <w:color w:val="365F91" w:themeColor="accent1" w:themeShade="BF"/>
      <w:szCs w:val="24"/>
      <w:lang w:eastAsia="fr-FR"/>
    </w:rPr>
  </w:style>
  <w:style w:type="paragraph" w:styleId="Titre6">
    <w:name w:val="heading 6"/>
    <w:basedOn w:val="Normal"/>
    <w:next w:val="Normal"/>
    <w:link w:val="Titre6Car"/>
    <w:uiPriority w:val="9"/>
    <w:semiHidden/>
    <w:unhideWhenUsed/>
    <w:qFormat/>
    <w:rsid w:val="0090067E"/>
    <w:pPr>
      <w:keepNext/>
      <w:keepLines/>
      <w:numPr>
        <w:ilvl w:val="5"/>
        <w:numId w:val="2"/>
      </w:numPr>
      <w:spacing w:before="40" w:after="0" w:line="240" w:lineRule="auto"/>
      <w:jc w:val="both"/>
      <w:outlineLvl w:val="5"/>
    </w:pPr>
    <w:rPr>
      <w:rFonts w:asciiTheme="majorHAnsi" w:eastAsiaTheme="majorEastAsia" w:hAnsiTheme="majorHAnsi" w:cstheme="majorBidi"/>
      <w:color w:val="243F60" w:themeColor="accent1" w:themeShade="7F"/>
      <w:szCs w:val="24"/>
      <w:lang w:eastAsia="fr-FR"/>
    </w:rPr>
  </w:style>
  <w:style w:type="paragraph" w:styleId="Titre7">
    <w:name w:val="heading 7"/>
    <w:basedOn w:val="Normal"/>
    <w:next w:val="Normal"/>
    <w:link w:val="Titre7Car"/>
    <w:uiPriority w:val="9"/>
    <w:semiHidden/>
    <w:unhideWhenUsed/>
    <w:qFormat/>
    <w:rsid w:val="0090067E"/>
    <w:pPr>
      <w:keepNext/>
      <w:keepLines/>
      <w:numPr>
        <w:ilvl w:val="6"/>
        <w:numId w:val="2"/>
      </w:numPr>
      <w:spacing w:before="40" w:after="0" w:line="240" w:lineRule="auto"/>
      <w:jc w:val="both"/>
      <w:outlineLvl w:val="6"/>
    </w:pPr>
    <w:rPr>
      <w:rFonts w:asciiTheme="majorHAnsi" w:eastAsiaTheme="majorEastAsia" w:hAnsiTheme="majorHAnsi" w:cstheme="majorBidi"/>
      <w:i/>
      <w:iCs/>
      <w:color w:val="243F60" w:themeColor="accent1" w:themeShade="7F"/>
      <w:szCs w:val="24"/>
      <w:lang w:eastAsia="fr-FR"/>
    </w:rPr>
  </w:style>
  <w:style w:type="paragraph" w:styleId="Titre8">
    <w:name w:val="heading 8"/>
    <w:basedOn w:val="Normal"/>
    <w:next w:val="Normal"/>
    <w:link w:val="Titre8Car"/>
    <w:uiPriority w:val="9"/>
    <w:semiHidden/>
    <w:unhideWhenUsed/>
    <w:qFormat/>
    <w:rsid w:val="0090067E"/>
    <w:pPr>
      <w:keepNext/>
      <w:keepLines/>
      <w:numPr>
        <w:ilvl w:val="7"/>
        <w:numId w:val="2"/>
      </w:numPr>
      <w:spacing w:before="40" w:after="0" w:line="240" w:lineRule="auto"/>
      <w:jc w:val="both"/>
      <w:outlineLvl w:val="7"/>
    </w:pPr>
    <w:rPr>
      <w:rFonts w:asciiTheme="majorHAnsi" w:eastAsiaTheme="majorEastAsia" w:hAnsiTheme="majorHAnsi" w:cstheme="majorBidi"/>
      <w:color w:val="272727" w:themeColor="text1" w:themeTint="D8"/>
      <w:sz w:val="21"/>
      <w:szCs w:val="21"/>
      <w:lang w:eastAsia="fr-FR"/>
    </w:rPr>
  </w:style>
  <w:style w:type="paragraph" w:styleId="Titre9">
    <w:name w:val="heading 9"/>
    <w:basedOn w:val="Normal"/>
    <w:next w:val="Normal"/>
    <w:link w:val="Titre9Car"/>
    <w:uiPriority w:val="9"/>
    <w:semiHidden/>
    <w:unhideWhenUsed/>
    <w:qFormat/>
    <w:rsid w:val="0090067E"/>
    <w:pPr>
      <w:keepNext/>
      <w:keepLines/>
      <w:numPr>
        <w:ilvl w:val="8"/>
        <w:numId w:val="2"/>
      </w:numPr>
      <w:spacing w:before="40" w:after="0" w:line="240" w:lineRule="auto"/>
      <w:jc w:val="both"/>
      <w:outlineLvl w:val="8"/>
    </w:pPr>
    <w:rPr>
      <w:rFonts w:asciiTheme="majorHAnsi" w:eastAsiaTheme="majorEastAsia" w:hAnsiTheme="majorHAnsi" w:cstheme="majorBidi"/>
      <w:i/>
      <w:iCs/>
      <w:color w:val="272727" w:themeColor="text1" w:themeTint="D8"/>
      <w:sz w:val="21"/>
      <w:szCs w:val="21"/>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215AD8"/>
    <w:pPr>
      <w:autoSpaceDE w:val="0"/>
      <w:autoSpaceDN w:val="0"/>
      <w:adjustRightInd w:val="0"/>
      <w:spacing w:after="0" w:line="240" w:lineRule="auto"/>
    </w:pPr>
    <w:rPr>
      <w:rFonts w:ascii="Agency FB" w:hAnsi="Agency FB" w:cs="Agency FB"/>
      <w:color w:val="000000"/>
      <w:sz w:val="24"/>
      <w:szCs w:val="24"/>
    </w:rPr>
  </w:style>
  <w:style w:type="character" w:customStyle="1" w:styleId="ParagraphedelisteCar">
    <w:name w:val="Paragraphe de liste Car"/>
    <w:aliases w:val="Puce focus Car,Contact Car,Paragraphe de liste num Car,Paragraphe de liste 1 Car,Paragraphe de liste 2 Car,6 pt paragraphe carré Car,calia titre 3 Car,Ss titre Car,texte de base Car,Titre 1 Car1 Car,armelle Car Car,Tab n1 Car"/>
    <w:basedOn w:val="Policepardfaut"/>
    <w:link w:val="Paragraphedeliste"/>
    <w:uiPriority w:val="34"/>
    <w:locked/>
    <w:rsid w:val="00C87E37"/>
    <w:rPr>
      <w:rFonts w:ascii="Times New Roman" w:eastAsia="Times New Roman" w:hAnsi="Times New Roman" w:cs="Times New Roman"/>
      <w:sz w:val="24"/>
      <w:szCs w:val="24"/>
      <w:lang w:eastAsia="fr-FR"/>
    </w:rPr>
  </w:style>
  <w:style w:type="paragraph" w:styleId="Paragraphedeliste">
    <w:name w:val="List Paragraph"/>
    <w:aliases w:val="Puce focus,Contact,Paragraphe de liste num,Paragraphe de liste 1,Paragraphe de liste 2,6 pt paragraphe carré,calia titre 3,Ss titre,texte de base,Titre 1 Car1,armelle Car,texte tableau,Ondertekst Avida,Paragraphe de liste2,Tab n1"/>
    <w:basedOn w:val="Normal"/>
    <w:link w:val="ParagraphedelisteCar"/>
    <w:uiPriority w:val="34"/>
    <w:qFormat/>
    <w:rsid w:val="00C87E37"/>
    <w:pPr>
      <w:spacing w:after="0" w:line="240" w:lineRule="auto"/>
      <w:ind w:left="720"/>
      <w:contextualSpacing/>
    </w:pPr>
    <w:rPr>
      <w:rFonts w:ascii="Times New Roman" w:eastAsia="Times New Roman" w:hAnsi="Times New Roman" w:cs="Times New Roman"/>
      <w:sz w:val="24"/>
      <w:szCs w:val="24"/>
      <w:lang w:eastAsia="fr-FR"/>
    </w:rPr>
  </w:style>
  <w:style w:type="character" w:customStyle="1" w:styleId="Titre1Car">
    <w:name w:val="Titre 1 Car"/>
    <w:basedOn w:val="Policepardfaut"/>
    <w:link w:val="Titre1"/>
    <w:uiPriority w:val="9"/>
    <w:rsid w:val="0090067E"/>
    <w:rPr>
      <w:rFonts w:ascii="Century Gothic" w:eastAsiaTheme="majorEastAsia" w:hAnsi="Century Gothic" w:cstheme="majorBidi"/>
      <w:b/>
      <w:noProof/>
      <w:color w:val="FFFFFF" w:themeColor="background1"/>
      <w:sz w:val="32"/>
      <w:szCs w:val="32"/>
      <w:shd w:val="clear" w:color="auto" w:fill="9BBB59" w:themeFill="accent3"/>
      <w:lang w:eastAsia="fr-FR"/>
    </w:rPr>
  </w:style>
  <w:style w:type="character" w:customStyle="1" w:styleId="Titre2Car">
    <w:name w:val="Titre 2 Car"/>
    <w:basedOn w:val="Policepardfaut"/>
    <w:link w:val="Titre2"/>
    <w:uiPriority w:val="9"/>
    <w:semiHidden/>
    <w:rsid w:val="0090067E"/>
    <w:rPr>
      <w:rFonts w:ascii="Segoe UI Symbol" w:eastAsia="Yu Gothic UI Light" w:hAnsi="Segoe UI Symbol" w:cs="Times New Roman"/>
      <w:b/>
      <w:bCs/>
      <w:color w:val="C0504D" w:themeColor="accent2"/>
      <w:sz w:val="28"/>
      <w:szCs w:val="28"/>
      <w:u w:val="single"/>
    </w:rPr>
  </w:style>
  <w:style w:type="character" w:customStyle="1" w:styleId="Titre4Car">
    <w:name w:val="Titre 4 Car"/>
    <w:basedOn w:val="Policepardfaut"/>
    <w:link w:val="Titre4"/>
    <w:uiPriority w:val="9"/>
    <w:semiHidden/>
    <w:rsid w:val="0090067E"/>
    <w:rPr>
      <w:rFonts w:asciiTheme="majorHAnsi" w:eastAsiaTheme="majorEastAsia" w:hAnsiTheme="majorHAnsi" w:cstheme="majorBidi"/>
      <w:i/>
      <w:iCs/>
      <w:color w:val="365F91" w:themeColor="accent1" w:themeShade="BF"/>
      <w:szCs w:val="24"/>
      <w:lang w:eastAsia="fr-FR"/>
    </w:rPr>
  </w:style>
  <w:style w:type="character" w:customStyle="1" w:styleId="Titre5Car">
    <w:name w:val="Titre 5 Car"/>
    <w:basedOn w:val="Policepardfaut"/>
    <w:link w:val="Titre5"/>
    <w:uiPriority w:val="9"/>
    <w:semiHidden/>
    <w:rsid w:val="0090067E"/>
    <w:rPr>
      <w:rFonts w:asciiTheme="majorHAnsi" w:eastAsiaTheme="majorEastAsia" w:hAnsiTheme="majorHAnsi" w:cstheme="majorBidi"/>
      <w:color w:val="365F91" w:themeColor="accent1" w:themeShade="BF"/>
      <w:szCs w:val="24"/>
      <w:lang w:eastAsia="fr-FR"/>
    </w:rPr>
  </w:style>
  <w:style w:type="character" w:customStyle="1" w:styleId="Titre6Car">
    <w:name w:val="Titre 6 Car"/>
    <w:basedOn w:val="Policepardfaut"/>
    <w:link w:val="Titre6"/>
    <w:uiPriority w:val="9"/>
    <w:semiHidden/>
    <w:rsid w:val="0090067E"/>
    <w:rPr>
      <w:rFonts w:asciiTheme="majorHAnsi" w:eastAsiaTheme="majorEastAsia" w:hAnsiTheme="majorHAnsi" w:cstheme="majorBidi"/>
      <w:color w:val="243F60" w:themeColor="accent1" w:themeShade="7F"/>
      <w:szCs w:val="24"/>
      <w:lang w:eastAsia="fr-FR"/>
    </w:rPr>
  </w:style>
  <w:style w:type="character" w:customStyle="1" w:styleId="Titre7Car">
    <w:name w:val="Titre 7 Car"/>
    <w:basedOn w:val="Policepardfaut"/>
    <w:link w:val="Titre7"/>
    <w:uiPriority w:val="9"/>
    <w:semiHidden/>
    <w:rsid w:val="0090067E"/>
    <w:rPr>
      <w:rFonts w:asciiTheme="majorHAnsi" w:eastAsiaTheme="majorEastAsia" w:hAnsiTheme="majorHAnsi" w:cstheme="majorBidi"/>
      <w:i/>
      <w:iCs/>
      <w:color w:val="243F60" w:themeColor="accent1" w:themeShade="7F"/>
      <w:szCs w:val="24"/>
      <w:lang w:eastAsia="fr-FR"/>
    </w:rPr>
  </w:style>
  <w:style w:type="character" w:customStyle="1" w:styleId="Titre8Car">
    <w:name w:val="Titre 8 Car"/>
    <w:basedOn w:val="Policepardfaut"/>
    <w:link w:val="Titre8"/>
    <w:uiPriority w:val="9"/>
    <w:semiHidden/>
    <w:rsid w:val="0090067E"/>
    <w:rPr>
      <w:rFonts w:asciiTheme="majorHAnsi" w:eastAsiaTheme="majorEastAsia" w:hAnsiTheme="majorHAnsi" w:cstheme="majorBidi"/>
      <w:color w:val="272727" w:themeColor="text1" w:themeTint="D8"/>
      <w:sz w:val="21"/>
      <w:szCs w:val="21"/>
      <w:lang w:eastAsia="fr-FR"/>
    </w:rPr>
  </w:style>
  <w:style w:type="character" w:customStyle="1" w:styleId="Titre9Car">
    <w:name w:val="Titre 9 Car"/>
    <w:basedOn w:val="Policepardfaut"/>
    <w:link w:val="Titre9"/>
    <w:uiPriority w:val="9"/>
    <w:semiHidden/>
    <w:rsid w:val="0090067E"/>
    <w:rPr>
      <w:rFonts w:asciiTheme="majorHAnsi" w:eastAsiaTheme="majorEastAsia" w:hAnsiTheme="majorHAnsi" w:cstheme="majorBidi"/>
      <w:i/>
      <w:iCs/>
      <w:color w:val="272727" w:themeColor="text1" w:themeTint="D8"/>
      <w:sz w:val="21"/>
      <w:szCs w:val="21"/>
      <w:lang w:eastAsia="fr-FR"/>
    </w:rPr>
  </w:style>
  <w:style w:type="paragraph" w:styleId="Corpsdetexte3">
    <w:name w:val="Body Text 3"/>
    <w:basedOn w:val="Normal"/>
    <w:link w:val="Corpsdetexte3Car"/>
    <w:uiPriority w:val="99"/>
    <w:unhideWhenUsed/>
    <w:rsid w:val="0090067E"/>
    <w:pPr>
      <w:jc w:val="both"/>
    </w:pPr>
    <w:rPr>
      <w:rFonts w:ascii="Century Gothic" w:eastAsia="Calibri" w:hAnsi="Century Gothic" w:cs="Arial"/>
    </w:rPr>
  </w:style>
  <w:style w:type="character" w:customStyle="1" w:styleId="Corpsdetexte3Car">
    <w:name w:val="Corps de texte 3 Car"/>
    <w:basedOn w:val="Policepardfaut"/>
    <w:link w:val="Corpsdetexte3"/>
    <w:uiPriority w:val="99"/>
    <w:rsid w:val="0090067E"/>
    <w:rPr>
      <w:rFonts w:ascii="Century Gothic" w:eastAsia="Calibri" w:hAnsi="Century Gothic" w:cs="Arial"/>
    </w:rPr>
  </w:style>
  <w:style w:type="character" w:styleId="Marquedecommentaire">
    <w:name w:val="annotation reference"/>
    <w:basedOn w:val="Policepardfaut"/>
    <w:uiPriority w:val="99"/>
    <w:semiHidden/>
    <w:unhideWhenUsed/>
    <w:rsid w:val="0090067E"/>
    <w:rPr>
      <w:sz w:val="16"/>
      <w:szCs w:val="16"/>
    </w:rPr>
  </w:style>
  <w:style w:type="paragraph" w:styleId="Sous-titre">
    <w:name w:val="Subtitle"/>
    <w:basedOn w:val="Normal"/>
    <w:next w:val="Normal"/>
    <w:link w:val="Sous-titreCar"/>
    <w:uiPriority w:val="11"/>
    <w:qFormat/>
    <w:rsid w:val="00F36A3E"/>
    <w:pPr>
      <w:numPr>
        <w:ilvl w:val="1"/>
      </w:numPr>
      <w:spacing w:before="240" w:after="240" w:line="240" w:lineRule="auto"/>
      <w:jc w:val="both"/>
    </w:pPr>
    <w:rPr>
      <w:rFonts w:ascii="Segoe UI Symbol" w:eastAsia="Times New Roman" w:hAnsi="Segoe UI Symbol" w:cs="Times New Roman"/>
      <w:b/>
      <w:iCs/>
      <w:color w:val="FFFFFF" w:themeColor="background1"/>
      <w:spacing w:val="15"/>
      <w:szCs w:val="24"/>
      <w:shd w:val="clear" w:color="auto" w:fill="009698"/>
      <w:lang w:eastAsia="fr-FR"/>
    </w:rPr>
  </w:style>
  <w:style w:type="character" w:customStyle="1" w:styleId="Sous-titreCar">
    <w:name w:val="Sous-titre Car"/>
    <w:basedOn w:val="Policepardfaut"/>
    <w:link w:val="Sous-titre"/>
    <w:uiPriority w:val="11"/>
    <w:rsid w:val="00F36A3E"/>
    <w:rPr>
      <w:rFonts w:ascii="Segoe UI Symbol" w:eastAsia="Times New Roman" w:hAnsi="Segoe UI Symbol" w:cs="Times New Roman"/>
      <w:b/>
      <w:iCs/>
      <w:color w:val="FFFFFF" w:themeColor="background1"/>
      <w:spacing w:val="15"/>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9076578">
      <w:bodyDiv w:val="1"/>
      <w:marLeft w:val="0"/>
      <w:marRight w:val="0"/>
      <w:marTop w:val="0"/>
      <w:marBottom w:val="0"/>
      <w:divBdr>
        <w:top w:val="none" w:sz="0" w:space="0" w:color="auto"/>
        <w:left w:val="none" w:sz="0" w:space="0" w:color="auto"/>
        <w:bottom w:val="none" w:sz="0" w:space="0" w:color="auto"/>
        <w:right w:val="none" w:sz="0" w:space="0" w:color="auto"/>
      </w:divBdr>
    </w:div>
    <w:div w:id="1615792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jpeg"/><Relationship Id="rId5" Type="http://schemas.openxmlformats.org/officeDocument/2006/relationships/image" Target="media/image1.emf"/><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20</Pages>
  <Words>3659</Words>
  <Characters>20128</Characters>
  <Application>Microsoft Office Word</Application>
  <DocSecurity>0</DocSecurity>
  <Lines>167</Lines>
  <Paragraphs>47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ROUX Sabine</dc:creator>
  <cp:keywords/>
  <dc:description/>
  <cp:lastModifiedBy>ROUX Sabine</cp:lastModifiedBy>
  <cp:revision>4</cp:revision>
  <dcterms:created xsi:type="dcterms:W3CDTF">2024-06-07T14:57:00Z</dcterms:created>
  <dcterms:modified xsi:type="dcterms:W3CDTF">2024-06-10T13:45:00Z</dcterms:modified>
</cp:coreProperties>
</file>