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6934B" w14:textId="103124B8" w:rsidR="006058B4" w:rsidRDefault="006058B4" w:rsidP="006058B4">
      <w:pPr>
        <w:pStyle w:val="NormalWeb"/>
      </w:pPr>
      <w:r>
        <w:rPr>
          <w:noProof/>
        </w:rPr>
        <w:drawing>
          <wp:anchor distT="0" distB="0" distL="114300" distR="114300" simplePos="0" relativeHeight="251909120" behindDoc="0" locked="0" layoutInCell="1" allowOverlap="1" wp14:anchorId="1005D1F7" wp14:editId="1E8BB6C2">
            <wp:simplePos x="0" y="0"/>
            <wp:positionH relativeFrom="column">
              <wp:posOffset>5798820</wp:posOffset>
            </wp:positionH>
            <wp:positionV relativeFrom="paragraph">
              <wp:posOffset>0</wp:posOffset>
            </wp:positionV>
            <wp:extent cx="1029335" cy="993775"/>
            <wp:effectExtent l="0" t="0" r="0" b="0"/>
            <wp:wrapTopAndBottom/>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9335" cy="993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61001" w:rsidRPr="00043214">
        <w:rPr>
          <w:rFonts w:ascii="Calibri" w:eastAsia="Calibri" w:hAnsi="Calibri"/>
          <w:noProof/>
        </w:rPr>
        <w:drawing>
          <wp:anchor distT="0" distB="0" distL="114300" distR="114300" simplePos="0" relativeHeight="251908096" behindDoc="0" locked="0" layoutInCell="1" allowOverlap="1" wp14:anchorId="0D7C73AF" wp14:editId="733EAADD">
            <wp:simplePos x="0" y="0"/>
            <wp:positionH relativeFrom="column">
              <wp:posOffset>4396740</wp:posOffset>
            </wp:positionH>
            <wp:positionV relativeFrom="paragraph">
              <wp:posOffset>0</wp:posOffset>
            </wp:positionV>
            <wp:extent cx="1087120" cy="996950"/>
            <wp:effectExtent l="0" t="0" r="0"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7120" cy="996950"/>
                    </a:xfrm>
                    <a:prstGeom prst="rect">
                      <a:avLst/>
                    </a:prstGeom>
                    <a:noFill/>
                    <a:ln>
                      <a:noFill/>
                    </a:ln>
                  </pic:spPr>
                </pic:pic>
              </a:graphicData>
            </a:graphic>
          </wp:anchor>
        </w:drawing>
      </w:r>
      <w:r w:rsidR="00A3490D" w:rsidRPr="002D3992">
        <w:rPr>
          <w:rFonts w:ascii="Roboto" w:hAnsi="Roboto"/>
          <w:noProof/>
          <w:sz w:val="52"/>
        </w:rPr>
        <w:drawing>
          <wp:anchor distT="0" distB="0" distL="114300" distR="114300" simplePos="0" relativeHeight="251904000" behindDoc="0" locked="0" layoutInCell="1" allowOverlap="1" wp14:anchorId="136ADAB0" wp14:editId="3E550D54">
            <wp:simplePos x="0" y="0"/>
            <wp:positionH relativeFrom="column">
              <wp:posOffset>-349200</wp:posOffset>
            </wp:positionH>
            <wp:positionV relativeFrom="paragraph">
              <wp:posOffset>-306000</wp:posOffset>
            </wp:positionV>
            <wp:extent cx="2348865" cy="1519200"/>
            <wp:effectExtent l="0" t="0" r="0" b="0"/>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50459" cy="1520231"/>
                    </a:xfrm>
                    <a:prstGeom prst="rect">
                      <a:avLst/>
                    </a:prstGeom>
                  </pic:spPr>
                </pic:pic>
              </a:graphicData>
            </a:graphic>
            <wp14:sizeRelV relativeFrom="margin">
              <wp14:pctHeight>0</wp14:pctHeight>
            </wp14:sizeRelV>
          </wp:anchor>
        </w:drawing>
      </w:r>
      <w:r w:rsidR="00664BC0" w:rsidRPr="002D3992">
        <w:rPr>
          <w:rFonts w:ascii="Roboto" w:hAnsi="Roboto"/>
          <w:noProof/>
          <w:sz w:val="52"/>
        </w:rPr>
        <mc:AlternateContent>
          <mc:Choice Requires="wps">
            <w:drawing>
              <wp:anchor distT="45720" distB="45720" distL="114300" distR="114300" simplePos="0" relativeHeight="251906048" behindDoc="0" locked="0" layoutInCell="1" allowOverlap="1" wp14:anchorId="02DC026A" wp14:editId="4641948B">
                <wp:simplePos x="0" y="0"/>
                <wp:positionH relativeFrom="column">
                  <wp:posOffset>-342900</wp:posOffset>
                </wp:positionH>
                <wp:positionV relativeFrom="paragraph">
                  <wp:posOffset>4674235</wp:posOffset>
                </wp:positionV>
                <wp:extent cx="7355559" cy="2360295"/>
                <wp:effectExtent l="0" t="0" r="0" b="1905"/>
                <wp:wrapThrough wrapText="bothSides">
                  <wp:wrapPolygon edited="0">
                    <wp:start x="168" y="0"/>
                    <wp:lineTo x="168" y="21443"/>
                    <wp:lineTo x="21427" y="21443"/>
                    <wp:lineTo x="21427" y="0"/>
                    <wp:lineTo x="168" y="0"/>
                  </wp:wrapPolygon>
                </wp:wrapThrough>
                <wp:docPr id="2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5559" cy="2360295"/>
                        </a:xfrm>
                        <a:prstGeom prst="rect">
                          <a:avLst/>
                        </a:prstGeom>
                        <a:noFill/>
                        <a:ln w="9525">
                          <a:noFill/>
                          <a:miter lim="800000"/>
                          <a:headEnd/>
                          <a:tailEnd/>
                        </a:ln>
                      </wps:spPr>
                      <wps:txbx>
                        <w:txbxContent>
                          <w:p w14:paraId="7166F203" w14:textId="67D98247" w:rsidR="00241A6E" w:rsidRPr="008934F8" w:rsidRDefault="00241A6E" w:rsidP="00241A6E">
                            <w:pPr>
                              <w:jc w:val="center"/>
                              <w:rPr>
                                <w:rFonts w:ascii="Roboto" w:hAnsi="Roboto"/>
                                <w:b/>
                                <w:bCs/>
                                <w:sz w:val="108"/>
                                <w:szCs w:val="108"/>
                              </w:rPr>
                            </w:pPr>
                            <w:r w:rsidRPr="008934F8">
                              <w:rPr>
                                <w:rFonts w:ascii="Roboto" w:hAnsi="Roboto"/>
                                <w:b/>
                                <w:bCs/>
                                <w:sz w:val="108"/>
                                <w:szCs w:val="108"/>
                              </w:rPr>
                              <w:t>Règlement Intérieur</w:t>
                            </w:r>
                            <w:r w:rsidR="00957658" w:rsidRPr="008934F8">
                              <w:rPr>
                                <w:rFonts w:ascii="Roboto" w:hAnsi="Roboto"/>
                                <w:b/>
                                <w:bCs/>
                                <w:sz w:val="108"/>
                                <w:szCs w:val="108"/>
                              </w:rPr>
                              <w:t xml:space="preserve"> </w:t>
                            </w:r>
                          </w:p>
                          <w:p w14:paraId="646C6B33" w14:textId="77777777" w:rsidR="00482160" w:rsidRDefault="00241A6E" w:rsidP="00241A6E">
                            <w:pPr>
                              <w:jc w:val="center"/>
                              <w:rPr>
                                <w:rFonts w:ascii="Roboto" w:hAnsi="Roboto"/>
                                <w:b/>
                                <w:bCs/>
                                <w:color w:val="000000" w:themeColor="text1"/>
                                <w:sz w:val="72"/>
                                <w:szCs w:val="72"/>
                              </w:rPr>
                            </w:pPr>
                            <w:r w:rsidRPr="00050033">
                              <w:rPr>
                                <w:rFonts w:ascii="Roboto" w:hAnsi="Roboto"/>
                                <w:b/>
                                <w:bCs/>
                                <w:sz w:val="72"/>
                                <w:szCs w:val="72"/>
                              </w:rPr>
                              <w:t xml:space="preserve">Accueil de loisirs </w:t>
                            </w:r>
                            <w:r w:rsidR="006B4FB3" w:rsidRPr="006B4FB3">
                              <w:rPr>
                                <w:rFonts w:ascii="Roboto" w:hAnsi="Roboto"/>
                                <w:b/>
                                <w:bCs/>
                                <w:color w:val="000000" w:themeColor="text1"/>
                                <w:sz w:val="72"/>
                                <w:szCs w:val="72"/>
                              </w:rPr>
                              <w:t>de</w:t>
                            </w:r>
                          </w:p>
                          <w:p w14:paraId="55F254F1" w14:textId="433BB3C5" w:rsidR="00241A6E" w:rsidRPr="00050033" w:rsidRDefault="006B4FB3" w:rsidP="00241A6E">
                            <w:pPr>
                              <w:jc w:val="center"/>
                              <w:rPr>
                                <w:rFonts w:ascii="Roboto" w:hAnsi="Roboto"/>
                                <w:b/>
                                <w:bCs/>
                                <w:sz w:val="72"/>
                                <w:szCs w:val="72"/>
                              </w:rPr>
                            </w:pPr>
                            <w:r w:rsidRPr="006B4FB3">
                              <w:rPr>
                                <w:rFonts w:ascii="Roboto" w:hAnsi="Roboto"/>
                                <w:b/>
                                <w:bCs/>
                                <w:color w:val="000000" w:themeColor="text1"/>
                                <w:sz w:val="72"/>
                                <w:szCs w:val="72"/>
                              </w:rPr>
                              <w:t>BONNEMAIN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DC026A" id="_x0000_t202" coordsize="21600,21600" o:spt="202" path="m,l,21600r21600,l21600,xe">
                <v:stroke joinstyle="miter"/>
                <v:path gradientshapeok="t" o:connecttype="rect"/>
              </v:shapetype>
              <v:shape id="Zone de texte 2" o:spid="_x0000_s1026" type="#_x0000_t202" style="position:absolute;margin-left:-27pt;margin-top:368.05pt;width:579.2pt;height:185.85pt;z-index:251906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" filled="f" stroked="f">
                <v:textbox>
                  <w:txbxContent>
                    <w:p w14:paraId="7166F203" w14:textId="67D98247" w:rsidR="00241A6E" w:rsidRPr="008934F8" w:rsidRDefault="00241A6E" w:rsidP="00241A6E">
                      <w:pPr>
                        <w:jc w:val="center"/>
                        <w:rPr>
                          <w:rFonts w:ascii="Roboto" w:hAnsi="Roboto"/>
                          <w:b/>
                          <w:bCs/>
                          <w:sz w:val="108"/>
                          <w:szCs w:val="108"/>
                        </w:rPr>
                      </w:pPr>
                      <w:r w:rsidRPr="008934F8">
                        <w:rPr>
                          <w:rFonts w:ascii="Roboto" w:hAnsi="Roboto"/>
                          <w:b/>
                          <w:bCs/>
                          <w:sz w:val="108"/>
                          <w:szCs w:val="108"/>
                        </w:rPr>
                        <w:t>Règlement Intérieur</w:t>
                      </w:r>
                      <w:r w:rsidR="00957658" w:rsidRPr="008934F8">
                        <w:rPr>
                          <w:rFonts w:ascii="Roboto" w:hAnsi="Roboto"/>
                          <w:b/>
                          <w:bCs/>
                          <w:sz w:val="108"/>
                          <w:szCs w:val="108"/>
                        </w:rPr>
                        <w:t xml:space="preserve"> </w:t>
                      </w:r>
                    </w:p>
                    <w:p w14:paraId="646C6B33" w14:textId="77777777" w:rsidR="00482160" w:rsidRDefault="00241A6E" w:rsidP="00241A6E">
                      <w:pPr>
                        <w:jc w:val="center"/>
                        <w:rPr>
                          <w:rFonts w:ascii="Roboto" w:hAnsi="Roboto"/>
                          <w:b/>
                          <w:bCs/>
                          <w:color w:val="000000" w:themeColor="text1"/>
                          <w:sz w:val="72"/>
                          <w:szCs w:val="72"/>
                        </w:rPr>
                      </w:pPr>
                      <w:r w:rsidRPr="00050033">
                        <w:rPr>
                          <w:rFonts w:ascii="Roboto" w:hAnsi="Roboto"/>
                          <w:b/>
                          <w:bCs/>
                          <w:sz w:val="72"/>
                          <w:szCs w:val="72"/>
                        </w:rPr>
                        <w:t xml:space="preserve">Accueil de loisirs </w:t>
                      </w:r>
                      <w:r w:rsidR="006B4FB3" w:rsidRPr="006B4FB3">
                        <w:rPr>
                          <w:rFonts w:ascii="Roboto" w:hAnsi="Roboto"/>
                          <w:b/>
                          <w:bCs/>
                          <w:color w:val="000000" w:themeColor="text1"/>
                          <w:sz w:val="72"/>
                          <w:szCs w:val="72"/>
                        </w:rPr>
                        <w:t>de</w:t>
                      </w:r>
                    </w:p>
                    <w:p w14:paraId="55F254F1" w14:textId="433BB3C5" w:rsidR="00241A6E" w:rsidRPr="00050033" w:rsidRDefault="006B4FB3" w:rsidP="00241A6E">
                      <w:pPr>
                        <w:jc w:val="center"/>
                        <w:rPr>
                          <w:rFonts w:ascii="Roboto" w:hAnsi="Roboto"/>
                          <w:b/>
                          <w:bCs/>
                          <w:sz w:val="72"/>
                          <w:szCs w:val="72"/>
                        </w:rPr>
                      </w:pPr>
                      <w:r w:rsidRPr="006B4FB3">
                        <w:rPr>
                          <w:rFonts w:ascii="Roboto" w:hAnsi="Roboto"/>
                          <w:b/>
                          <w:bCs/>
                          <w:color w:val="000000" w:themeColor="text1"/>
                          <w:sz w:val="72"/>
                          <w:szCs w:val="72"/>
                        </w:rPr>
                        <w:t>BONNEMAIN</w:t>
                      </w:r>
                    </w:p>
                  </w:txbxContent>
                </v:textbox>
                <w10:wrap type="through"/>
              </v:shape>
            </w:pict>
          </mc:Fallback>
        </mc:AlternateContent>
      </w:r>
      <w:r w:rsidR="00933CC6" w:rsidRPr="002D3992">
        <w:rPr>
          <w:noProof/>
        </w:rPr>
        <w:drawing>
          <wp:anchor distT="0" distB="0" distL="114300" distR="114300" simplePos="0" relativeHeight="251822076" behindDoc="1" locked="0" layoutInCell="1" allowOverlap="1" wp14:anchorId="05453BF7" wp14:editId="00F00E33">
            <wp:simplePos x="0" y="0"/>
            <wp:positionH relativeFrom="column">
              <wp:posOffset>-554551</wp:posOffset>
            </wp:positionH>
            <wp:positionV relativeFrom="paragraph">
              <wp:posOffset>1022350</wp:posOffset>
            </wp:positionV>
            <wp:extent cx="7649210" cy="5097780"/>
            <wp:effectExtent l="0" t="0" r="8890" b="7620"/>
            <wp:wrapNone/>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49210" cy="5097780"/>
                    </a:xfrm>
                    <a:prstGeom prst="rect">
                      <a:avLst/>
                    </a:prstGeom>
                  </pic:spPr>
                </pic:pic>
              </a:graphicData>
            </a:graphic>
            <wp14:sizeRelH relativeFrom="page">
              <wp14:pctWidth>0</wp14:pctWidth>
            </wp14:sizeRelH>
            <wp14:sizeRelV relativeFrom="page">
              <wp14:pctHeight>0</wp14:pctHeight>
            </wp14:sizeRelV>
          </wp:anchor>
        </w:drawing>
      </w:r>
      <w:r w:rsidR="00667A51" w:rsidRPr="002D3992">
        <w:rPr>
          <w:noProof/>
        </w:rPr>
        <mc:AlternateContent>
          <mc:Choice Requires="wps">
            <w:drawing>
              <wp:anchor distT="0" distB="0" distL="114300" distR="114300" simplePos="0" relativeHeight="251823101" behindDoc="0" locked="0" layoutInCell="1" allowOverlap="1" wp14:anchorId="46AA6920" wp14:editId="72A03627">
                <wp:simplePos x="0" y="0"/>
                <wp:positionH relativeFrom="page">
                  <wp:posOffset>1463993</wp:posOffset>
                </wp:positionH>
                <wp:positionV relativeFrom="paragraph">
                  <wp:posOffset>1672906</wp:posOffset>
                </wp:positionV>
                <wp:extent cx="4445000" cy="11208385"/>
                <wp:effectExtent l="9207" t="0" r="21908" b="21907"/>
                <wp:wrapNone/>
                <wp:docPr id="11" name="Rectangle 11"/>
                <wp:cNvGraphicFramePr/>
                <a:graphic xmlns:a="http://schemas.openxmlformats.org/drawingml/2006/main">
                  <a:graphicData uri="http://schemas.microsoft.com/office/word/2010/wordprocessingShape">
                    <wps:wsp>
                      <wps:cNvSpPr/>
                      <wps:spPr>
                        <a:xfrm rot="16200000">
                          <a:off x="0" y="0"/>
                          <a:ext cx="4445000" cy="11208385"/>
                        </a:xfrm>
                        <a:prstGeom prst="rect">
                          <a:avLst/>
                        </a:prstGeom>
                        <a:solidFill>
                          <a:srgbClr val="01CE7F"/>
                        </a:solidFill>
                        <a:ln>
                          <a:solidFill>
                            <a:srgbClr val="01CE7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3AEF1BE6" id="Rectangle 11" o:spid="_x0000_s1026" style="position:absolute;margin-left:115.3pt;margin-top:131.7pt;width:350pt;height:882.55pt;rotation:-90;z-index:2518231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" fillcolor="#01ce7f" strokecolor="#01ce7f" strokeweight="2pt">
                <w10:wrap anchorx="page"/>
              </v:rect>
            </w:pict>
          </mc:Fallback>
        </mc:AlternateContent>
      </w:r>
      <w:r w:rsidR="003E6016" w:rsidRPr="002D3992">
        <w:rPr>
          <w:rFonts w:ascii="Roboto" w:hAnsi="Roboto"/>
          <w:noProof/>
          <w:sz w:val="52"/>
        </w:rPr>
        <mc:AlternateContent>
          <mc:Choice Requires="wps">
            <w:drawing>
              <wp:anchor distT="0" distB="0" distL="114300" distR="114300" simplePos="0" relativeHeight="251821051" behindDoc="0" locked="0" layoutInCell="1" allowOverlap="1" wp14:anchorId="7DBEA80E" wp14:editId="6522511B">
                <wp:simplePos x="0" y="0"/>
                <wp:positionH relativeFrom="column">
                  <wp:posOffset>-1172604</wp:posOffset>
                </wp:positionH>
                <wp:positionV relativeFrom="paragraph">
                  <wp:posOffset>4757114</wp:posOffset>
                </wp:positionV>
                <wp:extent cx="7872642" cy="440055"/>
                <wp:effectExtent l="0" t="0" r="0" b="0"/>
                <wp:wrapNone/>
                <wp:docPr id="9" name="Rectangle 9"/>
                <wp:cNvGraphicFramePr/>
                <a:graphic xmlns:a="http://schemas.openxmlformats.org/drawingml/2006/main">
                  <a:graphicData uri="http://schemas.microsoft.com/office/word/2010/wordprocessingShape">
                    <wps:wsp>
                      <wps:cNvSpPr/>
                      <wps:spPr>
                        <a:xfrm>
                          <a:off x="0" y="0"/>
                          <a:ext cx="7872642" cy="440055"/>
                        </a:xfrm>
                        <a:prstGeom prst="rect">
                          <a:avLst/>
                        </a:prstGeom>
                        <a:solidFill>
                          <a:schemeClr val="bg1">
                            <a:alpha val="46000"/>
                          </a:schemeClr>
                        </a:solidFill>
                        <a:ln>
                          <a:noFill/>
                        </a:ln>
                        <a:effectLst>
                          <a:softEdge rad="508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3A8E1463" id="Rectangle 9" o:spid="_x0000_s1026" style="position:absolute;margin-left:-92.35pt;margin-top:374.6pt;width:619.9pt;height:34.65pt;z-index:2518210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" fillcolor="white [3212]" stroked="f" strokeweight="2pt">
                <v:fill opacity="30069f"/>
              </v:rect>
            </w:pict>
          </mc:Fallback>
        </mc:AlternateContent>
      </w:r>
      <w:r w:rsidR="003E08F9" w:rsidRPr="002D3992">
        <w:rPr>
          <w:rFonts w:ascii="Roboto" w:hAnsi="Roboto"/>
          <w:noProof/>
        </w:rPr>
        <mc:AlternateContent>
          <mc:Choice Requires="wps">
            <w:drawing>
              <wp:anchor distT="0" distB="0" distL="114300" distR="114300" simplePos="0" relativeHeight="251877376" behindDoc="0" locked="0" layoutInCell="1" allowOverlap="1" wp14:anchorId="6C9AF181" wp14:editId="37DD0D86">
                <wp:simplePos x="0" y="0"/>
                <wp:positionH relativeFrom="page">
                  <wp:posOffset>335280</wp:posOffset>
                </wp:positionH>
                <wp:positionV relativeFrom="page">
                  <wp:posOffset>10173751</wp:posOffset>
                </wp:positionV>
                <wp:extent cx="4055110" cy="262255"/>
                <wp:effectExtent l="0" t="0" r="0" b="4445"/>
                <wp:wrapNone/>
                <wp:docPr id="3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110" cy="262255"/>
                        </a:xfrm>
                        <a:prstGeom prst="rect">
                          <a:avLst/>
                        </a:prstGeom>
                        <a:noFill/>
                        <a:ln w="9525">
                          <a:noFill/>
                          <a:miter lim="800000"/>
                          <a:headEnd/>
                          <a:tailEnd/>
                        </a:ln>
                      </wps:spPr>
                      <wps:txbx>
                        <w:txbxContent>
                          <w:p w14:paraId="5DAB6C7B" w14:textId="712D45F5" w:rsidR="002907C4" w:rsidRPr="009B68A9" w:rsidRDefault="00E75A07" w:rsidP="00A13E4C">
                            <w:pPr>
                              <w:spacing w:after="0" w:line="240" w:lineRule="auto"/>
                              <w:rPr>
                                <w:rFonts w:ascii="Roboto" w:hAnsi="Roboto"/>
                                <w:color w:val="FFFFFF" w:themeColor="background1"/>
                                <w:sz w:val="18"/>
                                <w:szCs w:val="36"/>
                              </w:rPr>
                            </w:pPr>
                            <w:r>
                              <w:rPr>
                                <w:rFonts w:ascii="Roboto" w:hAnsi="Roboto"/>
                                <w:b/>
                                <w:color w:val="000000" w:themeColor="text1"/>
                                <w:sz w:val="18"/>
                                <w:szCs w:val="36"/>
                              </w:rPr>
                              <w:t>2025/</w:t>
                            </w:r>
                            <w:r w:rsidR="006B4FB3" w:rsidRPr="006B4FB3">
                              <w:rPr>
                                <w:rFonts w:ascii="Roboto" w:hAnsi="Roboto"/>
                                <w:b/>
                                <w:color w:val="000000" w:themeColor="text1"/>
                                <w:sz w:val="18"/>
                                <w:szCs w:val="36"/>
                              </w:rPr>
                              <w:t>202</w:t>
                            </w:r>
                            <w:r w:rsidR="00BF7FCB">
                              <w:rPr>
                                <w:rFonts w:ascii="Roboto" w:hAnsi="Roboto"/>
                                <w:b/>
                                <w:color w:val="000000" w:themeColor="text1"/>
                                <w:sz w:val="18"/>
                                <w:szCs w:val="36"/>
                              </w:rPr>
                              <w:t>6</w:t>
                            </w:r>
                            <w:r w:rsidR="002907C4" w:rsidRPr="006B4FB3">
                              <w:rPr>
                                <w:rFonts w:ascii="Roboto" w:hAnsi="Roboto"/>
                                <w:b/>
                                <w:color w:val="000000" w:themeColor="text1"/>
                                <w:sz w:val="18"/>
                                <w:szCs w:val="36"/>
                              </w:rPr>
                              <w:t xml:space="preserve"> </w:t>
                            </w:r>
                            <w:r w:rsidR="002907C4" w:rsidRPr="003E08F9">
                              <w:rPr>
                                <w:rFonts w:ascii="Roboto" w:hAnsi="Roboto"/>
                                <w:b/>
                                <w:sz w:val="18"/>
                                <w:szCs w:val="36"/>
                              </w:rPr>
                              <w:t xml:space="preserve">- </w:t>
                            </w:r>
                            <w:r w:rsidR="00A568E9">
                              <w:rPr>
                                <w:rFonts w:ascii="Roboto" w:hAnsi="Roboto"/>
                                <w:b/>
                                <w:sz w:val="18"/>
                                <w:szCs w:val="36"/>
                              </w:rPr>
                              <w:t>BONNEMAIN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C9AF181" id="_x0000_s1027" type="#_x0000_t202" style="position:absolute;margin-left:26.4pt;margin-top:801.1pt;width:319.3pt;height:20.65pt;z-index:25187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" filled="f" stroked="f">
                <v:textbox>
                  <w:txbxContent>
                    <w:p w14:paraId="5DAB6C7B" w14:textId="712D45F5" w:rsidR="002907C4" w:rsidRPr="009B68A9" w:rsidRDefault="00E75A07" w:rsidP="00A13E4C">
                      <w:pPr>
                        <w:spacing w:after="0" w:line="240" w:lineRule="auto"/>
                        <w:rPr>
                          <w:rFonts w:ascii="Roboto" w:hAnsi="Roboto"/>
                          <w:color w:val="FFFFFF" w:themeColor="background1"/>
                          <w:sz w:val="18"/>
                          <w:szCs w:val="36"/>
                        </w:rPr>
                      </w:pPr>
                      <w:r>
                        <w:rPr>
                          <w:rFonts w:ascii="Roboto" w:hAnsi="Roboto"/>
                          <w:b/>
                          <w:color w:val="000000" w:themeColor="text1"/>
                          <w:sz w:val="18"/>
                          <w:szCs w:val="36"/>
                        </w:rPr>
                        <w:t>2025/</w:t>
                      </w:r>
                      <w:r w:rsidR="006B4FB3" w:rsidRPr="006B4FB3">
                        <w:rPr>
                          <w:rFonts w:ascii="Roboto" w:hAnsi="Roboto"/>
                          <w:b/>
                          <w:color w:val="000000" w:themeColor="text1"/>
                          <w:sz w:val="18"/>
                          <w:szCs w:val="36"/>
                        </w:rPr>
                        <w:t>202</w:t>
                      </w:r>
                      <w:r w:rsidR="00BF7FCB">
                        <w:rPr>
                          <w:rFonts w:ascii="Roboto" w:hAnsi="Roboto"/>
                          <w:b/>
                          <w:color w:val="000000" w:themeColor="text1"/>
                          <w:sz w:val="18"/>
                          <w:szCs w:val="36"/>
                        </w:rPr>
                        <w:t>6</w:t>
                      </w:r>
                      <w:r w:rsidR="002907C4" w:rsidRPr="006B4FB3">
                        <w:rPr>
                          <w:rFonts w:ascii="Roboto" w:hAnsi="Roboto"/>
                          <w:b/>
                          <w:color w:val="000000" w:themeColor="text1"/>
                          <w:sz w:val="18"/>
                          <w:szCs w:val="36"/>
                        </w:rPr>
                        <w:t xml:space="preserve"> </w:t>
                      </w:r>
                      <w:r w:rsidR="002907C4" w:rsidRPr="003E08F9">
                        <w:rPr>
                          <w:rFonts w:ascii="Roboto" w:hAnsi="Roboto"/>
                          <w:b/>
                          <w:sz w:val="18"/>
                          <w:szCs w:val="36"/>
                        </w:rPr>
                        <w:t xml:space="preserve">- </w:t>
                      </w:r>
                      <w:r w:rsidR="00A568E9">
                        <w:rPr>
                          <w:rFonts w:ascii="Roboto" w:hAnsi="Roboto"/>
                          <w:b/>
                          <w:sz w:val="18"/>
                          <w:szCs w:val="36"/>
                        </w:rPr>
                        <w:t>BONNEMAIN</w:t>
                      </w:r>
                    </w:p>
                  </w:txbxContent>
                </v:textbox>
                <w10:wrap anchorx="page" anchory="page"/>
              </v:shape>
            </w:pict>
          </mc:Fallback>
        </mc:AlternateContent>
      </w:r>
      <w:r w:rsidR="00A3490D">
        <w:rPr>
          <w:rFonts w:ascii="Roboto" w:hAnsi="Roboto"/>
          <w:sz w:val="52"/>
        </w:rPr>
        <w:tab/>
        <w:t xml:space="preserve">    </w:t>
      </w:r>
    </w:p>
    <w:p w14:paraId="529103EA" w14:textId="4AED6343" w:rsidR="00A3490D" w:rsidRDefault="00A3490D" w:rsidP="00A3490D">
      <w:pPr>
        <w:tabs>
          <w:tab w:val="left" w:pos="4762"/>
        </w:tabs>
        <w:rPr>
          <w:rFonts w:ascii="Roboto" w:hAnsi="Roboto"/>
          <w:sz w:val="52"/>
        </w:rPr>
      </w:pPr>
    </w:p>
    <w:p w14:paraId="718CD0E9" w14:textId="02700C96" w:rsidR="00A3490D" w:rsidRDefault="00A3490D" w:rsidP="00A3490D">
      <w:pPr>
        <w:tabs>
          <w:tab w:val="left" w:pos="4422"/>
        </w:tabs>
        <w:rPr>
          <w:rFonts w:ascii="Roboto" w:hAnsi="Roboto"/>
          <w:sz w:val="52"/>
        </w:rPr>
      </w:pPr>
      <w:r>
        <w:rPr>
          <w:rFonts w:ascii="Roboto" w:hAnsi="Roboto"/>
          <w:sz w:val="52"/>
        </w:rPr>
        <w:tab/>
        <w:t xml:space="preserve">                    </w:t>
      </w:r>
    </w:p>
    <w:p w14:paraId="3CA884E5" w14:textId="5CB00D20" w:rsidR="00E50C37" w:rsidRPr="002D3992" w:rsidRDefault="00E50C37">
      <w:pPr>
        <w:rPr>
          <w:rFonts w:ascii="Roboto" w:hAnsi="Roboto"/>
          <w:sz w:val="52"/>
        </w:rPr>
      </w:pPr>
      <w:r w:rsidRPr="00A3490D">
        <w:rPr>
          <w:rFonts w:ascii="Roboto" w:hAnsi="Roboto"/>
          <w:sz w:val="52"/>
        </w:rPr>
        <w:br w:type="page"/>
      </w:r>
      <w:r w:rsidR="005E1E79" w:rsidRPr="002D3992">
        <w:rPr>
          <w:noProof/>
          <w:lang w:eastAsia="fr-FR"/>
        </w:rPr>
        <w:lastRenderedPageBreak/>
        <mc:AlternateContent>
          <mc:Choice Requires="wps">
            <w:drawing>
              <wp:anchor distT="0" distB="0" distL="114300" distR="114300" simplePos="0" relativeHeight="251835392" behindDoc="0" locked="0" layoutInCell="1" allowOverlap="1" wp14:anchorId="19426E7D" wp14:editId="2893F3AB">
                <wp:simplePos x="0" y="0"/>
                <wp:positionH relativeFrom="column">
                  <wp:posOffset>904875</wp:posOffset>
                </wp:positionH>
                <wp:positionV relativeFrom="paragraph">
                  <wp:posOffset>542290</wp:posOffset>
                </wp:positionV>
                <wp:extent cx="6296025" cy="427990"/>
                <wp:effectExtent l="0" t="0" r="9525" b="0"/>
                <wp:wrapNone/>
                <wp:docPr id="299" name="Rectangle à coins arrondis 299"/>
                <wp:cNvGraphicFramePr/>
                <a:graphic xmlns:a="http://schemas.openxmlformats.org/drawingml/2006/main">
                  <a:graphicData uri="http://schemas.microsoft.com/office/word/2010/wordprocessingShape">
                    <wps:wsp>
                      <wps:cNvSpPr/>
                      <wps:spPr>
                        <a:xfrm>
                          <a:off x="0" y="0"/>
                          <a:ext cx="6296025" cy="427990"/>
                        </a:xfrm>
                        <a:prstGeom prst="roundRect">
                          <a:avLst/>
                        </a:prstGeom>
                        <a:solidFill>
                          <a:srgbClr val="01CE7F"/>
                        </a:solidFill>
                        <a:ln w="25400" cap="flat" cmpd="sng" algn="ctr">
                          <a:noFill/>
                          <a:prstDash val="solid"/>
                        </a:ln>
                        <a:effectLst/>
                      </wps:spPr>
                      <wps:txbx>
                        <w:txbxContent>
                          <w:p w14:paraId="17CADC11" w14:textId="77777777" w:rsidR="002907C4" w:rsidRPr="00787F7A" w:rsidRDefault="002907C4" w:rsidP="00D31AE8">
                            <w:pPr>
                              <w:rPr>
                                <w:rFonts w:ascii="Roboto" w:hAnsi="Roboto"/>
                                <w:b/>
                                <w:color w:val="FFFFFF" w:themeColor="background1"/>
                                <w:sz w:val="40"/>
                                <w:szCs w:val="40"/>
                              </w:rPr>
                            </w:pPr>
                            <w:r w:rsidRPr="00787F7A">
                              <w:rPr>
                                <w:rFonts w:ascii="Roboto" w:hAnsi="Roboto"/>
                                <w:b/>
                                <w:color w:val="FFFFFF" w:themeColor="background1"/>
                                <w:sz w:val="40"/>
                                <w:szCs w:val="40"/>
                              </w:rPr>
                              <w:t>Règlement intérieur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9426E7D" id="Rectangle à coins arrondis 299" o:spid="_x0000_s1028" style="position:absolute;margin-left:71.25pt;margin-top:42.7pt;width:495.75pt;height:33.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" fillcolor="#01ce7f" stroked="f" strokeweight="2pt">
                <v:textbox>
                  <w:txbxContent>
                    <w:p w14:paraId="17CADC11" w14:textId="77777777" w:rsidR="002907C4" w:rsidRPr="00787F7A" w:rsidRDefault="002907C4" w:rsidP="00D31AE8">
                      <w:pPr>
                        <w:rPr>
                          <w:rFonts w:ascii="Roboto" w:hAnsi="Roboto"/>
                          <w:b/>
                          <w:color w:val="FFFFFF" w:themeColor="background1"/>
                          <w:sz w:val="40"/>
                          <w:szCs w:val="40"/>
                        </w:rPr>
                      </w:pPr>
                      <w:r w:rsidRPr="00787F7A">
                        <w:rPr>
                          <w:rFonts w:ascii="Roboto" w:hAnsi="Roboto"/>
                          <w:b/>
                          <w:color w:val="FFFFFF" w:themeColor="background1"/>
                          <w:sz w:val="40"/>
                          <w:szCs w:val="40"/>
                        </w:rPr>
                        <w:t>Règlement intérieur</w:t>
                      </w:r>
                    </w:p>
                  </w:txbxContent>
                </v:textbox>
              </v:roundrect>
            </w:pict>
          </mc:Fallback>
        </mc:AlternateContent>
      </w:r>
      <w:r w:rsidR="00A3490D">
        <w:rPr>
          <w:rFonts w:ascii="Roboto" w:hAnsi="Roboto"/>
          <w:sz w:val="52"/>
        </w:rPr>
        <w:t xml:space="preserve"> </w:t>
      </w:r>
    </w:p>
    <w:sdt>
      <w:sdtPr>
        <w:rPr>
          <w:rFonts w:asciiTheme="minorHAnsi" w:hAnsiTheme="minorHAnsi"/>
          <w:sz w:val="22"/>
          <w:szCs w:val="22"/>
        </w:rPr>
        <w:id w:val="-1381231538"/>
        <w:docPartObj>
          <w:docPartGallery w:val="Table of Contents"/>
          <w:docPartUnique/>
        </w:docPartObj>
      </w:sdtPr>
      <w:sdtEndPr>
        <w:rPr>
          <w:rFonts w:ascii="Roboto" w:hAnsi="Roboto"/>
          <w:b/>
          <w:bCs/>
        </w:rPr>
      </w:sdtEndPr>
      <w:sdtContent>
        <w:p w14:paraId="372C8B55" w14:textId="646DA06B" w:rsidR="004262C5" w:rsidRPr="002D3992" w:rsidRDefault="00787F7A" w:rsidP="00E83667">
          <w:pPr>
            <w:pStyle w:val="TitreDossier"/>
            <w:shd w:val="clear" w:color="auto" w:fill="auto"/>
            <w:spacing w:after="0" w:line="240" w:lineRule="auto"/>
            <w:rPr>
              <w:sz w:val="22"/>
              <w:szCs w:val="22"/>
            </w:rPr>
          </w:pPr>
          <w:r w:rsidRPr="002D3992">
            <w:rPr>
              <w:noProof/>
              <w:lang w:eastAsia="fr-FR"/>
            </w:rPr>
            <w:drawing>
              <wp:anchor distT="0" distB="0" distL="114300" distR="114300" simplePos="0" relativeHeight="251834368" behindDoc="0" locked="0" layoutInCell="1" allowOverlap="1" wp14:anchorId="166B1AAD" wp14:editId="6AB079BB">
                <wp:simplePos x="0" y="0"/>
                <wp:positionH relativeFrom="column">
                  <wp:posOffset>-310515</wp:posOffset>
                </wp:positionH>
                <wp:positionV relativeFrom="paragraph">
                  <wp:posOffset>-79375</wp:posOffset>
                </wp:positionV>
                <wp:extent cx="927735" cy="556895"/>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27735" cy="556895"/>
                        </a:xfrm>
                        <a:prstGeom prst="rect">
                          <a:avLst/>
                        </a:prstGeom>
                      </pic:spPr>
                    </pic:pic>
                  </a:graphicData>
                </a:graphic>
                <wp14:sizeRelH relativeFrom="margin">
                  <wp14:pctWidth>0</wp14:pctWidth>
                </wp14:sizeRelH>
                <wp14:sizeRelV relativeFrom="margin">
                  <wp14:pctHeight>0</wp14:pctHeight>
                </wp14:sizeRelV>
              </wp:anchor>
            </w:drawing>
          </w:r>
        </w:p>
        <w:p w14:paraId="6A05A809" w14:textId="646CB656" w:rsidR="00E83667" w:rsidRPr="002D3992" w:rsidRDefault="00E83667" w:rsidP="00E83667">
          <w:pPr>
            <w:pStyle w:val="TitreDossier"/>
            <w:shd w:val="clear" w:color="auto" w:fill="auto"/>
            <w:spacing w:after="0" w:line="240" w:lineRule="auto"/>
            <w:rPr>
              <w:sz w:val="22"/>
              <w:szCs w:val="22"/>
            </w:rPr>
          </w:pPr>
        </w:p>
        <w:p w14:paraId="5A39BBE3" w14:textId="77777777" w:rsidR="00E83667" w:rsidRPr="002D3992" w:rsidRDefault="00E83667" w:rsidP="00E83667">
          <w:pPr>
            <w:pStyle w:val="TitreDossier"/>
            <w:shd w:val="clear" w:color="auto" w:fill="auto"/>
            <w:spacing w:after="0" w:line="240" w:lineRule="auto"/>
            <w:rPr>
              <w:sz w:val="22"/>
              <w:szCs w:val="22"/>
            </w:rPr>
          </w:pPr>
        </w:p>
        <w:p w14:paraId="41C8F396" w14:textId="77777777" w:rsidR="00E83667" w:rsidRPr="002D3992" w:rsidRDefault="00E83667" w:rsidP="00E83667">
          <w:pPr>
            <w:pStyle w:val="TitreDossier"/>
            <w:shd w:val="clear" w:color="auto" w:fill="auto"/>
            <w:spacing w:after="0" w:line="240" w:lineRule="auto"/>
            <w:rPr>
              <w:sz w:val="22"/>
              <w:szCs w:val="22"/>
            </w:rPr>
          </w:pPr>
        </w:p>
        <w:p w14:paraId="53128261" w14:textId="1EA7CF04" w:rsidR="00E83667" w:rsidRDefault="00E83667" w:rsidP="00E83667">
          <w:pPr>
            <w:pStyle w:val="TitreDossier"/>
            <w:shd w:val="clear" w:color="auto" w:fill="auto"/>
            <w:spacing w:after="0" w:line="240" w:lineRule="auto"/>
            <w:rPr>
              <w:sz w:val="22"/>
              <w:szCs w:val="22"/>
            </w:rPr>
          </w:pPr>
        </w:p>
        <w:p w14:paraId="26BD8207" w14:textId="4F321B83" w:rsidR="00855EBA" w:rsidRDefault="00855EBA" w:rsidP="00E83667">
          <w:pPr>
            <w:pStyle w:val="TitreDossier"/>
            <w:shd w:val="clear" w:color="auto" w:fill="auto"/>
            <w:spacing w:after="0" w:line="240" w:lineRule="auto"/>
            <w:rPr>
              <w:sz w:val="22"/>
              <w:szCs w:val="22"/>
            </w:rPr>
          </w:pPr>
        </w:p>
        <w:p w14:paraId="505649AE" w14:textId="195570EE" w:rsidR="00855EBA" w:rsidRDefault="00855EBA" w:rsidP="00E83667">
          <w:pPr>
            <w:pStyle w:val="TitreDossier"/>
            <w:shd w:val="clear" w:color="auto" w:fill="auto"/>
            <w:spacing w:after="0" w:line="240" w:lineRule="auto"/>
            <w:rPr>
              <w:sz w:val="22"/>
              <w:szCs w:val="22"/>
            </w:rPr>
          </w:pPr>
        </w:p>
        <w:p w14:paraId="7DDA1055" w14:textId="31B17DB9" w:rsidR="00855EBA" w:rsidRDefault="00855EBA" w:rsidP="00E83667">
          <w:pPr>
            <w:pStyle w:val="TitreDossier"/>
            <w:shd w:val="clear" w:color="auto" w:fill="auto"/>
            <w:spacing w:after="0" w:line="240" w:lineRule="auto"/>
            <w:rPr>
              <w:sz w:val="22"/>
              <w:szCs w:val="22"/>
            </w:rPr>
          </w:pPr>
        </w:p>
        <w:p w14:paraId="0130EAF7" w14:textId="4CB2C784" w:rsidR="00855EBA" w:rsidRDefault="00855EBA" w:rsidP="00E83667">
          <w:pPr>
            <w:pStyle w:val="TitreDossier"/>
            <w:shd w:val="clear" w:color="auto" w:fill="auto"/>
            <w:spacing w:after="0" w:line="240" w:lineRule="auto"/>
            <w:rPr>
              <w:sz w:val="22"/>
              <w:szCs w:val="22"/>
            </w:rPr>
          </w:pPr>
        </w:p>
        <w:p w14:paraId="019CFF3B" w14:textId="7EF82510" w:rsidR="00855EBA" w:rsidRDefault="00855EBA" w:rsidP="00E83667">
          <w:pPr>
            <w:pStyle w:val="TitreDossier"/>
            <w:shd w:val="clear" w:color="auto" w:fill="auto"/>
            <w:spacing w:after="0" w:line="240" w:lineRule="auto"/>
            <w:rPr>
              <w:sz w:val="22"/>
              <w:szCs w:val="22"/>
            </w:rPr>
          </w:pPr>
        </w:p>
        <w:p w14:paraId="10B2E495" w14:textId="39F7DA42" w:rsidR="00855EBA" w:rsidRDefault="00855EBA" w:rsidP="00E83667">
          <w:pPr>
            <w:pStyle w:val="TitreDossier"/>
            <w:shd w:val="clear" w:color="auto" w:fill="auto"/>
            <w:spacing w:after="0" w:line="240" w:lineRule="auto"/>
            <w:rPr>
              <w:sz w:val="22"/>
              <w:szCs w:val="22"/>
            </w:rPr>
          </w:pPr>
        </w:p>
        <w:p w14:paraId="24F8FA0E" w14:textId="7E9DB08A" w:rsidR="00855EBA" w:rsidRDefault="00855EBA" w:rsidP="00E83667">
          <w:pPr>
            <w:pStyle w:val="TitreDossier"/>
            <w:shd w:val="clear" w:color="auto" w:fill="auto"/>
            <w:spacing w:after="0" w:line="240" w:lineRule="auto"/>
            <w:rPr>
              <w:sz w:val="22"/>
              <w:szCs w:val="22"/>
            </w:rPr>
          </w:pPr>
        </w:p>
        <w:p w14:paraId="028AACF3" w14:textId="1D19A1D9" w:rsidR="00855EBA" w:rsidRDefault="00855EBA" w:rsidP="00E83667">
          <w:pPr>
            <w:pStyle w:val="TitreDossier"/>
            <w:shd w:val="clear" w:color="auto" w:fill="auto"/>
            <w:spacing w:after="0" w:line="240" w:lineRule="auto"/>
            <w:rPr>
              <w:sz w:val="22"/>
              <w:szCs w:val="22"/>
            </w:rPr>
          </w:pPr>
        </w:p>
        <w:p w14:paraId="7B62C4D1" w14:textId="1725859B" w:rsidR="00855EBA" w:rsidRDefault="00855EBA" w:rsidP="00E83667">
          <w:pPr>
            <w:pStyle w:val="TitreDossier"/>
            <w:shd w:val="clear" w:color="auto" w:fill="auto"/>
            <w:spacing w:after="0" w:line="240" w:lineRule="auto"/>
            <w:rPr>
              <w:sz w:val="22"/>
              <w:szCs w:val="22"/>
            </w:rPr>
          </w:pPr>
        </w:p>
        <w:p w14:paraId="15835291" w14:textId="6A03548C" w:rsidR="00855EBA" w:rsidRDefault="00855EBA" w:rsidP="00E83667">
          <w:pPr>
            <w:pStyle w:val="TitreDossier"/>
            <w:shd w:val="clear" w:color="auto" w:fill="auto"/>
            <w:spacing w:after="0" w:line="240" w:lineRule="auto"/>
            <w:rPr>
              <w:sz w:val="22"/>
              <w:szCs w:val="22"/>
            </w:rPr>
          </w:pPr>
        </w:p>
        <w:p w14:paraId="1CCF70D4" w14:textId="77777777" w:rsidR="00855EBA" w:rsidRPr="002D3992" w:rsidRDefault="00855EBA" w:rsidP="00E83667">
          <w:pPr>
            <w:pStyle w:val="TitreDossier"/>
            <w:shd w:val="clear" w:color="auto" w:fill="auto"/>
            <w:spacing w:after="0" w:line="240" w:lineRule="auto"/>
            <w:rPr>
              <w:sz w:val="22"/>
              <w:szCs w:val="22"/>
            </w:rPr>
          </w:pPr>
        </w:p>
        <w:p w14:paraId="62486C05" w14:textId="77777777" w:rsidR="00E83667" w:rsidRPr="002D3992" w:rsidRDefault="00E83667" w:rsidP="00E83667">
          <w:pPr>
            <w:pStyle w:val="TitreDossier"/>
            <w:shd w:val="clear" w:color="auto" w:fill="auto"/>
            <w:spacing w:after="0" w:line="240" w:lineRule="auto"/>
            <w:rPr>
              <w:sz w:val="22"/>
              <w:szCs w:val="22"/>
            </w:rPr>
          </w:pPr>
        </w:p>
        <w:p w14:paraId="20D5CE2E" w14:textId="6FE1E4A1" w:rsidR="00855EBA" w:rsidRPr="00855EBA" w:rsidRDefault="00441B5A">
          <w:pPr>
            <w:pStyle w:val="TM1"/>
            <w:rPr>
              <w:rFonts w:ascii="Roboto" w:eastAsiaTheme="minorEastAsia" w:hAnsi="Roboto"/>
              <w:noProof/>
              <w:lang w:eastAsia="fr-FR"/>
            </w:rPr>
          </w:pPr>
          <w:r w:rsidRPr="00855EBA">
            <w:rPr>
              <w:rFonts w:ascii="Roboto" w:hAnsi="Roboto"/>
            </w:rPr>
            <w:fldChar w:fldCharType="begin"/>
          </w:r>
          <w:r w:rsidRPr="00855EBA">
            <w:rPr>
              <w:rFonts w:ascii="Roboto" w:hAnsi="Roboto"/>
            </w:rPr>
            <w:instrText xml:space="preserve"> TOC \o "1-3" \h \z \u </w:instrText>
          </w:r>
          <w:r w:rsidRPr="00855EBA">
            <w:rPr>
              <w:rFonts w:ascii="Roboto" w:hAnsi="Roboto"/>
            </w:rPr>
            <w:fldChar w:fldCharType="separate"/>
          </w:r>
          <w:hyperlink w:anchor="_Toc167025109" w:history="1">
            <w:r w:rsidR="00855EBA" w:rsidRPr="00855EBA">
              <w:rPr>
                <w:rStyle w:val="Lienhypertexte"/>
                <w:rFonts w:ascii="Roboto" w:hAnsi="Roboto"/>
                <w:b/>
                <w:noProof/>
              </w:rPr>
              <w:t>1.</w:t>
            </w:r>
            <w:r w:rsidR="00855EBA" w:rsidRPr="00855EBA">
              <w:rPr>
                <w:rFonts w:ascii="Roboto" w:eastAsiaTheme="minorEastAsia" w:hAnsi="Roboto"/>
                <w:noProof/>
                <w:lang w:eastAsia="fr-FR"/>
              </w:rPr>
              <w:tab/>
            </w:r>
            <w:r w:rsidR="00855EBA" w:rsidRPr="00855EBA">
              <w:rPr>
                <w:rStyle w:val="Lienhypertexte"/>
                <w:rFonts w:ascii="Roboto" w:hAnsi="Roboto"/>
                <w:b/>
                <w:noProof/>
              </w:rPr>
              <w:t>L’UFCV</w:t>
            </w:r>
            <w:r w:rsidR="00855EBA" w:rsidRPr="00855EBA">
              <w:rPr>
                <w:rFonts w:ascii="Roboto" w:hAnsi="Roboto"/>
                <w:noProof/>
                <w:webHidden/>
              </w:rPr>
              <w:tab/>
            </w:r>
            <w:r w:rsidR="00855EBA" w:rsidRPr="00855EBA">
              <w:rPr>
                <w:rFonts w:ascii="Roboto" w:hAnsi="Roboto"/>
                <w:noProof/>
                <w:webHidden/>
              </w:rPr>
              <w:fldChar w:fldCharType="begin"/>
            </w:r>
            <w:r w:rsidR="00855EBA" w:rsidRPr="00855EBA">
              <w:rPr>
                <w:rFonts w:ascii="Roboto" w:hAnsi="Roboto"/>
                <w:noProof/>
                <w:webHidden/>
              </w:rPr>
              <w:instrText xml:space="preserve"> PAGEREF _Toc167025109 \h </w:instrText>
            </w:r>
            <w:r w:rsidR="00855EBA" w:rsidRPr="00855EBA">
              <w:rPr>
                <w:rFonts w:ascii="Roboto" w:hAnsi="Roboto"/>
                <w:noProof/>
                <w:webHidden/>
              </w:rPr>
            </w:r>
            <w:r w:rsidR="00855EBA" w:rsidRPr="00855EBA">
              <w:rPr>
                <w:rFonts w:ascii="Roboto" w:hAnsi="Roboto"/>
                <w:noProof/>
                <w:webHidden/>
              </w:rPr>
              <w:fldChar w:fldCharType="separate"/>
            </w:r>
            <w:r w:rsidR="00CD3D88">
              <w:rPr>
                <w:rFonts w:ascii="Roboto" w:hAnsi="Roboto"/>
                <w:noProof/>
                <w:webHidden/>
              </w:rPr>
              <w:t>3</w:t>
            </w:r>
            <w:r w:rsidR="00855EBA" w:rsidRPr="00855EBA">
              <w:rPr>
                <w:rFonts w:ascii="Roboto" w:hAnsi="Roboto"/>
                <w:noProof/>
                <w:webHidden/>
              </w:rPr>
              <w:fldChar w:fldCharType="end"/>
            </w:r>
          </w:hyperlink>
        </w:p>
        <w:p w14:paraId="4553790D" w14:textId="32846DF3" w:rsidR="00855EBA" w:rsidRPr="00855EBA" w:rsidRDefault="00AB55C3">
          <w:pPr>
            <w:pStyle w:val="TM1"/>
            <w:rPr>
              <w:rFonts w:ascii="Roboto" w:eastAsiaTheme="minorEastAsia" w:hAnsi="Roboto"/>
              <w:noProof/>
              <w:lang w:eastAsia="fr-FR"/>
            </w:rPr>
          </w:pPr>
          <w:hyperlink w:anchor="_Toc167025110" w:history="1">
            <w:r w:rsidR="00855EBA" w:rsidRPr="00855EBA">
              <w:rPr>
                <w:rStyle w:val="Lienhypertexte"/>
                <w:rFonts w:ascii="Roboto" w:hAnsi="Roboto"/>
                <w:b/>
                <w:noProof/>
              </w:rPr>
              <w:t>2.</w:t>
            </w:r>
            <w:r w:rsidR="00855EBA" w:rsidRPr="00855EBA">
              <w:rPr>
                <w:rFonts w:ascii="Roboto" w:eastAsiaTheme="minorEastAsia" w:hAnsi="Roboto"/>
                <w:noProof/>
                <w:lang w:eastAsia="fr-FR"/>
              </w:rPr>
              <w:tab/>
            </w:r>
            <w:r w:rsidR="00855EBA" w:rsidRPr="00855EBA">
              <w:rPr>
                <w:rStyle w:val="Lienhypertexte"/>
                <w:rFonts w:ascii="Roboto" w:hAnsi="Roboto"/>
                <w:b/>
                <w:noProof/>
              </w:rPr>
              <w:t>Fonctionnement des structures</w:t>
            </w:r>
            <w:r w:rsidR="00855EBA" w:rsidRPr="00855EBA">
              <w:rPr>
                <w:rFonts w:ascii="Roboto" w:hAnsi="Roboto"/>
                <w:noProof/>
                <w:webHidden/>
              </w:rPr>
              <w:tab/>
            </w:r>
            <w:r w:rsidR="00855EBA" w:rsidRPr="00855EBA">
              <w:rPr>
                <w:rFonts w:ascii="Roboto" w:hAnsi="Roboto"/>
                <w:noProof/>
                <w:webHidden/>
              </w:rPr>
              <w:fldChar w:fldCharType="begin"/>
            </w:r>
            <w:r w:rsidR="00855EBA" w:rsidRPr="00855EBA">
              <w:rPr>
                <w:rFonts w:ascii="Roboto" w:hAnsi="Roboto"/>
                <w:noProof/>
                <w:webHidden/>
              </w:rPr>
              <w:instrText xml:space="preserve"> PAGEREF _Toc167025110 \h </w:instrText>
            </w:r>
            <w:r w:rsidR="00855EBA" w:rsidRPr="00855EBA">
              <w:rPr>
                <w:rFonts w:ascii="Roboto" w:hAnsi="Roboto"/>
                <w:noProof/>
                <w:webHidden/>
              </w:rPr>
            </w:r>
            <w:r w:rsidR="00855EBA" w:rsidRPr="00855EBA">
              <w:rPr>
                <w:rFonts w:ascii="Roboto" w:hAnsi="Roboto"/>
                <w:noProof/>
                <w:webHidden/>
              </w:rPr>
              <w:fldChar w:fldCharType="separate"/>
            </w:r>
            <w:r w:rsidR="00CD3D88">
              <w:rPr>
                <w:rFonts w:ascii="Roboto" w:hAnsi="Roboto"/>
                <w:noProof/>
                <w:webHidden/>
              </w:rPr>
              <w:t>5</w:t>
            </w:r>
            <w:r w:rsidR="00855EBA" w:rsidRPr="00855EBA">
              <w:rPr>
                <w:rFonts w:ascii="Roboto" w:hAnsi="Roboto"/>
                <w:noProof/>
                <w:webHidden/>
              </w:rPr>
              <w:fldChar w:fldCharType="end"/>
            </w:r>
          </w:hyperlink>
        </w:p>
        <w:p w14:paraId="2E57C65C" w14:textId="0D0BBEE0" w:rsidR="00855EBA" w:rsidRPr="00855EBA" w:rsidRDefault="00AB55C3">
          <w:pPr>
            <w:pStyle w:val="TM1"/>
            <w:rPr>
              <w:rFonts w:ascii="Roboto" w:eastAsiaTheme="minorEastAsia" w:hAnsi="Roboto"/>
              <w:noProof/>
              <w:lang w:eastAsia="fr-FR"/>
            </w:rPr>
          </w:pPr>
          <w:hyperlink w:anchor="_Toc167025111" w:history="1">
            <w:r w:rsidR="00855EBA" w:rsidRPr="00855EBA">
              <w:rPr>
                <w:rStyle w:val="Lienhypertexte"/>
                <w:rFonts w:ascii="Roboto" w:hAnsi="Roboto"/>
                <w:b/>
                <w:noProof/>
              </w:rPr>
              <w:t>3.</w:t>
            </w:r>
            <w:r w:rsidR="00855EBA" w:rsidRPr="00855EBA">
              <w:rPr>
                <w:rFonts w:ascii="Roboto" w:eastAsiaTheme="minorEastAsia" w:hAnsi="Roboto"/>
                <w:noProof/>
                <w:lang w:eastAsia="fr-FR"/>
              </w:rPr>
              <w:tab/>
            </w:r>
            <w:r w:rsidR="00855EBA" w:rsidRPr="00855EBA">
              <w:rPr>
                <w:rStyle w:val="Lienhypertexte"/>
                <w:rFonts w:ascii="Roboto" w:hAnsi="Roboto"/>
                <w:b/>
                <w:noProof/>
              </w:rPr>
              <w:t>Modalités d’inscription et de réservation</w:t>
            </w:r>
            <w:r w:rsidR="00855EBA" w:rsidRPr="00855EBA">
              <w:rPr>
                <w:rFonts w:ascii="Roboto" w:hAnsi="Roboto"/>
                <w:noProof/>
                <w:webHidden/>
              </w:rPr>
              <w:tab/>
            </w:r>
            <w:r w:rsidR="00855EBA" w:rsidRPr="00855EBA">
              <w:rPr>
                <w:rFonts w:ascii="Roboto" w:hAnsi="Roboto"/>
                <w:noProof/>
                <w:webHidden/>
              </w:rPr>
              <w:fldChar w:fldCharType="begin"/>
            </w:r>
            <w:r w:rsidR="00855EBA" w:rsidRPr="00855EBA">
              <w:rPr>
                <w:rFonts w:ascii="Roboto" w:hAnsi="Roboto"/>
                <w:noProof/>
                <w:webHidden/>
              </w:rPr>
              <w:instrText xml:space="preserve"> PAGEREF _Toc167025111 \h </w:instrText>
            </w:r>
            <w:r w:rsidR="00855EBA" w:rsidRPr="00855EBA">
              <w:rPr>
                <w:rFonts w:ascii="Roboto" w:hAnsi="Roboto"/>
                <w:noProof/>
                <w:webHidden/>
              </w:rPr>
            </w:r>
            <w:r w:rsidR="00855EBA" w:rsidRPr="00855EBA">
              <w:rPr>
                <w:rFonts w:ascii="Roboto" w:hAnsi="Roboto"/>
                <w:noProof/>
                <w:webHidden/>
              </w:rPr>
              <w:fldChar w:fldCharType="separate"/>
            </w:r>
            <w:r w:rsidR="00CD3D88">
              <w:rPr>
                <w:rFonts w:ascii="Roboto" w:hAnsi="Roboto"/>
                <w:noProof/>
                <w:webHidden/>
              </w:rPr>
              <w:t>9</w:t>
            </w:r>
            <w:r w:rsidR="00855EBA" w:rsidRPr="00855EBA">
              <w:rPr>
                <w:rFonts w:ascii="Roboto" w:hAnsi="Roboto"/>
                <w:noProof/>
                <w:webHidden/>
              </w:rPr>
              <w:fldChar w:fldCharType="end"/>
            </w:r>
          </w:hyperlink>
        </w:p>
        <w:p w14:paraId="78617AB4" w14:textId="06D424E0" w:rsidR="00855EBA" w:rsidRPr="00855EBA" w:rsidRDefault="00AB55C3">
          <w:pPr>
            <w:pStyle w:val="TM1"/>
            <w:rPr>
              <w:rFonts w:ascii="Roboto" w:eastAsiaTheme="minorEastAsia" w:hAnsi="Roboto"/>
              <w:noProof/>
              <w:lang w:eastAsia="fr-FR"/>
            </w:rPr>
          </w:pPr>
          <w:hyperlink w:anchor="_Toc167025112" w:history="1">
            <w:r w:rsidR="00855EBA" w:rsidRPr="00855EBA">
              <w:rPr>
                <w:rStyle w:val="Lienhypertexte"/>
                <w:rFonts w:ascii="Roboto" w:hAnsi="Roboto"/>
                <w:b/>
                <w:noProof/>
              </w:rPr>
              <w:t>4.</w:t>
            </w:r>
            <w:r w:rsidR="00855EBA" w:rsidRPr="00855EBA">
              <w:rPr>
                <w:rFonts w:ascii="Roboto" w:eastAsiaTheme="minorEastAsia" w:hAnsi="Roboto"/>
                <w:noProof/>
                <w:lang w:eastAsia="fr-FR"/>
              </w:rPr>
              <w:tab/>
            </w:r>
            <w:r w:rsidR="00855EBA" w:rsidRPr="00855EBA">
              <w:rPr>
                <w:rStyle w:val="Lienhypertexte"/>
                <w:rFonts w:ascii="Roboto" w:hAnsi="Roboto"/>
                <w:b/>
                <w:noProof/>
              </w:rPr>
              <w:t>Participation des familles</w:t>
            </w:r>
            <w:r w:rsidR="00855EBA" w:rsidRPr="00855EBA">
              <w:rPr>
                <w:rFonts w:ascii="Roboto" w:hAnsi="Roboto"/>
                <w:noProof/>
                <w:webHidden/>
              </w:rPr>
              <w:tab/>
            </w:r>
            <w:r w:rsidR="00855EBA" w:rsidRPr="00855EBA">
              <w:rPr>
                <w:rFonts w:ascii="Roboto" w:hAnsi="Roboto"/>
                <w:noProof/>
                <w:webHidden/>
              </w:rPr>
              <w:fldChar w:fldCharType="begin"/>
            </w:r>
            <w:r w:rsidR="00855EBA" w:rsidRPr="00855EBA">
              <w:rPr>
                <w:rFonts w:ascii="Roboto" w:hAnsi="Roboto"/>
                <w:noProof/>
                <w:webHidden/>
              </w:rPr>
              <w:instrText xml:space="preserve"> PAGEREF _Toc167025112 \h </w:instrText>
            </w:r>
            <w:r w:rsidR="00855EBA" w:rsidRPr="00855EBA">
              <w:rPr>
                <w:rFonts w:ascii="Roboto" w:hAnsi="Roboto"/>
                <w:noProof/>
                <w:webHidden/>
              </w:rPr>
            </w:r>
            <w:r w:rsidR="00855EBA" w:rsidRPr="00855EBA">
              <w:rPr>
                <w:rFonts w:ascii="Roboto" w:hAnsi="Roboto"/>
                <w:noProof/>
                <w:webHidden/>
              </w:rPr>
              <w:fldChar w:fldCharType="separate"/>
            </w:r>
            <w:r w:rsidR="00CD3D88">
              <w:rPr>
                <w:rFonts w:ascii="Roboto" w:hAnsi="Roboto"/>
                <w:noProof/>
                <w:webHidden/>
              </w:rPr>
              <w:t>12</w:t>
            </w:r>
            <w:r w:rsidR="00855EBA" w:rsidRPr="00855EBA">
              <w:rPr>
                <w:rFonts w:ascii="Roboto" w:hAnsi="Roboto"/>
                <w:noProof/>
                <w:webHidden/>
              </w:rPr>
              <w:fldChar w:fldCharType="end"/>
            </w:r>
          </w:hyperlink>
        </w:p>
        <w:p w14:paraId="4EAD4FF0" w14:textId="327FFA9D" w:rsidR="00855EBA" w:rsidRPr="00855EBA" w:rsidRDefault="00AB55C3">
          <w:pPr>
            <w:pStyle w:val="TM1"/>
            <w:rPr>
              <w:rFonts w:ascii="Roboto" w:eastAsiaTheme="minorEastAsia" w:hAnsi="Roboto"/>
              <w:noProof/>
              <w:lang w:eastAsia="fr-FR"/>
            </w:rPr>
          </w:pPr>
          <w:hyperlink w:anchor="_Toc167025113" w:history="1">
            <w:r w:rsidR="00855EBA" w:rsidRPr="00855EBA">
              <w:rPr>
                <w:rStyle w:val="Lienhypertexte"/>
                <w:rFonts w:ascii="Roboto" w:hAnsi="Roboto"/>
                <w:b/>
                <w:noProof/>
              </w:rPr>
              <w:t>5.</w:t>
            </w:r>
            <w:r w:rsidR="00855EBA" w:rsidRPr="00855EBA">
              <w:rPr>
                <w:rFonts w:ascii="Roboto" w:eastAsiaTheme="minorEastAsia" w:hAnsi="Roboto"/>
                <w:noProof/>
                <w:lang w:eastAsia="fr-FR"/>
              </w:rPr>
              <w:tab/>
            </w:r>
            <w:r w:rsidR="00855EBA" w:rsidRPr="00855EBA">
              <w:rPr>
                <w:rStyle w:val="Lienhypertexte"/>
                <w:rFonts w:ascii="Roboto" w:hAnsi="Roboto"/>
                <w:b/>
                <w:noProof/>
              </w:rPr>
              <w:t>Rupture d’accueil</w:t>
            </w:r>
            <w:r w:rsidR="00855EBA" w:rsidRPr="00855EBA">
              <w:rPr>
                <w:rFonts w:ascii="Roboto" w:hAnsi="Roboto"/>
                <w:noProof/>
                <w:webHidden/>
              </w:rPr>
              <w:tab/>
            </w:r>
            <w:r w:rsidR="00855EBA" w:rsidRPr="00855EBA">
              <w:rPr>
                <w:rFonts w:ascii="Roboto" w:hAnsi="Roboto"/>
                <w:noProof/>
                <w:webHidden/>
              </w:rPr>
              <w:fldChar w:fldCharType="begin"/>
            </w:r>
            <w:r w:rsidR="00855EBA" w:rsidRPr="00855EBA">
              <w:rPr>
                <w:rFonts w:ascii="Roboto" w:hAnsi="Roboto"/>
                <w:noProof/>
                <w:webHidden/>
              </w:rPr>
              <w:instrText xml:space="preserve"> PAGEREF _Toc167025113 \h </w:instrText>
            </w:r>
            <w:r w:rsidR="00855EBA" w:rsidRPr="00855EBA">
              <w:rPr>
                <w:rFonts w:ascii="Roboto" w:hAnsi="Roboto"/>
                <w:noProof/>
                <w:webHidden/>
              </w:rPr>
            </w:r>
            <w:r w:rsidR="00855EBA" w:rsidRPr="00855EBA">
              <w:rPr>
                <w:rFonts w:ascii="Roboto" w:hAnsi="Roboto"/>
                <w:noProof/>
                <w:webHidden/>
              </w:rPr>
              <w:fldChar w:fldCharType="separate"/>
            </w:r>
            <w:r w:rsidR="00CD3D88">
              <w:rPr>
                <w:rFonts w:ascii="Roboto" w:hAnsi="Roboto"/>
                <w:noProof/>
                <w:webHidden/>
              </w:rPr>
              <w:t>15</w:t>
            </w:r>
            <w:r w:rsidR="00855EBA" w:rsidRPr="00855EBA">
              <w:rPr>
                <w:rFonts w:ascii="Roboto" w:hAnsi="Roboto"/>
                <w:noProof/>
                <w:webHidden/>
              </w:rPr>
              <w:fldChar w:fldCharType="end"/>
            </w:r>
          </w:hyperlink>
        </w:p>
        <w:p w14:paraId="69E09076" w14:textId="06BDE106" w:rsidR="00855EBA" w:rsidRPr="00855EBA" w:rsidRDefault="00AB55C3">
          <w:pPr>
            <w:pStyle w:val="TM1"/>
            <w:rPr>
              <w:rFonts w:ascii="Roboto" w:eastAsiaTheme="minorEastAsia" w:hAnsi="Roboto"/>
              <w:noProof/>
              <w:lang w:eastAsia="fr-FR"/>
            </w:rPr>
          </w:pPr>
          <w:hyperlink w:anchor="_Toc167025114" w:history="1">
            <w:r w:rsidR="00855EBA" w:rsidRPr="00855EBA">
              <w:rPr>
                <w:rStyle w:val="Lienhypertexte"/>
                <w:rFonts w:ascii="Roboto" w:hAnsi="Roboto"/>
                <w:b/>
                <w:noProof/>
              </w:rPr>
              <w:t>6.</w:t>
            </w:r>
            <w:r w:rsidR="00855EBA" w:rsidRPr="00855EBA">
              <w:rPr>
                <w:rFonts w:ascii="Roboto" w:eastAsiaTheme="minorEastAsia" w:hAnsi="Roboto"/>
                <w:noProof/>
                <w:lang w:eastAsia="fr-FR"/>
              </w:rPr>
              <w:tab/>
            </w:r>
            <w:r w:rsidR="00855EBA" w:rsidRPr="00855EBA">
              <w:rPr>
                <w:rStyle w:val="Lienhypertexte"/>
                <w:rFonts w:ascii="Roboto" w:hAnsi="Roboto"/>
                <w:b/>
                <w:noProof/>
              </w:rPr>
              <w:t>Dispositions diverses</w:t>
            </w:r>
            <w:r w:rsidR="00855EBA" w:rsidRPr="00855EBA">
              <w:rPr>
                <w:rFonts w:ascii="Roboto" w:hAnsi="Roboto"/>
                <w:noProof/>
                <w:webHidden/>
              </w:rPr>
              <w:tab/>
            </w:r>
            <w:r w:rsidR="00855EBA" w:rsidRPr="00855EBA">
              <w:rPr>
                <w:rFonts w:ascii="Roboto" w:hAnsi="Roboto"/>
                <w:noProof/>
                <w:webHidden/>
              </w:rPr>
              <w:fldChar w:fldCharType="begin"/>
            </w:r>
            <w:r w:rsidR="00855EBA" w:rsidRPr="00855EBA">
              <w:rPr>
                <w:rFonts w:ascii="Roboto" w:hAnsi="Roboto"/>
                <w:noProof/>
                <w:webHidden/>
              </w:rPr>
              <w:instrText xml:space="preserve"> PAGEREF _Toc167025114 \h </w:instrText>
            </w:r>
            <w:r w:rsidR="00855EBA" w:rsidRPr="00855EBA">
              <w:rPr>
                <w:rFonts w:ascii="Roboto" w:hAnsi="Roboto"/>
                <w:noProof/>
                <w:webHidden/>
              </w:rPr>
            </w:r>
            <w:r w:rsidR="00855EBA" w:rsidRPr="00855EBA">
              <w:rPr>
                <w:rFonts w:ascii="Roboto" w:hAnsi="Roboto"/>
                <w:noProof/>
                <w:webHidden/>
              </w:rPr>
              <w:fldChar w:fldCharType="separate"/>
            </w:r>
            <w:r w:rsidR="00CD3D88">
              <w:rPr>
                <w:rFonts w:ascii="Roboto" w:hAnsi="Roboto"/>
                <w:noProof/>
                <w:webHidden/>
              </w:rPr>
              <w:t>15</w:t>
            </w:r>
            <w:r w:rsidR="00855EBA" w:rsidRPr="00855EBA">
              <w:rPr>
                <w:rFonts w:ascii="Roboto" w:hAnsi="Roboto"/>
                <w:noProof/>
                <w:webHidden/>
              </w:rPr>
              <w:fldChar w:fldCharType="end"/>
            </w:r>
          </w:hyperlink>
        </w:p>
        <w:p w14:paraId="4101652C" w14:textId="089BE6D5" w:rsidR="00441B5A" w:rsidRPr="00855EBA" w:rsidRDefault="00441B5A">
          <w:pPr>
            <w:rPr>
              <w:rFonts w:ascii="Roboto" w:hAnsi="Roboto"/>
            </w:rPr>
          </w:pPr>
          <w:r w:rsidRPr="00855EBA">
            <w:rPr>
              <w:rFonts w:ascii="Roboto" w:hAnsi="Roboto"/>
              <w:b/>
              <w:bCs/>
            </w:rPr>
            <w:fldChar w:fldCharType="end"/>
          </w:r>
        </w:p>
      </w:sdtContent>
    </w:sdt>
    <w:p w14:paraId="4B99056E" w14:textId="77777777" w:rsidR="000A17B7" w:rsidRPr="002D3992" w:rsidRDefault="000A17B7" w:rsidP="0023431C">
      <w:pPr>
        <w:jc w:val="center"/>
        <w:rPr>
          <w:rFonts w:ascii="Roboto" w:hAnsi="Roboto"/>
          <w:sz w:val="36"/>
          <w:szCs w:val="36"/>
        </w:rPr>
      </w:pPr>
    </w:p>
    <w:p w14:paraId="1299C43A" w14:textId="77777777" w:rsidR="00441B5A" w:rsidRPr="002D3992" w:rsidRDefault="00441B5A" w:rsidP="00905E47">
      <w:pPr>
        <w:jc w:val="right"/>
        <w:rPr>
          <w:rFonts w:ascii="Roboto" w:hAnsi="Roboto"/>
          <w:sz w:val="36"/>
          <w:szCs w:val="36"/>
        </w:rPr>
      </w:pPr>
      <w:r w:rsidRPr="002D3992">
        <w:rPr>
          <w:rFonts w:ascii="Roboto" w:hAnsi="Roboto"/>
        </w:rPr>
        <w:br w:type="page"/>
      </w:r>
    </w:p>
    <w:bookmarkStart w:id="0" w:name="_Toc167025109"/>
    <w:p w14:paraId="13B36263" w14:textId="501CEB81" w:rsidR="006501D3" w:rsidRPr="002D3992" w:rsidRDefault="00BB27ED" w:rsidP="00C4217B">
      <w:pPr>
        <w:pStyle w:val="Titre1"/>
        <w:shd w:val="clear" w:color="auto" w:fill="auto"/>
        <w:ind w:left="426"/>
        <w:rPr>
          <w:b/>
          <w:color w:val="FFFFFF" w:themeColor="background1"/>
          <w:sz w:val="36"/>
        </w:rPr>
      </w:pPr>
      <w:r w:rsidRPr="002D3992">
        <w:rPr>
          <w:noProof/>
          <w:color w:val="FFFFFF" w:themeColor="background1"/>
          <w:sz w:val="24"/>
          <w:szCs w:val="24"/>
          <w:lang w:eastAsia="fr-FR"/>
        </w:rPr>
        <w:lastRenderedPageBreak/>
        <mc:AlternateContent>
          <mc:Choice Requires="wps">
            <w:drawing>
              <wp:anchor distT="0" distB="0" distL="114300" distR="114300" simplePos="0" relativeHeight="251824126" behindDoc="1" locked="0" layoutInCell="1" allowOverlap="1" wp14:anchorId="71A4F9D1" wp14:editId="00838FCE">
                <wp:simplePos x="0" y="0"/>
                <wp:positionH relativeFrom="column">
                  <wp:posOffset>-1219010</wp:posOffset>
                </wp:positionH>
                <wp:positionV relativeFrom="paragraph">
                  <wp:posOffset>-80010</wp:posOffset>
                </wp:positionV>
                <wp:extent cx="5426710" cy="427990"/>
                <wp:effectExtent l="0" t="0" r="2540" b="0"/>
                <wp:wrapNone/>
                <wp:docPr id="7" name="Rectangle à coins arrondis 7"/>
                <wp:cNvGraphicFramePr/>
                <a:graphic xmlns:a="http://schemas.openxmlformats.org/drawingml/2006/main">
                  <a:graphicData uri="http://schemas.microsoft.com/office/word/2010/wordprocessingShape">
                    <wps:wsp>
                      <wps:cNvSpPr/>
                      <wps:spPr>
                        <a:xfrm>
                          <a:off x="0" y="0"/>
                          <a:ext cx="5426710" cy="427990"/>
                        </a:xfrm>
                        <a:prstGeom prst="roundRect">
                          <a:avLst/>
                        </a:prstGeom>
                        <a:solidFill>
                          <a:srgbClr val="01CE7F"/>
                        </a:solidFill>
                        <a:ln w="25400" cap="flat" cmpd="sng" algn="ctr">
                          <a:noFill/>
                          <a:prstDash val="solid"/>
                        </a:ln>
                        <a:effectLst/>
                      </wps:spPr>
                      <wps:txbx>
                        <w:txbxContent>
                          <w:p w14:paraId="4DDBEF00" w14:textId="77777777" w:rsidR="002907C4" w:rsidRPr="00720E84" w:rsidRDefault="002907C4" w:rsidP="00BB27ED">
                            <w:pPr>
                              <w:rPr>
                                <w:b/>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A4F9D1" id="Rectangle à coins arrondis 7" o:spid="_x0000_s1029" style="position:absolute;left:0;text-align:left;margin-left:-96pt;margin-top:-6.3pt;width:427.3pt;height:33.7pt;z-index:-251492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" fillcolor="#01ce7f" stroked="f" strokeweight="2pt">
                <v:textbox>
                  <w:txbxContent>
                    <w:p w14:paraId="4DDBEF00" w14:textId="77777777" w:rsidR="002907C4" w:rsidRPr="00720E84" w:rsidRDefault="002907C4" w:rsidP="00BB27ED">
                      <w:pPr>
                        <w:rPr>
                          <w:b/>
                          <w:color w:val="FFFFFF" w:themeColor="background1"/>
                          <w:sz w:val="40"/>
                          <w:szCs w:val="40"/>
                        </w:rPr>
                      </w:pPr>
                    </w:p>
                  </w:txbxContent>
                </v:textbox>
              </v:roundrect>
            </w:pict>
          </mc:Fallback>
        </mc:AlternateContent>
      </w:r>
      <w:r w:rsidR="00BB76D2" w:rsidRPr="002D3992">
        <w:rPr>
          <w:b/>
          <w:color w:val="FFFFFF" w:themeColor="background1"/>
          <w:sz w:val="36"/>
        </w:rPr>
        <w:t>L’</w:t>
      </w:r>
      <w:r w:rsidR="000E7344" w:rsidRPr="002D3992">
        <w:rPr>
          <w:b/>
          <w:color w:val="FFFFFF" w:themeColor="background1"/>
          <w:sz w:val="36"/>
        </w:rPr>
        <w:t>UFCV</w:t>
      </w:r>
      <w:bookmarkEnd w:id="0"/>
    </w:p>
    <w:p w14:paraId="321FD459" w14:textId="52997561" w:rsidR="006B4FB3" w:rsidRPr="003B2C62" w:rsidRDefault="006B4FB3" w:rsidP="00761054">
      <w:pPr>
        <w:pStyle w:val="CORPSDETEXTE0"/>
      </w:pPr>
      <w:r w:rsidRPr="003B2C62">
        <w:t>Présente sur la commune de Bonnemain, l’UFCV est le gestionnaire des accueils de loisirs su</w:t>
      </w:r>
      <w:r w:rsidR="000D42FC" w:rsidRPr="003B2C62">
        <w:t>r le</w:t>
      </w:r>
      <w:r w:rsidRPr="003B2C62">
        <w:t xml:space="preserve"> territoire.</w:t>
      </w:r>
    </w:p>
    <w:p w14:paraId="62499297" w14:textId="77777777" w:rsidR="000D42FC" w:rsidRPr="003B2C62" w:rsidRDefault="000D42FC" w:rsidP="00761054">
      <w:pPr>
        <w:pStyle w:val="CORPSDETEXTE0"/>
      </w:pPr>
    </w:p>
    <w:p w14:paraId="2B49D69D" w14:textId="4546AB96" w:rsidR="006501D3" w:rsidRPr="003B2C62" w:rsidRDefault="006501D3" w:rsidP="00761054">
      <w:pPr>
        <w:pStyle w:val="CORPSDETEXTE0"/>
      </w:pPr>
      <w:r w:rsidRPr="003B2C62">
        <w:t>Fondée en 1907, l’</w:t>
      </w:r>
      <w:r w:rsidR="000E7344" w:rsidRPr="003B2C62">
        <w:t>UFCV</w:t>
      </w:r>
      <w:r w:rsidRPr="003B2C62">
        <w:t xml:space="preserve"> est une association nationale reconnue d’utilité publique. Elle a pour objet de susciter, promouvoir et développer l’animation socio-éducative, culturelle ou sociale, ainsi que des actions de formation et d’insertion. Acteur majeur de l’économie sociale, elle privilégie l’amélioration des conditions d’existence pour une société plus solidaire. Association d’éducation populaire, l’</w:t>
      </w:r>
      <w:r w:rsidR="000E7344" w:rsidRPr="003B2C62">
        <w:t>UFCV</w:t>
      </w:r>
      <w:r w:rsidRPr="003B2C62">
        <w:t xml:space="preserve"> est agréée association éducative complémentaire de l’enseignement public. Laïque et pluraliste, elle combat toute forme de sectarisme et d’exclusion.</w:t>
      </w:r>
    </w:p>
    <w:p w14:paraId="29D6B04F" w14:textId="77777777" w:rsidR="000D72C1" w:rsidRPr="003B2C62" w:rsidRDefault="00E85863" w:rsidP="000D72C1">
      <w:pPr>
        <w:spacing w:after="0" w:line="240" w:lineRule="auto"/>
        <w:jc w:val="both"/>
        <w:rPr>
          <w:rFonts w:ascii="Roboto" w:hAnsi="Roboto"/>
          <w:sz w:val="24"/>
          <w:szCs w:val="24"/>
        </w:rPr>
      </w:pPr>
      <w:r w:rsidRPr="003B2C62">
        <w:rPr>
          <w:rFonts w:ascii="Roboto" w:hAnsi="Roboto"/>
          <w:sz w:val="24"/>
          <w:szCs w:val="24"/>
        </w:rPr>
        <w:t xml:space="preserve"> </w:t>
      </w:r>
    </w:p>
    <w:p w14:paraId="75919F63" w14:textId="77777777" w:rsidR="006501D3" w:rsidRPr="003B2C62" w:rsidRDefault="00B25830" w:rsidP="000D72C1">
      <w:pPr>
        <w:spacing w:after="0" w:line="240" w:lineRule="auto"/>
        <w:jc w:val="both"/>
        <w:rPr>
          <w:rFonts w:ascii="Roboto" w:hAnsi="Roboto"/>
          <w:b/>
          <w:sz w:val="24"/>
          <w:szCs w:val="24"/>
        </w:rPr>
      </w:pPr>
      <w:r w:rsidRPr="003B2C62">
        <w:rPr>
          <w:rFonts w:ascii="Roboto" w:hAnsi="Roboto"/>
          <w:b/>
          <w:sz w:val="24"/>
          <w:szCs w:val="24"/>
        </w:rPr>
        <w:t>Les loisirs de proximité</w:t>
      </w:r>
      <w:r w:rsidR="006501D3" w:rsidRPr="003B2C62">
        <w:rPr>
          <w:rFonts w:ascii="Roboto" w:hAnsi="Roboto"/>
          <w:b/>
          <w:sz w:val="24"/>
          <w:szCs w:val="24"/>
        </w:rPr>
        <w:t xml:space="preserve"> participent à </w:t>
      </w:r>
      <w:r w:rsidR="00E85863" w:rsidRPr="003B2C62">
        <w:rPr>
          <w:rFonts w:ascii="Roboto" w:hAnsi="Roboto"/>
          <w:b/>
          <w:sz w:val="24"/>
          <w:szCs w:val="24"/>
        </w:rPr>
        <w:t>trois fonctions fondamentales :</w:t>
      </w:r>
    </w:p>
    <w:p w14:paraId="3CF2D8B6" w14:textId="77777777" w:rsidR="00E85863" w:rsidRPr="003B2C62" w:rsidRDefault="00E85863" w:rsidP="000D72C1">
      <w:pPr>
        <w:spacing w:after="0" w:line="240" w:lineRule="auto"/>
        <w:jc w:val="both"/>
        <w:rPr>
          <w:rFonts w:ascii="Roboto" w:hAnsi="Roboto"/>
          <w:color w:val="FF595B"/>
          <w:sz w:val="24"/>
          <w:szCs w:val="24"/>
        </w:rPr>
      </w:pPr>
    </w:p>
    <w:p w14:paraId="11270569" w14:textId="77777777" w:rsidR="006501D3" w:rsidRPr="003B2C62" w:rsidRDefault="00E85863" w:rsidP="00934479">
      <w:pPr>
        <w:spacing w:after="0"/>
        <w:ind w:left="709"/>
        <w:jc w:val="both"/>
        <w:rPr>
          <w:rFonts w:ascii="Roboto" w:hAnsi="Roboto"/>
          <w:sz w:val="24"/>
          <w:szCs w:val="24"/>
        </w:rPr>
      </w:pPr>
      <w:proofErr w:type="gramStart"/>
      <w:r w:rsidRPr="003B2C62">
        <w:rPr>
          <w:rFonts w:ascii="Cambria Math" w:hAnsi="Cambria Math" w:cs="Cambria Math"/>
          <w:color w:val="01CE7F"/>
          <w:sz w:val="24"/>
          <w:szCs w:val="24"/>
        </w:rPr>
        <w:t>❶</w:t>
      </w:r>
      <w:proofErr w:type="gramEnd"/>
      <w:r w:rsidRPr="003B2C62">
        <w:rPr>
          <w:rFonts w:ascii="Roboto" w:hAnsi="Roboto"/>
          <w:color w:val="01CE7F"/>
          <w:sz w:val="24"/>
          <w:szCs w:val="24"/>
        </w:rPr>
        <w:t xml:space="preserve"> </w:t>
      </w:r>
      <w:r w:rsidRPr="003B2C62">
        <w:rPr>
          <w:rFonts w:ascii="Roboto" w:hAnsi="Roboto"/>
          <w:b/>
          <w:color w:val="01CE7F"/>
          <w:sz w:val="24"/>
          <w:szCs w:val="24"/>
        </w:rPr>
        <w:t>U</w:t>
      </w:r>
      <w:r w:rsidR="006501D3" w:rsidRPr="003B2C62">
        <w:rPr>
          <w:rFonts w:ascii="Roboto" w:hAnsi="Roboto"/>
          <w:b/>
          <w:color w:val="01CE7F"/>
          <w:sz w:val="24"/>
          <w:szCs w:val="24"/>
        </w:rPr>
        <w:t>n service de gar</w:t>
      </w:r>
      <w:r w:rsidR="005C61A1" w:rsidRPr="003B2C62">
        <w:rPr>
          <w:rFonts w:ascii="Roboto" w:hAnsi="Roboto"/>
          <w:b/>
          <w:color w:val="01CE7F"/>
          <w:sz w:val="24"/>
          <w:szCs w:val="24"/>
        </w:rPr>
        <w:t>de collective</w:t>
      </w:r>
      <w:r w:rsidR="005C61A1" w:rsidRPr="003B2C62">
        <w:rPr>
          <w:rFonts w:ascii="Roboto" w:hAnsi="Roboto"/>
          <w:color w:val="01CE7F"/>
          <w:sz w:val="24"/>
          <w:szCs w:val="24"/>
        </w:rPr>
        <w:t xml:space="preserve"> </w:t>
      </w:r>
      <w:r w:rsidR="00AF3C64" w:rsidRPr="003B2C62">
        <w:rPr>
          <w:rStyle w:val="CORPSDETEXTECar0"/>
        </w:rPr>
        <w:t xml:space="preserve">pour les enfants et </w:t>
      </w:r>
      <w:r w:rsidR="005C61A1" w:rsidRPr="003B2C62">
        <w:rPr>
          <w:rStyle w:val="CORPSDETEXTECar0"/>
        </w:rPr>
        <w:t>utile</w:t>
      </w:r>
      <w:r w:rsidR="006501D3" w:rsidRPr="003B2C62">
        <w:rPr>
          <w:rStyle w:val="CORPSDETEXTECar0"/>
        </w:rPr>
        <w:t xml:space="preserve"> aux parents en particulier lorsqu’ils travaillent. </w:t>
      </w:r>
      <w:r w:rsidR="00D6778F" w:rsidRPr="003B2C62">
        <w:rPr>
          <w:rStyle w:val="CORPSDETEXTECar0"/>
        </w:rPr>
        <w:t>L’accueil périscolaire et de loisirs</w:t>
      </w:r>
      <w:r w:rsidR="006501D3" w:rsidRPr="003B2C62">
        <w:rPr>
          <w:rStyle w:val="CORPSDETEXTECar0"/>
        </w:rPr>
        <w:t xml:space="preserve"> doit donc assurer dans son fonctionnement tous les éléments de sécurité matérielle et affective </w:t>
      </w:r>
      <w:r w:rsidR="005C61A1" w:rsidRPr="003B2C62">
        <w:rPr>
          <w:rStyle w:val="CORPSDETEXTECar0"/>
        </w:rPr>
        <w:t xml:space="preserve">nécessaires </w:t>
      </w:r>
      <w:r w:rsidR="00551A1A" w:rsidRPr="003B2C62">
        <w:rPr>
          <w:rStyle w:val="CORPSDETEXTECar0"/>
        </w:rPr>
        <w:t xml:space="preserve">au </w:t>
      </w:r>
      <w:r w:rsidR="0094605F" w:rsidRPr="003B2C62">
        <w:rPr>
          <w:rStyle w:val="CORPSDETEXTECar0"/>
        </w:rPr>
        <w:t>bien-être</w:t>
      </w:r>
      <w:r w:rsidR="005C61A1" w:rsidRPr="003B2C62">
        <w:rPr>
          <w:rStyle w:val="CORPSDETEXTECar0"/>
        </w:rPr>
        <w:t xml:space="preserve"> des</w:t>
      </w:r>
      <w:r w:rsidR="006501D3" w:rsidRPr="003B2C62">
        <w:rPr>
          <w:rStyle w:val="CORPSDETEXTECar0"/>
        </w:rPr>
        <w:t xml:space="preserve"> enfants qui lui sont confiés. </w:t>
      </w:r>
    </w:p>
    <w:p w14:paraId="0FB78278" w14:textId="77777777" w:rsidR="00E85863" w:rsidRPr="003B2C62" w:rsidRDefault="00E85863" w:rsidP="00934479">
      <w:pPr>
        <w:spacing w:after="0"/>
        <w:ind w:left="709"/>
        <w:jc w:val="both"/>
        <w:rPr>
          <w:rFonts w:ascii="Roboto" w:hAnsi="Roboto"/>
          <w:sz w:val="24"/>
          <w:szCs w:val="24"/>
        </w:rPr>
      </w:pPr>
    </w:p>
    <w:p w14:paraId="0DC4C2A7" w14:textId="77777777" w:rsidR="006501D3" w:rsidRPr="003B2C62" w:rsidRDefault="00E85863" w:rsidP="00934479">
      <w:pPr>
        <w:spacing w:after="0"/>
        <w:ind w:left="709"/>
        <w:jc w:val="both"/>
        <w:rPr>
          <w:rStyle w:val="CORPSDETEXTECar0"/>
        </w:rPr>
      </w:pPr>
      <w:proofErr w:type="gramStart"/>
      <w:r w:rsidRPr="003B2C62">
        <w:rPr>
          <w:rFonts w:ascii="Cambria Math" w:hAnsi="Cambria Math" w:cs="Cambria Math"/>
          <w:color w:val="01CE7F"/>
          <w:sz w:val="24"/>
          <w:szCs w:val="24"/>
        </w:rPr>
        <w:t>❷</w:t>
      </w:r>
      <w:proofErr w:type="gramEnd"/>
      <w:r w:rsidRPr="003B2C62">
        <w:rPr>
          <w:rFonts w:ascii="Roboto" w:hAnsi="Roboto"/>
          <w:color w:val="01CE7F"/>
          <w:sz w:val="24"/>
          <w:szCs w:val="24"/>
        </w:rPr>
        <w:t xml:space="preserve"> </w:t>
      </w:r>
      <w:r w:rsidRPr="003B2C62">
        <w:rPr>
          <w:rFonts w:ascii="Roboto" w:hAnsi="Roboto"/>
          <w:b/>
          <w:color w:val="01CE7F"/>
          <w:sz w:val="24"/>
          <w:szCs w:val="24"/>
        </w:rPr>
        <w:t>U</w:t>
      </w:r>
      <w:r w:rsidR="006501D3" w:rsidRPr="003B2C62">
        <w:rPr>
          <w:rFonts w:ascii="Roboto" w:hAnsi="Roboto"/>
          <w:b/>
          <w:color w:val="01CE7F"/>
          <w:sz w:val="24"/>
          <w:szCs w:val="24"/>
        </w:rPr>
        <w:t>n service d’accueil et d’activités</w:t>
      </w:r>
      <w:r w:rsidR="006501D3" w:rsidRPr="003B2C62">
        <w:rPr>
          <w:rFonts w:ascii="Roboto" w:hAnsi="Roboto"/>
          <w:color w:val="01CE7F"/>
          <w:sz w:val="24"/>
          <w:szCs w:val="24"/>
        </w:rPr>
        <w:t xml:space="preserve"> </w:t>
      </w:r>
      <w:r w:rsidR="006501D3" w:rsidRPr="003B2C62">
        <w:rPr>
          <w:rStyle w:val="CORPSDETEXTECar0"/>
        </w:rPr>
        <w:t xml:space="preserve">pour les enfants qui profiteront du temps et des espaces </w:t>
      </w:r>
      <w:r w:rsidR="00D6778F" w:rsidRPr="003B2C62">
        <w:rPr>
          <w:rStyle w:val="CORPSDETEXTECar0"/>
        </w:rPr>
        <w:t>de l’accueil de loisirs et périscolaire</w:t>
      </w:r>
      <w:r w:rsidR="006501D3" w:rsidRPr="003B2C62">
        <w:rPr>
          <w:rStyle w:val="CORPSDETEXTECar0"/>
        </w:rPr>
        <w:t xml:space="preserve"> pour vivre des activités adaptées à leurs âges et </w:t>
      </w:r>
      <w:r w:rsidRPr="003B2C62">
        <w:rPr>
          <w:rStyle w:val="CORPSDETEXTECar0"/>
        </w:rPr>
        <w:t>susceptibles de les intéresser.</w:t>
      </w:r>
    </w:p>
    <w:p w14:paraId="1FC39945" w14:textId="77777777" w:rsidR="00E85863" w:rsidRPr="003B2C62" w:rsidRDefault="00E85863" w:rsidP="000D72C1">
      <w:pPr>
        <w:spacing w:after="0" w:line="240" w:lineRule="auto"/>
        <w:ind w:left="709"/>
        <w:jc w:val="both"/>
        <w:rPr>
          <w:rFonts w:ascii="Roboto" w:hAnsi="Roboto"/>
          <w:sz w:val="24"/>
          <w:szCs w:val="24"/>
        </w:rPr>
      </w:pPr>
    </w:p>
    <w:p w14:paraId="366647B2" w14:textId="77777777" w:rsidR="006501D3" w:rsidRPr="003B2C62" w:rsidRDefault="00E85863" w:rsidP="00934479">
      <w:pPr>
        <w:spacing w:after="0"/>
        <w:ind w:left="709"/>
        <w:jc w:val="both"/>
        <w:rPr>
          <w:rStyle w:val="CORPSDETEXTECar0"/>
        </w:rPr>
      </w:pPr>
      <w:proofErr w:type="gramStart"/>
      <w:r w:rsidRPr="003B2C62">
        <w:rPr>
          <w:rFonts w:ascii="Cambria Math" w:hAnsi="Cambria Math" w:cs="Cambria Math"/>
          <w:color w:val="01CE7F"/>
          <w:sz w:val="24"/>
          <w:szCs w:val="24"/>
        </w:rPr>
        <w:t>❸</w:t>
      </w:r>
      <w:proofErr w:type="gramEnd"/>
      <w:r w:rsidRPr="003B2C62">
        <w:rPr>
          <w:rFonts w:ascii="Roboto" w:hAnsi="Roboto"/>
          <w:color w:val="01CE7F"/>
          <w:sz w:val="24"/>
          <w:szCs w:val="24"/>
        </w:rPr>
        <w:t xml:space="preserve"> </w:t>
      </w:r>
      <w:r w:rsidRPr="003B2C62">
        <w:rPr>
          <w:rFonts w:ascii="Roboto" w:hAnsi="Roboto"/>
          <w:b/>
          <w:color w:val="01CE7F"/>
          <w:sz w:val="24"/>
          <w:szCs w:val="24"/>
        </w:rPr>
        <w:t>U</w:t>
      </w:r>
      <w:r w:rsidR="006501D3" w:rsidRPr="003B2C62">
        <w:rPr>
          <w:rFonts w:ascii="Roboto" w:hAnsi="Roboto"/>
          <w:b/>
          <w:color w:val="01CE7F"/>
          <w:sz w:val="24"/>
          <w:szCs w:val="24"/>
        </w:rPr>
        <w:t>n service éducatif</w:t>
      </w:r>
      <w:r w:rsidR="006501D3" w:rsidRPr="003B2C62">
        <w:rPr>
          <w:rFonts w:ascii="Roboto" w:hAnsi="Roboto"/>
          <w:color w:val="01CE7F"/>
          <w:sz w:val="24"/>
          <w:szCs w:val="24"/>
        </w:rPr>
        <w:t xml:space="preserve"> </w:t>
      </w:r>
      <w:r w:rsidR="006501D3" w:rsidRPr="003B2C62">
        <w:rPr>
          <w:rStyle w:val="CORPSDETEXTECar0"/>
        </w:rPr>
        <w:t>qui favorise le développement de la socialisation des enfants en continuité avec les autres acteurs de l’éducation (famille, école en particulier).</w:t>
      </w:r>
    </w:p>
    <w:p w14:paraId="0562CB0E" w14:textId="77777777" w:rsidR="00E85863" w:rsidRPr="003B2C62" w:rsidRDefault="00E85863" w:rsidP="000D72C1">
      <w:pPr>
        <w:spacing w:after="0" w:line="240" w:lineRule="auto"/>
        <w:ind w:left="709"/>
        <w:jc w:val="both"/>
        <w:rPr>
          <w:rFonts w:ascii="Roboto" w:hAnsi="Roboto"/>
          <w:sz w:val="24"/>
          <w:szCs w:val="24"/>
        </w:rPr>
      </w:pPr>
    </w:p>
    <w:p w14:paraId="4A953843" w14:textId="598A309D" w:rsidR="006501D3" w:rsidRPr="003B2C62" w:rsidRDefault="006501D3" w:rsidP="00934479">
      <w:pPr>
        <w:spacing w:after="0"/>
        <w:jc w:val="both"/>
        <w:rPr>
          <w:rFonts w:ascii="Roboto" w:hAnsi="Roboto"/>
          <w:sz w:val="24"/>
          <w:szCs w:val="24"/>
        </w:rPr>
      </w:pPr>
      <w:r w:rsidRPr="003B2C62">
        <w:rPr>
          <w:rStyle w:val="CORPSDETEXTECar0"/>
        </w:rPr>
        <w:t xml:space="preserve">Le projet éducatif </w:t>
      </w:r>
      <w:r w:rsidR="00B25830" w:rsidRPr="003B2C62">
        <w:rPr>
          <w:rStyle w:val="CORPSDETEXTECar0"/>
        </w:rPr>
        <w:t>de l’</w:t>
      </w:r>
      <w:r w:rsidR="000E7344" w:rsidRPr="003B2C62">
        <w:rPr>
          <w:rStyle w:val="CORPSDETEXTECar0"/>
        </w:rPr>
        <w:t>UFCV</w:t>
      </w:r>
      <w:r w:rsidRPr="003B2C62">
        <w:rPr>
          <w:rStyle w:val="CORPSDETEXTECar0"/>
        </w:rPr>
        <w:t xml:space="preserve"> repose sur des valeurs démocratiques, verbalisées et mises en œuvre par les adultes, et favorise l’accès à la citoyenneté des enfants qui participent aux </w:t>
      </w:r>
      <w:r w:rsidR="00D6778F" w:rsidRPr="003B2C62">
        <w:rPr>
          <w:rStyle w:val="CORPSDETEXTECar0"/>
        </w:rPr>
        <w:t>accueils</w:t>
      </w:r>
      <w:r w:rsidRPr="003B2C62">
        <w:rPr>
          <w:rStyle w:val="CORPSDETEXTECar0"/>
        </w:rPr>
        <w:t xml:space="preserve"> de loisir</w:t>
      </w:r>
      <w:r w:rsidR="00855EBA" w:rsidRPr="003B2C62">
        <w:rPr>
          <w:rStyle w:val="CORPSDETEXTECar0"/>
        </w:rPr>
        <w:t>s.</w:t>
      </w:r>
    </w:p>
    <w:p w14:paraId="34CE0A41" w14:textId="77777777" w:rsidR="00E85863" w:rsidRPr="003B2C62" w:rsidRDefault="00E85863" w:rsidP="00934479">
      <w:pPr>
        <w:spacing w:after="0"/>
        <w:jc w:val="both"/>
        <w:rPr>
          <w:rFonts w:ascii="Roboto" w:hAnsi="Roboto"/>
          <w:sz w:val="24"/>
          <w:szCs w:val="24"/>
        </w:rPr>
      </w:pPr>
    </w:p>
    <w:p w14:paraId="067F18B6" w14:textId="3DC6A015" w:rsidR="00B25830" w:rsidRPr="003B2C62" w:rsidRDefault="00B25830" w:rsidP="00934479">
      <w:pPr>
        <w:spacing w:after="0"/>
        <w:jc w:val="both"/>
        <w:rPr>
          <w:rFonts w:ascii="Roboto" w:hAnsi="Roboto"/>
          <w:sz w:val="24"/>
          <w:szCs w:val="24"/>
        </w:rPr>
      </w:pPr>
      <w:r w:rsidRPr="003B2C62">
        <w:rPr>
          <w:rFonts w:ascii="Roboto" w:hAnsi="Roboto"/>
          <w:sz w:val="24"/>
          <w:szCs w:val="24"/>
        </w:rPr>
        <w:t xml:space="preserve">Ce projet éducatif est téléchargeable sur </w:t>
      </w:r>
      <w:r w:rsidR="005C61A1" w:rsidRPr="003B2C62">
        <w:rPr>
          <w:rFonts w:ascii="Roboto" w:hAnsi="Roboto"/>
          <w:sz w:val="24"/>
          <w:szCs w:val="24"/>
        </w:rPr>
        <w:t>notre site</w:t>
      </w:r>
      <w:r w:rsidR="00E85863" w:rsidRPr="003B2C62">
        <w:rPr>
          <w:rFonts w:ascii="Roboto" w:hAnsi="Roboto"/>
          <w:sz w:val="24"/>
          <w:szCs w:val="24"/>
        </w:rPr>
        <w:t xml:space="preserve"> </w:t>
      </w:r>
      <w:r w:rsidR="00E85863" w:rsidRPr="003B2C62">
        <w:rPr>
          <w:rFonts w:ascii="Roboto" w:hAnsi="Roboto"/>
          <w:b/>
          <w:color w:val="01CE7F"/>
          <w:sz w:val="24"/>
          <w:szCs w:val="24"/>
        </w:rPr>
        <w:t>portail-animation.</w:t>
      </w:r>
      <w:r w:rsidR="000E7344" w:rsidRPr="003B2C62">
        <w:rPr>
          <w:rFonts w:ascii="Roboto" w:hAnsi="Roboto"/>
          <w:b/>
          <w:color w:val="01CE7F"/>
          <w:sz w:val="24"/>
          <w:szCs w:val="24"/>
        </w:rPr>
        <w:t>UFCV</w:t>
      </w:r>
      <w:r w:rsidR="00E85863" w:rsidRPr="003B2C62">
        <w:rPr>
          <w:rFonts w:ascii="Roboto" w:hAnsi="Roboto"/>
          <w:b/>
          <w:color w:val="01CE7F"/>
          <w:sz w:val="24"/>
          <w:szCs w:val="24"/>
        </w:rPr>
        <w:t>.fr</w:t>
      </w:r>
      <w:r w:rsidR="00E85863" w:rsidRPr="003B2C62">
        <w:rPr>
          <w:rFonts w:ascii="Roboto" w:hAnsi="Roboto"/>
          <w:b/>
          <w:sz w:val="24"/>
          <w:szCs w:val="24"/>
        </w:rPr>
        <w:t xml:space="preserve"> </w:t>
      </w:r>
      <w:r w:rsidRPr="003B2C62">
        <w:rPr>
          <w:rFonts w:ascii="Roboto" w:hAnsi="Roboto"/>
          <w:sz w:val="24"/>
          <w:szCs w:val="24"/>
        </w:rPr>
        <w:t>ou consultable sur les accueils. Le projet éducatif cadre les projets pédagogiques des dir</w:t>
      </w:r>
      <w:r w:rsidR="00D6778F" w:rsidRPr="003B2C62">
        <w:rPr>
          <w:rFonts w:ascii="Roboto" w:hAnsi="Roboto"/>
          <w:sz w:val="24"/>
          <w:szCs w:val="24"/>
        </w:rPr>
        <w:t xml:space="preserve">ecteurs des accueils de loisirs </w:t>
      </w:r>
      <w:r w:rsidR="00855EBA" w:rsidRPr="003B2C62">
        <w:rPr>
          <w:rFonts w:ascii="Roboto" w:hAnsi="Roboto"/>
          <w:sz w:val="24"/>
          <w:szCs w:val="24"/>
        </w:rPr>
        <w:t>UFCV.</w:t>
      </w:r>
      <w:r w:rsidR="00D6778F" w:rsidRPr="003B2C62">
        <w:rPr>
          <w:rFonts w:ascii="Roboto" w:hAnsi="Roboto"/>
          <w:sz w:val="24"/>
          <w:szCs w:val="24"/>
        </w:rPr>
        <w:t xml:space="preserve"> </w:t>
      </w:r>
    </w:p>
    <w:p w14:paraId="62EBF3C5" w14:textId="77777777" w:rsidR="00E85863" w:rsidRPr="003B2C62" w:rsidRDefault="00E85863" w:rsidP="000D72C1">
      <w:pPr>
        <w:spacing w:after="0" w:line="240" w:lineRule="auto"/>
        <w:jc w:val="both"/>
        <w:rPr>
          <w:rFonts w:ascii="Roboto" w:hAnsi="Roboto"/>
          <w:sz w:val="24"/>
          <w:szCs w:val="24"/>
        </w:rPr>
      </w:pPr>
    </w:p>
    <w:p w14:paraId="5FD86B08" w14:textId="77777777" w:rsidR="002C50AA" w:rsidRPr="003B2C62" w:rsidRDefault="002C50AA" w:rsidP="000D72C1">
      <w:pPr>
        <w:spacing w:after="0" w:line="240" w:lineRule="auto"/>
        <w:jc w:val="both"/>
        <w:rPr>
          <w:rFonts w:ascii="Roboto" w:hAnsi="Roboto"/>
          <w:sz w:val="24"/>
          <w:szCs w:val="24"/>
        </w:rPr>
      </w:pPr>
    </w:p>
    <w:p w14:paraId="65410A2A" w14:textId="77777777" w:rsidR="002C50AA" w:rsidRPr="003B2C62" w:rsidRDefault="002C50AA" w:rsidP="000D72C1">
      <w:pPr>
        <w:spacing w:after="0" w:line="240" w:lineRule="auto"/>
        <w:jc w:val="both"/>
        <w:rPr>
          <w:rFonts w:ascii="Roboto" w:hAnsi="Roboto"/>
          <w:sz w:val="24"/>
          <w:szCs w:val="24"/>
        </w:rPr>
      </w:pPr>
    </w:p>
    <w:p w14:paraId="45E9D9BE" w14:textId="77777777" w:rsidR="002C50AA" w:rsidRPr="003B2C62" w:rsidRDefault="002C50AA" w:rsidP="001B278E">
      <w:pPr>
        <w:spacing w:after="0" w:line="240" w:lineRule="auto"/>
        <w:jc w:val="center"/>
        <w:rPr>
          <w:rFonts w:ascii="Roboto" w:hAnsi="Roboto"/>
          <w:sz w:val="24"/>
          <w:szCs w:val="24"/>
        </w:rPr>
      </w:pPr>
    </w:p>
    <w:p w14:paraId="34CCD036" w14:textId="381367B8" w:rsidR="00CF55A7" w:rsidRPr="003B2C62" w:rsidRDefault="00CF55A7" w:rsidP="001B278E">
      <w:pPr>
        <w:spacing w:after="0" w:line="240" w:lineRule="auto"/>
        <w:jc w:val="center"/>
        <w:rPr>
          <w:rFonts w:ascii="Roboto" w:hAnsi="Roboto"/>
          <w:sz w:val="24"/>
          <w:szCs w:val="24"/>
        </w:rPr>
      </w:pPr>
      <w:r w:rsidRPr="003B2C62">
        <w:rPr>
          <w:rFonts w:ascii="Roboto" w:hAnsi="Roboto"/>
          <w:b/>
          <w:bCs/>
          <w:sz w:val="24"/>
          <w:szCs w:val="24"/>
          <w:u w:val="single"/>
        </w:rPr>
        <w:t>Adresse de l’</w:t>
      </w:r>
      <w:r w:rsidR="000E7344" w:rsidRPr="003B2C62">
        <w:rPr>
          <w:rFonts w:ascii="Roboto" w:hAnsi="Roboto"/>
          <w:b/>
          <w:bCs/>
          <w:sz w:val="24"/>
          <w:szCs w:val="24"/>
          <w:u w:val="single"/>
        </w:rPr>
        <w:t>UFCV</w:t>
      </w:r>
      <w:r w:rsidRPr="003B2C62">
        <w:rPr>
          <w:rFonts w:ascii="Roboto" w:hAnsi="Roboto"/>
          <w:b/>
          <w:bCs/>
          <w:sz w:val="24"/>
          <w:szCs w:val="24"/>
          <w:u w:val="single"/>
        </w:rPr>
        <w:t xml:space="preserve"> en région</w:t>
      </w:r>
      <w:r w:rsidRPr="003B2C62">
        <w:rPr>
          <w:rFonts w:ascii="Roboto" w:hAnsi="Roboto"/>
          <w:sz w:val="24"/>
          <w:szCs w:val="24"/>
        </w:rPr>
        <w:t> :</w:t>
      </w:r>
    </w:p>
    <w:p w14:paraId="0AA90C6B" w14:textId="77777777" w:rsidR="002C50AA" w:rsidRPr="003B2C62" w:rsidRDefault="002C50AA" w:rsidP="001B278E">
      <w:pPr>
        <w:spacing w:after="0" w:line="240" w:lineRule="auto"/>
        <w:jc w:val="center"/>
        <w:rPr>
          <w:rFonts w:ascii="Roboto" w:hAnsi="Roboto"/>
          <w:sz w:val="24"/>
          <w:szCs w:val="24"/>
        </w:rPr>
      </w:pPr>
    </w:p>
    <w:p w14:paraId="25C0753B" w14:textId="184D6E0C" w:rsidR="00F6427E" w:rsidRPr="003B2C62" w:rsidRDefault="006B4FB3" w:rsidP="001B278E">
      <w:pPr>
        <w:spacing w:after="0" w:line="240" w:lineRule="auto"/>
        <w:jc w:val="center"/>
        <w:rPr>
          <w:rFonts w:ascii="Roboto" w:hAnsi="Roboto"/>
          <w:b/>
          <w:color w:val="000000" w:themeColor="text1"/>
          <w:sz w:val="24"/>
          <w:szCs w:val="24"/>
        </w:rPr>
      </w:pPr>
      <w:r w:rsidRPr="003B2C62">
        <w:rPr>
          <w:rFonts w:ascii="Roboto" w:hAnsi="Roboto"/>
          <w:b/>
          <w:color w:val="000000" w:themeColor="text1"/>
          <w:sz w:val="24"/>
          <w:szCs w:val="24"/>
        </w:rPr>
        <w:t>UFCV BRETAGNE</w:t>
      </w:r>
    </w:p>
    <w:p w14:paraId="037AA524" w14:textId="25479604" w:rsidR="006B4FB3" w:rsidRPr="003B2C62" w:rsidRDefault="006B4FB3" w:rsidP="001B278E">
      <w:pPr>
        <w:spacing w:after="0" w:line="240" w:lineRule="auto"/>
        <w:jc w:val="center"/>
        <w:rPr>
          <w:rFonts w:ascii="Roboto" w:hAnsi="Roboto"/>
          <w:b/>
          <w:color w:val="000000" w:themeColor="text1"/>
          <w:sz w:val="24"/>
          <w:szCs w:val="24"/>
        </w:rPr>
      </w:pPr>
      <w:r w:rsidRPr="003B2C62">
        <w:rPr>
          <w:rFonts w:ascii="Roboto" w:hAnsi="Roboto"/>
          <w:b/>
          <w:color w:val="000000" w:themeColor="text1"/>
          <w:sz w:val="24"/>
          <w:szCs w:val="24"/>
        </w:rPr>
        <w:t xml:space="preserve">Immeuble </w:t>
      </w:r>
      <w:r w:rsidR="00FD18E4">
        <w:rPr>
          <w:rFonts w:ascii="Roboto" w:hAnsi="Roboto"/>
          <w:b/>
          <w:color w:val="000000" w:themeColor="text1"/>
          <w:sz w:val="24"/>
          <w:szCs w:val="24"/>
        </w:rPr>
        <w:t>Le Quadri</w:t>
      </w:r>
    </w:p>
    <w:p w14:paraId="10231430" w14:textId="664F6FCB" w:rsidR="006B4FB3" w:rsidRPr="003B2C62" w:rsidRDefault="006B4FB3" w:rsidP="001B278E">
      <w:pPr>
        <w:spacing w:after="0" w:line="240" w:lineRule="auto"/>
        <w:jc w:val="center"/>
        <w:rPr>
          <w:rFonts w:ascii="Roboto" w:hAnsi="Roboto"/>
          <w:b/>
          <w:color w:val="000000" w:themeColor="text1"/>
          <w:sz w:val="24"/>
          <w:szCs w:val="24"/>
        </w:rPr>
      </w:pPr>
      <w:r w:rsidRPr="003B2C62">
        <w:rPr>
          <w:rFonts w:ascii="Roboto" w:hAnsi="Roboto"/>
          <w:b/>
          <w:color w:val="000000" w:themeColor="text1"/>
          <w:sz w:val="24"/>
          <w:szCs w:val="24"/>
        </w:rPr>
        <w:t>47 avenue des Pays-Bas</w:t>
      </w:r>
    </w:p>
    <w:p w14:paraId="6C164B81" w14:textId="1080A9AC" w:rsidR="006B4FB3" w:rsidRPr="003B2C62" w:rsidRDefault="006B4FB3" w:rsidP="001B278E">
      <w:pPr>
        <w:spacing w:after="0" w:line="240" w:lineRule="auto"/>
        <w:jc w:val="center"/>
        <w:rPr>
          <w:rFonts w:ascii="Roboto" w:hAnsi="Roboto"/>
          <w:b/>
          <w:color w:val="000000" w:themeColor="text1"/>
          <w:sz w:val="24"/>
          <w:szCs w:val="24"/>
        </w:rPr>
      </w:pPr>
      <w:r w:rsidRPr="003B2C62">
        <w:rPr>
          <w:rFonts w:ascii="Roboto" w:hAnsi="Roboto"/>
          <w:b/>
          <w:color w:val="000000" w:themeColor="text1"/>
          <w:sz w:val="24"/>
          <w:szCs w:val="24"/>
        </w:rPr>
        <w:t>35200 RENNES</w:t>
      </w:r>
    </w:p>
    <w:p w14:paraId="567D419D" w14:textId="32F9E6AE" w:rsidR="00B11191" w:rsidRPr="003B2C62" w:rsidRDefault="00B11191" w:rsidP="001B278E">
      <w:pPr>
        <w:spacing w:after="0" w:line="240" w:lineRule="auto"/>
        <w:jc w:val="center"/>
        <w:rPr>
          <w:rFonts w:ascii="Roboto" w:hAnsi="Roboto"/>
          <w:b/>
          <w:color w:val="000000" w:themeColor="text1"/>
          <w:sz w:val="24"/>
          <w:szCs w:val="24"/>
        </w:rPr>
      </w:pPr>
      <w:r w:rsidRPr="003B2C62">
        <w:rPr>
          <w:rFonts w:ascii="Roboto" w:hAnsi="Roboto"/>
          <w:b/>
          <w:color w:val="000000" w:themeColor="text1"/>
          <w:sz w:val="24"/>
          <w:szCs w:val="24"/>
        </w:rPr>
        <w:t>www.ufcv.fr</w:t>
      </w:r>
    </w:p>
    <w:p w14:paraId="53CF85B6" w14:textId="71899499" w:rsidR="00633584" w:rsidRPr="003B2C62" w:rsidRDefault="00343D96" w:rsidP="001B278E">
      <w:pPr>
        <w:jc w:val="center"/>
        <w:rPr>
          <w:rFonts w:ascii="Roboto" w:hAnsi="Roboto"/>
          <w:sz w:val="24"/>
          <w:szCs w:val="24"/>
        </w:rPr>
      </w:pPr>
      <w:r w:rsidRPr="003B2C62">
        <w:rPr>
          <w:rFonts w:ascii="Roboto" w:hAnsi="Roboto"/>
          <w:sz w:val="24"/>
          <w:szCs w:val="24"/>
        </w:rPr>
        <w:br w:type="page"/>
      </w:r>
    </w:p>
    <w:p w14:paraId="6ECA4E6F" w14:textId="46838077" w:rsidR="00633584" w:rsidRPr="00BF7FCB" w:rsidRDefault="00633584" w:rsidP="00BF7FCB">
      <w:pPr>
        <w:pStyle w:val="Titre2"/>
        <w:spacing w:after="240"/>
      </w:pPr>
      <w:r w:rsidRPr="003B2C62">
        <w:lastRenderedPageBreak/>
        <w:t>Présentation de la structure</w:t>
      </w:r>
    </w:p>
    <w:p w14:paraId="106073B0" w14:textId="7F530D24" w:rsidR="00441B5A" w:rsidRPr="003B2C62" w:rsidRDefault="005B0816" w:rsidP="00633584">
      <w:pPr>
        <w:rPr>
          <w:rFonts w:ascii="Roboto" w:hAnsi="Roboto"/>
          <w:color w:val="000000" w:themeColor="text1"/>
          <w:sz w:val="24"/>
          <w:szCs w:val="24"/>
        </w:rPr>
      </w:pPr>
      <w:r w:rsidRPr="003B2C62">
        <w:rPr>
          <w:rFonts w:ascii="Roboto" w:hAnsi="Roboto"/>
          <w:sz w:val="24"/>
          <w:szCs w:val="24"/>
        </w:rPr>
        <w:t>L</w:t>
      </w:r>
      <w:r w:rsidR="00DC554E" w:rsidRPr="003B2C62">
        <w:rPr>
          <w:rFonts w:ascii="Roboto" w:hAnsi="Roboto"/>
          <w:sz w:val="24"/>
          <w:szCs w:val="24"/>
        </w:rPr>
        <w:t>’</w:t>
      </w:r>
      <w:r w:rsidRPr="003B2C62">
        <w:rPr>
          <w:rFonts w:ascii="Roboto" w:hAnsi="Roboto"/>
          <w:sz w:val="24"/>
          <w:szCs w:val="24"/>
        </w:rPr>
        <w:t>accueil</w:t>
      </w:r>
      <w:r w:rsidRPr="003B2C62">
        <w:rPr>
          <w:rFonts w:ascii="Roboto" w:hAnsi="Roboto"/>
          <w:color w:val="FF585D"/>
          <w:sz w:val="24"/>
          <w:szCs w:val="24"/>
        </w:rPr>
        <w:t xml:space="preserve"> </w:t>
      </w:r>
      <w:r w:rsidRPr="003B2C62">
        <w:rPr>
          <w:rFonts w:ascii="Roboto" w:hAnsi="Roboto"/>
          <w:sz w:val="24"/>
          <w:szCs w:val="24"/>
        </w:rPr>
        <w:t>de loisirs</w:t>
      </w:r>
      <w:r w:rsidR="006B4FB3" w:rsidRPr="003B2C62">
        <w:rPr>
          <w:rFonts w:ascii="Roboto" w:hAnsi="Roboto"/>
          <w:sz w:val="24"/>
          <w:szCs w:val="24"/>
        </w:rPr>
        <w:t xml:space="preserve"> est un</w:t>
      </w:r>
      <w:r w:rsidR="00520870" w:rsidRPr="003B2C62">
        <w:rPr>
          <w:rFonts w:ascii="Roboto" w:hAnsi="Roboto"/>
          <w:sz w:val="24"/>
          <w:szCs w:val="24"/>
        </w:rPr>
        <w:t xml:space="preserve"> service </w:t>
      </w:r>
      <w:r w:rsidR="00441B5A" w:rsidRPr="003B2C62">
        <w:rPr>
          <w:rFonts w:ascii="Roboto" w:hAnsi="Roboto"/>
          <w:sz w:val="24"/>
          <w:szCs w:val="24"/>
        </w:rPr>
        <w:t xml:space="preserve">de la </w:t>
      </w:r>
      <w:r w:rsidR="006B4FB3" w:rsidRPr="003B2C62">
        <w:rPr>
          <w:rFonts w:ascii="Roboto" w:hAnsi="Roboto"/>
          <w:color w:val="000000" w:themeColor="text1"/>
          <w:sz w:val="24"/>
          <w:szCs w:val="24"/>
        </w:rPr>
        <w:t xml:space="preserve">commune de BONNEMAIN </w:t>
      </w:r>
      <w:r w:rsidR="00441B5A" w:rsidRPr="003B2C62">
        <w:rPr>
          <w:rFonts w:ascii="Roboto" w:hAnsi="Roboto"/>
          <w:sz w:val="24"/>
          <w:szCs w:val="24"/>
        </w:rPr>
        <w:t>et délégué</w:t>
      </w:r>
      <w:r w:rsidR="006B4FB3" w:rsidRPr="003B2C62">
        <w:rPr>
          <w:rFonts w:ascii="Roboto" w:hAnsi="Roboto"/>
          <w:sz w:val="24"/>
          <w:szCs w:val="24"/>
        </w:rPr>
        <w:t xml:space="preserve"> </w:t>
      </w:r>
      <w:r w:rsidR="00441B5A" w:rsidRPr="003B2C62">
        <w:rPr>
          <w:rFonts w:ascii="Roboto" w:hAnsi="Roboto"/>
          <w:sz w:val="24"/>
          <w:szCs w:val="24"/>
        </w:rPr>
        <w:t>à l’</w:t>
      </w:r>
      <w:r w:rsidR="000E7344" w:rsidRPr="003B2C62">
        <w:rPr>
          <w:rFonts w:ascii="Roboto" w:hAnsi="Roboto"/>
          <w:sz w:val="24"/>
          <w:szCs w:val="24"/>
        </w:rPr>
        <w:t>UFCV</w:t>
      </w:r>
      <w:r w:rsidR="00441B5A" w:rsidRPr="003B2C62">
        <w:rPr>
          <w:rFonts w:ascii="Roboto" w:hAnsi="Roboto"/>
          <w:sz w:val="24"/>
          <w:szCs w:val="24"/>
        </w:rPr>
        <w:t>.</w:t>
      </w:r>
      <w:r w:rsidR="002069F0" w:rsidRPr="003B2C62">
        <w:rPr>
          <w:rFonts w:ascii="Roboto" w:hAnsi="Roboto"/>
          <w:sz w:val="24"/>
          <w:szCs w:val="24"/>
        </w:rPr>
        <w:t xml:space="preserve"> </w:t>
      </w:r>
      <w:r w:rsidR="00C267AF" w:rsidRPr="003B2C62">
        <w:rPr>
          <w:rFonts w:ascii="Roboto" w:hAnsi="Roboto"/>
          <w:sz w:val="24"/>
          <w:szCs w:val="24"/>
        </w:rPr>
        <w:t>Il est situé</w:t>
      </w:r>
      <w:r w:rsidR="00520870" w:rsidRPr="003B2C62">
        <w:rPr>
          <w:rFonts w:ascii="Roboto" w:hAnsi="Roboto"/>
          <w:sz w:val="24"/>
          <w:szCs w:val="24"/>
        </w:rPr>
        <w:t xml:space="preserve"> </w:t>
      </w:r>
      <w:r w:rsidR="00690FCC" w:rsidRPr="003B2C62">
        <w:rPr>
          <w:rFonts w:ascii="Roboto" w:hAnsi="Roboto"/>
          <w:color w:val="000000" w:themeColor="text1"/>
          <w:sz w:val="24"/>
          <w:szCs w:val="24"/>
        </w:rPr>
        <w:t xml:space="preserve">au 24, place de l’église dans les locaux de l’ancien </w:t>
      </w:r>
      <w:r w:rsidR="00B11191" w:rsidRPr="003B2C62">
        <w:rPr>
          <w:rFonts w:ascii="Roboto" w:hAnsi="Roboto"/>
          <w:color w:val="000000" w:themeColor="text1"/>
          <w:sz w:val="24"/>
          <w:szCs w:val="24"/>
        </w:rPr>
        <w:t>presbytère</w:t>
      </w:r>
      <w:r w:rsidR="00690FCC" w:rsidRPr="003B2C62">
        <w:rPr>
          <w:rFonts w:ascii="Roboto" w:hAnsi="Roboto"/>
          <w:color w:val="000000" w:themeColor="text1"/>
          <w:sz w:val="24"/>
          <w:szCs w:val="24"/>
        </w:rPr>
        <w:t>.</w:t>
      </w:r>
    </w:p>
    <w:p w14:paraId="110FFD37" w14:textId="3DE420FC" w:rsidR="006B5D84" w:rsidRPr="003B2C62" w:rsidRDefault="000D42FC" w:rsidP="00BF7FCB">
      <w:pPr>
        <w:pStyle w:val="CORPSDETEXTE0"/>
        <w:spacing w:after="240"/>
      </w:pPr>
      <w:r w:rsidRPr="003B2C62">
        <w:t>L</w:t>
      </w:r>
      <w:r w:rsidR="00052F20" w:rsidRPr="003B2C62">
        <w:t xml:space="preserve">e présent règlement concerne </w:t>
      </w:r>
      <w:r w:rsidR="00761D84" w:rsidRPr="003B2C62">
        <w:t xml:space="preserve">l’ensemble des temps d’accueil et </w:t>
      </w:r>
      <w:r w:rsidR="00441B5A" w:rsidRPr="003B2C62">
        <w:t>fait partie intégrante d</w:t>
      </w:r>
      <w:r w:rsidR="009A4ACA" w:rsidRPr="003B2C62">
        <w:t>es</w:t>
      </w:r>
      <w:r w:rsidR="00441B5A" w:rsidRPr="003B2C62">
        <w:t xml:space="preserve"> projet</w:t>
      </w:r>
      <w:r w:rsidR="009A4ACA" w:rsidRPr="003B2C62">
        <w:t>s</w:t>
      </w:r>
      <w:r w:rsidR="00441B5A" w:rsidRPr="003B2C62">
        <w:t xml:space="preserve"> pédagogique</w:t>
      </w:r>
      <w:r w:rsidR="009A4ACA" w:rsidRPr="003B2C62">
        <w:t>s</w:t>
      </w:r>
      <w:r w:rsidR="00441B5A" w:rsidRPr="003B2C62">
        <w:t xml:space="preserve"> </w:t>
      </w:r>
      <w:r w:rsidR="00587012" w:rsidRPr="003B2C62">
        <w:t>de la structure</w:t>
      </w:r>
      <w:r w:rsidR="00441B5A" w:rsidRPr="003B2C62">
        <w:t>.</w:t>
      </w:r>
    </w:p>
    <w:p w14:paraId="30570F9D" w14:textId="33B3B0E5" w:rsidR="00C51234" w:rsidRPr="003B2C62" w:rsidRDefault="00520870" w:rsidP="00BF7FCB">
      <w:pPr>
        <w:pStyle w:val="CORPSDETEXTE0"/>
        <w:spacing w:after="240"/>
        <w:rPr>
          <w:rFonts w:cs="Arial"/>
        </w:rPr>
      </w:pPr>
      <w:r w:rsidRPr="003B2C62">
        <w:t>Tous les temps d’accueil</w:t>
      </w:r>
      <w:r w:rsidR="00441B5A" w:rsidRPr="003B2C62">
        <w:t xml:space="preserve"> sont déclarés auprès </w:t>
      </w:r>
      <w:r w:rsidR="003C66D8" w:rsidRPr="003B2C62">
        <w:t xml:space="preserve">du </w:t>
      </w:r>
      <w:r w:rsidR="00933572" w:rsidRPr="003B2C62">
        <w:t xml:space="preserve">service Jeunesse Engagement et Sports </w:t>
      </w:r>
      <w:r w:rsidR="003C66D8" w:rsidRPr="003B2C62">
        <w:t xml:space="preserve">de la Direction Départementale de l’Education Nationale </w:t>
      </w:r>
      <w:r w:rsidR="00690FCC" w:rsidRPr="003B2C62">
        <w:t>d’Ille-et-Vilaine</w:t>
      </w:r>
      <w:r w:rsidR="00933572" w:rsidRPr="003B2C62">
        <w:t>,</w:t>
      </w:r>
      <w:r w:rsidR="00441B5A" w:rsidRPr="003B2C62">
        <w:t xml:space="preserve"> et soumis à la réglementation en vigueur.</w:t>
      </w:r>
    </w:p>
    <w:p w14:paraId="0788453E" w14:textId="2A4C71B6" w:rsidR="00010589" w:rsidRDefault="002C202B" w:rsidP="00BF7FCB">
      <w:pPr>
        <w:jc w:val="both"/>
        <w:rPr>
          <w:rFonts w:ascii="Roboto" w:eastAsia="Calibri" w:hAnsi="Roboto" w:cs="Calibri"/>
          <w:sz w:val="24"/>
          <w:szCs w:val="24"/>
          <w:lang w:eastAsia="fr-FR" w:bidi="fr-FR"/>
        </w:rPr>
      </w:pPr>
      <w:r w:rsidRPr="003B2C62">
        <w:rPr>
          <w:rFonts w:ascii="Roboto" w:hAnsi="Roboto" w:cs="Arial"/>
          <w:b/>
          <w:color w:val="000000" w:themeColor="text1"/>
          <w:sz w:val="24"/>
          <w:szCs w:val="24"/>
        </w:rPr>
        <w:t>L’</w:t>
      </w:r>
      <w:r w:rsidR="001052AD">
        <w:rPr>
          <w:rFonts w:ascii="Roboto" w:hAnsi="Roboto" w:cs="Arial"/>
          <w:b/>
          <w:color w:val="000000" w:themeColor="text1"/>
          <w:sz w:val="24"/>
          <w:szCs w:val="24"/>
        </w:rPr>
        <w:t>a</w:t>
      </w:r>
      <w:r w:rsidR="00690FCC" w:rsidRPr="003B2C62">
        <w:rPr>
          <w:rFonts w:ascii="Roboto" w:hAnsi="Roboto" w:cs="Arial"/>
          <w:b/>
          <w:color w:val="000000" w:themeColor="text1"/>
          <w:sz w:val="24"/>
          <w:szCs w:val="24"/>
        </w:rPr>
        <w:t>ccueil de</w:t>
      </w:r>
      <w:r w:rsidR="000D42FC" w:rsidRPr="003B2C62">
        <w:rPr>
          <w:rFonts w:ascii="Roboto" w:hAnsi="Roboto" w:cs="Arial"/>
          <w:b/>
          <w:color w:val="000000" w:themeColor="text1"/>
          <w:sz w:val="24"/>
          <w:szCs w:val="24"/>
        </w:rPr>
        <w:t xml:space="preserve"> loisirs de Bonnemain</w:t>
      </w:r>
      <w:r w:rsidRPr="003B2C62">
        <w:rPr>
          <w:rFonts w:ascii="Roboto" w:eastAsia="Calibri" w:hAnsi="Roboto" w:cs="Calibri"/>
          <w:sz w:val="24"/>
          <w:szCs w:val="24"/>
          <w:lang w:eastAsia="fr-FR" w:bidi="fr-FR"/>
        </w:rPr>
        <w:t xml:space="preserve"> accueille les enfants âgés de 3 ans à </w:t>
      </w:r>
      <w:r w:rsidRPr="003B2C62">
        <w:rPr>
          <w:rFonts w:ascii="Roboto" w:eastAsia="Calibri" w:hAnsi="Roboto" w:cs="Calibri"/>
          <w:spacing w:val="4"/>
          <w:sz w:val="24"/>
          <w:szCs w:val="24"/>
          <w:lang w:eastAsia="fr-FR" w:bidi="fr-FR"/>
        </w:rPr>
        <w:t xml:space="preserve">12 </w:t>
      </w:r>
      <w:r w:rsidRPr="003B2C62">
        <w:rPr>
          <w:rFonts w:ascii="Roboto" w:eastAsia="Calibri" w:hAnsi="Roboto" w:cs="Calibri"/>
          <w:sz w:val="24"/>
          <w:szCs w:val="24"/>
          <w:lang w:eastAsia="fr-FR" w:bidi="fr-FR"/>
        </w:rPr>
        <w:t>ans les mercredis en journée complète ou demi-journée et pendant toutes les vacances scolaires (excepté les vacances de Noël</w:t>
      </w:r>
      <w:r w:rsidR="00D84BA7">
        <w:rPr>
          <w:rFonts w:ascii="Roboto" w:eastAsia="Calibri" w:hAnsi="Roboto" w:cs="Calibri"/>
          <w:sz w:val="24"/>
          <w:szCs w:val="24"/>
          <w:lang w:eastAsia="fr-FR" w:bidi="fr-FR"/>
        </w:rPr>
        <w:t xml:space="preserve"> et 3 semaines </w:t>
      </w:r>
      <w:r w:rsidR="006E3448">
        <w:rPr>
          <w:rFonts w:ascii="Roboto" w:eastAsia="Calibri" w:hAnsi="Roboto" w:cs="Calibri"/>
          <w:sz w:val="24"/>
          <w:szCs w:val="24"/>
          <w:lang w:eastAsia="fr-FR" w:bidi="fr-FR"/>
        </w:rPr>
        <w:t xml:space="preserve">de fermeture </w:t>
      </w:r>
      <w:r w:rsidR="00D84BA7">
        <w:rPr>
          <w:rFonts w:ascii="Roboto" w:eastAsia="Calibri" w:hAnsi="Roboto" w:cs="Calibri"/>
          <w:sz w:val="24"/>
          <w:szCs w:val="24"/>
          <w:lang w:eastAsia="fr-FR" w:bidi="fr-FR"/>
        </w:rPr>
        <w:t>en Août</w:t>
      </w:r>
      <w:r w:rsidRPr="003B2C62">
        <w:rPr>
          <w:rFonts w:ascii="Roboto" w:eastAsia="Calibri" w:hAnsi="Roboto" w:cs="Calibri"/>
          <w:sz w:val="24"/>
          <w:szCs w:val="24"/>
          <w:lang w:eastAsia="fr-FR" w:bidi="fr-FR"/>
        </w:rPr>
        <w:t>). Sa capacité maximale d’accueil est de</w:t>
      </w:r>
      <w:r w:rsidR="000078C2">
        <w:rPr>
          <w:rFonts w:ascii="Roboto" w:eastAsia="Calibri" w:hAnsi="Roboto" w:cs="Calibri"/>
          <w:sz w:val="24"/>
          <w:szCs w:val="24"/>
          <w:lang w:eastAsia="fr-FR" w:bidi="fr-FR"/>
        </w:rPr>
        <w:t xml:space="preserve"> </w:t>
      </w:r>
      <w:r w:rsidR="00F11FC9">
        <w:rPr>
          <w:rFonts w:ascii="Roboto" w:eastAsia="Calibri" w:hAnsi="Roboto" w:cs="Calibri"/>
          <w:sz w:val="24"/>
          <w:szCs w:val="24"/>
          <w:lang w:eastAsia="fr-FR" w:bidi="fr-FR"/>
        </w:rPr>
        <w:t>4</w:t>
      </w:r>
      <w:r w:rsidR="00F74A7E">
        <w:rPr>
          <w:rFonts w:ascii="Roboto" w:eastAsia="Calibri" w:hAnsi="Roboto" w:cs="Calibri"/>
          <w:sz w:val="24"/>
          <w:szCs w:val="24"/>
          <w:lang w:eastAsia="fr-FR" w:bidi="fr-FR"/>
        </w:rPr>
        <w:t>0</w:t>
      </w:r>
      <w:r w:rsidRPr="003B2C62">
        <w:rPr>
          <w:rFonts w:ascii="Roboto" w:eastAsia="Calibri" w:hAnsi="Roboto" w:cs="Calibri"/>
          <w:spacing w:val="-3"/>
          <w:sz w:val="24"/>
          <w:szCs w:val="24"/>
          <w:lang w:eastAsia="fr-FR" w:bidi="fr-FR"/>
        </w:rPr>
        <w:t xml:space="preserve"> </w:t>
      </w:r>
      <w:r w:rsidRPr="003B2C62">
        <w:rPr>
          <w:rFonts w:ascii="Roboto" w:eastAsia="Calibri" w:hAnsi="Roboto" w:cs="Calibri"/>
          <w:sz w:val="24"/>
          <w:szCs w:val="24"/>
          <w:lang w:eastAsia="fr-FR" w:bidi="fr-FR"/>
        </w:rPr>
        <w:t>enfants.</w:t>
      </w:r>
    </w:p>
    <w:p w14:paraId="33040353" w14:textId="276BDF1A" w:rsidR="00010589" w:rsidRDefault="00010589" w:rsidP="002C202B">
      <w:pPr>
        <w:spacing w:after="0"/>
        <w:jc w:val="both"/>
        <w:rPr>
          <w:rFonts w:ascii="Roboto" w:eastAsia="Calibri" w:hAnsi="Roboto" w:cs="Calibri"/>
          <w:sz w:val="24"/>
          <w:szCs w:val="24"/>
          <w:lang w:eastAsia="fr-FR" w:bidi="fr-FR"/>
        </w:rPr>
      </w:pPr>
      <w:r>
        <w:rPr>
          <w:rFonts w:ascii="Roboto" w:eastAsia="Calibri" w:hAnsi="Roboto" w:cs="Calibri"/>
          <w:sz w:val="24"/>
          <w:szCs w:val="24"/>
          <w:lang w:eastAsia="fr-FR" w:bidi="fr-FR"/>
        </w:rPr>
        <w:t>Dates d’ouverture 2025</w:t>
      </w:r>
      <w:r w:rsidR="00D024AB">
        <w:rPr>
          <w:rFonts w:ascii="Roboto" w:eastAsia="Calibri" w:hAnsi="Roboto" w:cs="Calibri"/>
          <w:sz w:val="24"/>
          <w:szCs w:val="24"/>
          <w:lang w:eastAsia="fr-FR" w:bidi="fr-FR"/>
        </w:rPr>
        <w:t>-2026</w:t>
      </w:r>
      <w:r>
        <w:rPr>
          <w:rFonts w:ascii="Roboto" w:eastAsia="Calibri" w:hAnsi="Roboto" w:cs="Calibri"/>
          <w:sz w:val="24"/>
          <w:szCs w:val="24"/>
          <w:lang w:eastAsia="fr-FR" w:bidi="fr-FR"/>
        </w:rPr>
        <w:t xml:space="preserve"> : </w:t>
      </w:r>
    </w:p>
    <w:p w14:paraId="5A310198" w14:textId="01CAF9EA" w:rsidR="00010589" w:rsidRDefault="00010589" w:rsidP="00010589">
      <w:pPr>
        <w:pStyle w:val="Paragraphedeliste"/>
        <w:numPr>
          <w:ilvl w:val="0"/>
          <w:numId w:val="38"/>
        </w:numPr>
        <w:spacing w:after="0"/>
        <w:jc w:val="both"/>
        <w:rPr>
          <w:rFonts w:ascii="Roboto" w:eastAsia="Calibri" w:hAnsi="Roboto" w:cs="Calibri"/>
          <w:sz w:val="24"/>
          <w:szCs w:val="24"/>
          <w:lang w:eastAsia="fr-FR" w:bidi="fr-FR"/>
        </w:rPr>
      </w:pPr>
      <w:r w:rsidRPr="00010589">
        <w:rPr>
          <w:rFonts w:ascii="Roboto" w:eastAsia="Calibri" w:hAnsi="Roboto" w:cs="Calibri"/>
          <w:sz w:val="24"/>
          <w:szCs w:val="24"/>
          <w:lang w:eastAsia="fr-FR" w:bidi="fr-FR"/>
        </w:rPr>
        <w:t>Tous les</w:t>
      </w:r>
      <w:r>
        <w:rPr>
          <w:rFonts w:ascii="Roboto" w:eastAsia="Calibri" w:hAnsi="Roboto" w:cs="Calibri"/>
          <w:sz w:val="24"/>
          <w:szCs w:val="24"/>
          <w:lang w:eastAsia="fr-FR" w:bidi="fr-FR"/>
        </w:rPr>
        <w:t xml:space="preserve"> </w:t>
      </w:r>
      <w:r w:rsidRPr="00010589">
        <w:rPr>
          <w:rFonts w:ascii="Roboto" w:eastAsia="Calibri" w:hAnsi="Roboto" w:cs="Calibri"/>
          <w:sz w:val="24"/>
          <w:szCs w:val="24"/>
          <w:lang w:eastAsia="fr-FR" w:bidi="fr-FR"/>
        </w:rPr>
        <w:t xml:space="preserve">mercredis </w:t>
      </w:r>
      <w:r>
        <w:rPr>
          <w:rFonts w:ascii="Roboto" w:eastAsia="Calibri" w:hAnsi="Roboto" w:cs="Calibri"/>
          <w:sz w:val="24"/>
          <w:szCs w:val="24"/>
          <w:lang w:eastAsia="fr-FR" w:bidi="fr-FR"/>
        </w:rPr>
        <w:t>en période scolaire</w:t>
      </w:r>
    </w:p>
    <w:p w14:paraId="2B7CCC15" w14:textId="2CF3D4F8" w:rsidR="00010589" w:rsidRPr="0013172C" w:rsidRDefault="0013172C" w:rsidP="0013172C">
      <w:pPr>
        <w:pStyle w:val="Paragraphedeliste"/>
        <w:numPr>
          <w:ilvl w:val="0"/>
          <w:numId w:val="38"/>
        </w:numPr>
        <w:spacing w:after="0"/>
        <w:jc w:val="both"/>
        <w:rPr>
          <w:rFonts w:ascii="Roboto" w:eastAsia="Calibri" w:hAnsi="Roboto" w:cs="Calibri"/>
          <w:sz w:val="24"/>
          <w:szCs w:val="24"/>
          <w:lang w:eastAsia="fr-FR" w:bidi="fr-FR"/>
        </w:rPr>
      </w:pPr>
      <w:r>
        <w:rPr>
          <w:rFonts w:ascii="Roboto" w:eastAsia="Calibri" w:hAnsi="Roboto" w:cs="Calibri"/>
          <w:sz w:val="24"/>
          <w:szCs w:val="24"/>
          <w:lang w:eastAsia="fr-FR" w:bidi="fr-FR"/>
        </w:rPr>
        <w:t xml:space="preserve">Vacances d’automne : </w:t>
      </w:r>
      <w:r w:rsidR="00122D28">
        <w:rPr>
          <w:rFonts w:ascii="Roboto" w:eastAsia="Calibri" w:hAnsi="Roboto" w:cs="Calibri"/>
          <w:sz w:val="24"/>
          <w:szCs w:val="24"/>
          <w:lang w:eastAsia="fr-FR" w:bidi="fr-FR"/>
        </w:rPr>
        <w:t>d</w:t>
      </w:r>
      <w:r>
        <w:rPr>
          <w:rFonts w:ascii="Roboto" w:eastAsia="Calibri" w:hAnsi="Roboto" w:cs="Calibri"/>
          <w:sz w:val="24"/>
          <w:szCs w:val="24"/>
          <w:lang w:eastAsia="fr-FR" w:bidi="fr-FR"/>
        </w:rPr>
        <w:t xml:space="preserve">u 20 </w:t>
      </w:r>
      <w:r w:rsidR="0045394C">
        <w:rPr>
          <w:rFonts w:ascii="Roboto" w:eastAsia="Calibri" w:hAnsi="Roboto" w:cs="Calibri"/>
          <w:sz w:val="24"/>
          <w:szCs w:val="24"/>
          <w:lang w:eastAsia="fr-FR" w:bidi="fr-FR"/>
        </w:rPr>
        <w:t>o</w:t>
      </w:r>
      <w:r>
        <w:rPr>
          <w:rFonts w:ascii="Roboto" w:eastAsia="Calibri" w:hAnsi="Roboto" w:cs="Calibri"/>
          <w:sz w:val="24"/>
          <w:szCs w:val="24"/>
          <w:lang w:eastAsia="fr-FR" w:bidi="fr-FR"/>
        </w:rPr>
        <w:t xml:space="preserve">ctobre au 31 </w:t>
      </w:r>
      <w:r w:rsidR="0045394C">
        <w:rPr>
          <w:rFonts w:ascii="Roboto" w:eastAsia="Calibri" w:hAnsi="Roboto" w:cs="Calibri"/>
          <w:sz w:val="24"/>
          <w:szCs w:val="24"/>
          <w:lang w:eastAsia="fr-FR" w:bidi="fr-FR"/>
        </w:rPr>
        <w:t>o</w:t>
      </w:r>
      <w:r>
        <w:rPr>
          <w:rFonts w:ascii="Roboto" w:eastAsia="Calibri" w:hAnsi="Roboto" w:cs="Calibri"/>
          <w:sz w:val="24"/>
          <w:szCs w:val="24"/>
          <w:lang w:eastAsia="fr-FR" w:bidi="fr-FR"/>
        </w:rPr>
        <w:t>ctobre 2025</w:t>
      </w:r>
    </w:p>
    <w:p w14:paraId="14E4EA52" w14:textId="48FC32CD" w:rsidR="00010589" w:rsidRDefault="00010589" w:rsidP="00010589">
      <w:pPr>
        <w:pStyle w:val="Paragraphedeliste"/>
        <w:numPr>
          <w:ilvl w:val="0"/>
          <w:numId w:val="38"/>
        </w:numPr>
        <w:spacing w:after="0"/>
        <w:jc w:val="both"/>
        <w:rPr>
          <w:rFonts w:ascii="Roboto" w:eastAsia="Calibri" w:hAnsi="Roboto" w:cs="Calibri"/>
          <w:sz w:val="24"/>
          <w:szCs w:val="24"/>
          <w:lang w:eastAsia="fr-FR" w:bidi="fr-FR"/>
        </w:rPr>
      </w:pPr>
      <w:r>
        <w:rPr>
          <w:rFonts w:ascii="Roboto" w:eastAsia="Calibri" w:hAnsi="Roboto" w:cs="Calibri"/>
          <w:sz w:val="24"/>
          <w:szCs w:val="24"/>
          <w:lang w:eastAsia="fr-FR" w:bidi="fr-FR"/>
        </w:rPr>
        <w:t>Vacances d</w:t>
      </w:r>
      <w:r w:rsidR="0013172C">
        <w:rPr>
          <w:rFonts w:ascii="Roboto" w:eastAsia="Calibri" w:hAnsi="Roboto" w:cs="Calibri"/>
          <w:sz w:val="24"/>
          <w:szCs w:val="24"/>
          <w:lang w:eastAsia="fr-FR" w:bidi="fr-FR"/>
        </w:rPr>
        <w:t>’hiver</w:t>
      </w:r>
      <w:r>
        <w:rPr>
          <w:rFonts w:ascii="Roboto" w:eastAsia="Calibri" w:hAnsi="Roboto" w:cs="Calibri"/>
          <w:sz w:val="24"/>
          <w:szCs w:val="24"/>
          <w:lang w:eastAsia="fr-FR" w:bidi="fr-FR"/>
        </w:rPr>
        <w:t xml:space="preserve"> : du </w:t>
      </w:r>
      <w:r w:rsidR="0013172C">
        <w:rPr>
          <w:rFonts w:ascii="Roboto" w:eastAsia="Calibri" w:hAnsi="Roboto" w:cs="Calibri"/>
          <w:sz w:val="24"/>
          <w:szCs w:val="24"/>
          <w:lang w:eastAsia="fr-FR" w:bidi="fr-FR"/>
        </w:rPr>
        <w:t>16</w:t>
      </w:r>
      <w:r>
        <w:rPr>
          <w:rFonts w:ascii="Roboto" w:eastAsia="Calibri" w:hAnsi="Roboto" w:cs="Calibri"/>
          <w:sz w:val="24"/>
          <w:szCs w:val="24"/>
          <w:lang w:eastAsia="fr-FR" w:bidi="fr-FR"/>
        </w:rPr>
        <w:t xml:space="preserve"> </w:t>
      </w:r>
      <w:r w:rsidR="0013172C">
        <w:rPr>
          <w:rFonts w:ascii="Roboto" w:eastAsia="Calibri" w:hAnsi="Roboto" w:cs="Calibri"/>
          <w:sz w:val="24"/>
          <w:szCs w:val="24"/>
          <w:lang w:eastAsia="fr-FR" w:bidi="fr-FR"/>
        </w:rPr>
        <w:t xml:space="preserve">février </w:t>
      </w:r>
      <w:r>
        <w:rPr>
          <w:rFonts w:ascii="Roboto" w:eastAsia="Calibri" w:hAnsi="Roboto" w:cs="Calibri"/>
          <w:sz w:val="24"/>
          <w:szCs w:val="24"/>
          <w:lang w:eastAsia="fr-FR" w:bidi="fr-FR"/>
        </w:rPr>
        <w:t>202</w:t>
      </w:r>
      <w:r w:rsidR="0013172C">
        <w:rPr>
          <w:rFonts w:ascii="Roboto" w:eastAsia="Calibri" w:hAnsi="Roboto" w:cs="Calibri"/>
          <w:sz w:val="24"/>
          <w:szCs w:val="24"/>
          <w:lang w:eastAsia="fr-FR" w:bidi="fr-FR"/>
        </w:rPr>
        <w:t>6</w:t>
      </w:r>
      <w:r>
        <w:rPr>
          <w:rFonts w:ascii="Roboto" w:eastAsia="Calibri" w:hAnsi="Roboto" w:cs="Calibri"/>
          <w:sz w:val="24"/>
          <w:szCs w:val="24"/>
          <w:lang w:eastAsia="fr-FR" w:bidi="fr-FR"/>
        </w:rPr>
        <w:t xml:space="preserve"> au </w:t>
      </w:r>
      <w:r w:rsidR="0013172C">
        <w:rPr>
          <w:rFonts w:ascii="Roboto" w:eastAsia="Calibri" w:hAnsi="Roboto" w:cs="Calibri"/>
          <w:sz w:val="24"/>
          <w:szCs w:val="24"/>
          <w:lang w:eastAsia="fr-FR" w:bidi="fr-FR"/>
        </w:rPr>
        <w:t>27</w:t>
      </w:r>
      <w:r>
        <w:rPr>
          <w:rFonts w:ascii="Roboto" w:eastAsia="Calibri" w:hAnsi="Roboto" w:cs="Calibri"/>
          <w:sz w:val="24"/>
          <w:szCs w:val="24"/>
          <w:lang w:eastAsia="fr-FR" w:bidi="fr-FR"/>
        </w:rPr>
        <w:t xml:space="preserve"> </w:t>
      </w:r>
      <w:r w:rsidR="0013172C">
        <w:rPr>
          <w:rFonts w:ascii="Roboto" w:eastAsia="Calibri" w:hAnsi="Roboto" w:cs="Calibri"/>
          <w:sz w:val="24"/>
          <w:szCs w:val="24"/>
          <w:lang w:eastAsia="fr-FR" w:bidi="fr-FR"/>
        </w:rPr>
        <w:t>février</w:t>
      </w:r>
      <w:r>
        <w:rPr>
          <w:rFonts w:ascii="Roboto" w:eastAsia="Calibri" w:hAnsi="Roboto" w:cs="Calibri"/>
          <w:sz w:val="24"/>
          <w:szCs w:val="24"/>
          <w:lang w:eastAsia="fr-FR" w:bidi="fr-FR"/>
        </w:rPr>
        <w:t xml:space="preserve"> 202</w:t>
      </w:r>
      <w:r w:rsidR="0013172C">
        <w:rPr>
          <w:rFonts w:ascii="Roboto" w:eastAsia="Calibri" w:hAnsi="Roboto" w:cs="Calibri"/>
          <w:sz w:val="24"/>
          <w:szCs w:val="24"/>
          <w:lang w:eastAsia="fr-FR" w:bidi="fr-FR"/>
        </w:rPr>
        <w:t>6</w:t>
      </w:r>
    </w:p>
    <w:p w14:paraId="0E35CA07" w14:textId="0C13A82A" w:rsidR="0013172C" w:rsidRDefault="0013172C" w:rsidP="00010589">
      <w:pPr>
        <w:pStyle w:val="Paragraphedeliste"/>
        <w:numPr>
          <w:ilvl w:val="0"/>
          <w:numId w:val="38"/>
        </w:numPr>
        <w:spacing w:after="0"/>
        <w:jc w:val="both"/>
        <w:rPr>
          <w:rFonts w:ascii="Roboto" w:eastAsia="Calibri" w:hAnsi="Roboto" w:cs="Calibri"/>
          <w:sz w:val="24"/>
          <w:szCs w:val="24"/>
          <w:lang w:eastAsia="fr-FR" w:bidi="fr-FR"/>
        </w:rPr>
      </w:pPr>
      <w:r>
        <w:rPr>
          <w:rFonts w:ascii="Roboto" w:eastAsia="Calibri" w:hAnsi="Roboto" w:cs="Calibri"/>
          <w:sz w:val="24"/>
          <w:szCs w:val="24"/>
          <w:lang w:eastAsia="fr-FR" w:bidi="fr-FR"/>
        </w:rPr>
        <w:t>Vacances de printemps : du 1</w:t>
      </w:r>
      <w:r w:rsidR="008F7B10" w:rsidRPr="00E7282F">
        <w:rPr>
          <w:rFonts w:ascii="Roboto" w:eastAsia="Calibri" w:hAnsi="Roboto" w:cs="Calibri"/>
          <w:sz w:val="24"/>
          <w:szCs w:val="24"/>
          <w:lang w:eastAsia="fr-FR" w:bidi="fr-FR"/>
        </w:rPr>
        <w:t>3</w:t>
      </w:r>
      <w:r>
        <w:rPr>
          <w:rFonts w:ascii="Roboto" w:eastAsia="Calibri" w:hAnsi="Roboto" w:cs="Calibri"/>
          <w:sz w:val="24"/>
          <w:szCs w:val="24"/>
          <w:lang w:eastAsia="fr-FR" w:bidi="fr-FR"/>
        </w:rPr>
        <w:t xml:space="preserve"> </w:t>
      </w:r>
      <w:r w:rsidR="0045394C">
        <w:rPr>
          <w:rFonts w:ascii="Roboto" w:eastAsia="Calibri" w:hAnsi="Roboto" w:cs="Calibri"/>
          <w:sz w:val="24"/>
          <w:szCs w:val="24"/>
          <w:lang w:eastAsia="fr-FR" w:bidi="fr-FR"/>
        </w:rPr>
        <w:t>a</w:t>
      </w:r>
      <w:r>
        <w:rPr>
          <w:rFonts w:ascii="Roboto" w:eastAsia="Calibri" w:hAnsi="Roboto" w:cs="Calibri"/>
          <w:sz w:val="24"/>
          <w:szCs w:val="24"/>
          <w:lang w:eastAsia="fr-FR" w:bidi="fr-FR"/>
        </w:rPr>
        <w:t>vril au 24 avril 2026</w:t>
      </w:r>
    </w:p>
    <w:p w14:paraId="7AF91EFF" w14:textId="157189ED" w:rsidR="006C34D7" w:rsidRDefault="00010589" w:rsidP="0013172C">
      <w:pPr>
        <w:pStyle w:val="Paragraphedeliste"/>
        <w:numPr>
          <w:ilvl w:val="0"/>
          <w:numId w:val="38"/>
        </w:numPr>
        <w:spacing w:after="0"/>
        <w:jc w:val="both"/>
        <w:rPr>
          <w:rFonts w:ascii="Roboto" w:eastAsia="Calibri" w:hAnsi="Roboto" w:cs="Calibri"/>
          <w:sz w:val="24"/>
          <w:szCs w:val="24"/>
          <w:lang w:eastAsia="fr-FR" w:bidi="fr-FR"/>
        </w:rPr>
      </w:pPr>
      <w:r>
        <w:rPr>
          <w:rFonts w:ascii="Roboto" w:eastAsia="Calibri" w:hAnsi="Roboto" w:cs="Calibri"/>
          <w:sz w:val="24"/>
          <w:szCs w:val="24"/>
          <w:lang w:eastAsia="fr-FR" w:bidi="fr-FR"/>
        </w:rPr>
        <w:t xml:space="preserve">Vacances </w:t>
      </w:r>
      <w:r w:rsidR="0013172C">
        <w:rPr>
          <w:rFonts w:ascii="Roboto" w:eastAsia="Calibri" w:hAnsi="Roboto" w:cs="Calibri"/>
          <w:sz w:val="24"/>
          <w:szCs w:val="24"/>
          <w:lang w:eastAsia="fr-FR" w:bidi="fr-FR"/>
        </w:rPr>
        <w:t>d’été</w:t>
      </w:r>
      <w:r>
        <w:rPr>
          <w:rFonts w:ascii="Roboto" w:eastAsia="Calibri" w:hAnsi="Roboto" w:cs="Calibri"/>
          <w:sz w:val="24"/>
          <w:szCs w:val="24"/>
          <w:lang w:eastAsia="fr-FR" w:bidi="fr-FR"/>
        </w:rPr>
        <w:t xml:space="preserve"> : du </w:t>
      </w:r>
      <w:r w:rsidR="0013172C">
        <w:rPr>
          <w:rFonts w:ascii="Roboto" w:eastAsia="Calibri" w:hAnsi="Roboto" w:cs="Calibri"/>
          <w:sz w:val="24"/>
          <w:szCs w:val="24"/>
          <w:lang w:eastAsia="fr-FR" w:bidi="fr-FR"/>
        </w:rPr>
        <w:t>6</w:t>
      </w:r>
      <w:r>
        <w:rPr>
          <w:rFonts w:ascii="Roboto" w:eastAsia="Calibri" w:hAnsi="Roboto" w:cs="Calibri"/>
          <w:sz w:val="24"/>
          <w:szCs w:val="24"/>
          <w:lang w:eastAsia="fr-FR" w:bidi="fr-FR"/>
        </w:rPr>
        <w:t xml:space="preserve"> juillet au </w:t>
      </w:r>
      <w:r w:rsidR="0013172C">
        <w:rPr>
          <w:rFonts w:ascii="Roboto" w:eastAsia="Calibri" w:hAnsi="Roboto" w:cs="Calibri"/>
          <w:sz w:val="24"/>
          <w:szCs w:val="24"/>
          <w:lang w:eastAsia="fr-FR" w:bidi="fr-FR"/>
        </w:rPr>
        <w:t>31</w:t>
      </w:r>
      <w:r w:rsidR="0045394C">
        <w:rPr>
          <w:rFonts w:ascii="Roboto" w:eastAsia="Calibri" w:hAnsi="Roboto" w:cs="Calibri"/>
          <w:sz w:val="24"/>
          <w:szCs w:val="24"/>
          <w:lang w:eastAsia="fr-FR" w:bidi="fr-FR"/>
        </w:rPr>
        <w:t xml:space="preserve"> j</w:t>
      </w:r>
      <w:r w:rsidR="0013172C">
        <w:rPr>
          <w:rFonts w:ascii="Roboto" w:eastAsia="Calibri" w:hAnsi="Roboto" w:cs="Calibri"/>
          <w:sz w:val="24"/>
          <w:szCs w:val="24"/>
          <w:lang w:eastAsia="fr-FR" w:bidi="fr-FR"/>
        </w:rPr>
        <w:t>uillet</w:t>
      </w:r>
      <w:r>
        <w:rPr>
          <w:rFonts w:ascii="Roboto" w:eastAsia="Calibri" w:hAnsi="Roboto" w:cs="Calibri"/>
          <w:sz w:val="24"/>
          <w:szCs w:val="24"/>
          <w:lang w:eastAsia="fr-FR" w:bidi="fr-FR"/>
        </w:rPr>
        <w:t xml:space="preserve"> et du 2</w:t>
      </w:r>
      <w:r w:rsidR="0013172C">
        <w:rPr>
          <w:rFonts w:ascii="Roboto" w:eastAsia="Calibri" w:hAnsi="Roboto" w:cs="Calibri"/>
          <w:sz w:val="24"/>
          <w:szCs w:val="24"/>
          <w:lang w:eastAsia="fr-FR" w:bidi="fr-FR"/>
        </w:rPr>
        <w:t>4</w:t>
      </w:r>
      <w:r>
        <w:rPr>
          <w:rFonts w:ascii="Roboto" w:eastAsia="Calibri" w:hAnsi="Roboto" w:cs="Calibri"/>
          <w:sz w:val="24"/>
          <w:szCs w:val="24"/>
          <w:lang w:eastAsia="fr-FR" w:bidi="fr-FR"/>
        </w:rPr>
        <w:t xml:space="preserve"> au </w:t>
      </w:r>
      <w:r w:rsidR="0040052D">
        <w:rPr>
          <w:rFonts w:ascii="Roboto" w:eastAsia="Calibri" w:hAnsi="Roboto" w:cs="Calibri"/>
          <w:sz w:val="24"/>
          <w:szCs w:val="24"/>
          <w:lang w:eastAsia="fr-FR" w:bidi="fr-FR"/>
        </w:rPr>
        <w:t>31 Août</w:t>
      </w:r>
      <w:r w:rsidR="00E7282F">
        <w:rPr>
          <w:rFonts w:ascii="Roboto" w:eastAsia="Calibri" w:hAnsi="Roboto" w:cs="Calibri"/>
          <w:sz w:val="24"/>
          <w:szCs w:val="24"/>
          <w:lang w:eastAsia="fr-FR" w:bidi="fr-FR"/>
        </w:rPr>
        <w:t xml:space="preserve"> </w:t>
      </w:r>
      <w:r>
        <w:rPr>
          <w:rFonts w:ascii="Roboto" w:eastAsia="Calibri" w:hAnsi="Roboto" w:cs="Calibri"/>
          <w:sz w:val="24"/>
          <w:szCs w:val="24"/>
          <w:lang w:eastAsia="fr-FR" w:bidi="fr-FR"/>
        </w:rPr>
        <w:t>202</w:t>
      </w:r>
      <w:r w:rsidR="0013172C">
        <w:rPr>
          <w:rFonts w:ascii="Roboto" w:eastAsia="Calibri" w:hAnsi="Roboto" w:cs="Calibri"/>
          <w:sz w:val="24"/>
          <w:szCs w:val="24"/>
          <w:lang w:eastAsia="fr-FR" w:bidi="fr-FR"/>
        </w:rPr>
        <w:t>6</w:t>
      </w:r>
    </w:p>
    <w:p w14:paraId="7D1EFB5B" w14:textId="77777777" w:rsidR="0013172C" w:rsidRPr="0013172C" w:rsidRDefault="0013172C" w:rsidP="00133084">
      <w:pPr>
        <w:pStyle w:val="Paragraphedeliste"/>
        <w:spacing w:after="0"/>
        <w:jc w:val="both"/>
        <w:rPr>
          <w:rFonts w:ascii="Roboto" w:eastAsia="Calibri" w:hAnsi="Roboto" w:cs="Calibri"/>
          <w:sz w:val="24"/>
          <w:szCs w:val="24"/>
          <w:lang w:eastAsia="fr-FR" w:bidi="fr-FR"/>
        </w:rPr>
      </w:pPr>
    </w:p>
    <w:p w14:paraId="448A1C8E" w14:textId="29F2FEFD" w:rsidR="00E853D2" w:rsidRPr="003B2C62" w:rsidRDefault="002C202B" w:rsidP="00BF7FCB">
      <w:pPr>
        <w:jc w:val="both"/>
        <w:rPr>
          <w:rFonts w:ascii="Roboto" w:hAnsi="Roboto" w:cs="Arial"/>
          <w:b/>
          <w:color w:val="01CE7F"/>
          <w:sz w:val="24"/>
          <w:szCs w:val="24"/>
        </w:rPr>
      </w:pPr>
      <w:r w:rsidRPr="003B2C62">
        <w:rPr>
          <w:rFonts w:ascii="Roboto" w:hAnsi="Roboto" w:cs="Arial"/>
          <w:b/>
          <w:sz w:val="24"/>
          <w:szCs w:val="24"/>
        </w:rPr>
        <w:t>Il existe différents temps d’accueil :</w:t>
      </w:r>
    </w:p>
    <w:p w14:paraId="189C56F5" w14:textId="6A55BCCD" w:rsidR="000D42FC" w:rsidRPr="00BF7FCB" w:rsidRDefault="000D42FC" w:rsidP="00BF7FCB">
      <w:pPr>
        <w:pStyle w:val="Paragraphedeliste"/>
        <w:numPr>
          <w:ilvl w:val="0"/>
          <w:numId w:val="36"/>
        </w:numPr>
        <w:spacing w:after="120"/>
        <w:jc w:val="both"/>
        <w:rPr>
          <w:rFonts w:ascii="Roboto" w:hAnsi="Roboto" w:cs="Arial"/>
          <w:b/>
          <w:bCs/>
          <w:sz w:val="24"/>
          <w:szCs w:val="24"/>
          <w:u w:val="single"/>
        </w:rPr>
      </w:pPr>
      <w:r w:rsidRPr="003B2C62">
        <w:rPr>
          <w:rFonts w:ascii="Roboto" w:hAnsi="Roboto" w:cs="Arial"/>
          <w:b/>
          <w:bCs/>
          <w:sz w:val="24"/>
          <w:szCs w:val="24"/>
          <w:u w:val="single"/>
        </w:rPr>
        <w:t xml:space="preserve">Accueil extrascolaire </w:t>
      </w:r>
      <w:r w:rsidR="00F61001">
        <w:rPr>
          <w:rFonts w:ascii="Roboto" w:hAnsi="Roboto" w:cs="Arial"/>
          <w:b/>
          <w:bCs/>
          <w:sz w:val="24"/>
          <w:szCs w:val="24"/>
          <w:u w:val="single"/>
        </w:rPr>
        <w:t xml:space="preserve">de Bonnemain : </w:t>
      </w:r>
    </w:p>
    <w:p w14:paraId="77DDE333" w14:textId="3F469196" w:rsidR="006C34D7" w:rsidRPr="004F7D87" w:rsidRDefault="006C34D7" w:rsidP="00FD4A2D">
      <w:pPr>
        <w:spacing w:after="120"/>
        <w:ind w:left="567"/>
        <w:jc w:val="both"/>
        <w:rPr>
          <w:rFonts w:ascii="Roboto" w:hAnsi="Roboto" w:cs="Arial"/>
          <w:sz w:val="24"/>
          <w:szCs w:val="24"/>
        </w:rPr>
      </w:pPr>
      <w:r w:rsidRPr="004F7D87">
        <w:rPr>
          <w:rFonts w:ascii="Roboto" w:hAnsi="Roboto" w:cs="Arial"/>
          <w:sz w:val="24"/>
          <w:szCs w:val="24"/>
        </w:rPr>
        <w:t xml:space="preserve">Durant toutes les vacances scolaires, les enfants peuvent être accueillis : </w:t>
      </w:r>
    </w:p>
    <w:p w14:paraId="04F3251A" w14:textId="77777777" w:rsidR="005528C9" w:rsidRPr="004F7D87" w:rsidRDefault="003758C6" w:rsidP="005528C9">
      <w:pPr>
        <w:pStyle w:val="Paragraphedeliste"/>
        <w:numPr>
          <w:ilvl w:val="0"/>
          <w:numId w:val="8"/>
        </w:numPr>
        <w:spacing w:after="120"/>
        <w:jc w:val="both"/>
        <w:rPr>
          <w:rFonts w:ascii="Roboto" w:hAnsi="Roboto" w:cs="Arial"/>
          <w:sz w:val="24"/>
          <w:szCs w:val="24"/>
        </w:rPr>
      </w:pPr>
      <w:r w:rsidRPr="004F7D87">
        <w:rPr>
          <w:rFonts w:ascii="Roboto" w:hAnsi="Roboto" w:cs="Arial"/>
          <w:sz w:val="24"/>
          <w:szCs w:val="24"/>
        </w:rPr>
        <w:t>En</w:t>
      </w:r>
      <w:r w:rsidR="006C34D7" w:rsidRPr="004F7D87">
        <w:rPr>
          <w:rFonts w:ascii="Roboto" w:hAnsi="Roboto" w:cs="Arial"/>
          <w:sz w:val="24"/>
          <w:szCs w:val="24"/>
        </w:rPr>
        <w:t xml:space="preserve"> ½ journée matin ou après-midi avec ou sans </w:t>
      </w:r>
      <w:r w:rsidR="005528C9" w:rsidRPr="004F7D87">
        <w:rPr>
          <w:rFonts w:ascii="Roboto" w:hAnsi="Roboto" w:cs="Arial"/>
          <w:sz w:val="24"/>
          <w:szCs w:val="24"/>
        </w:rPr>
        <w:t>repas (la consommation du repas uniquement n’est pas possible)</w:t>
      </w:r>
    </w:p>
    <w:p w14:paraId="077D09B4" w14:textId="7EE31AED" w:rsidR="00E70A15" w:rsidRPr="004F7D87" w:rsidRDefault="003758C6" w:rsidP="00861834">
      <w:pPr>
        <w:pStyle w:val="Paragraphedeliste"/>
        <w:numPr>
          <w:ilvl w:val="0"/>
          <w:numId w:val="8"/>
        </w:numPr>
        <w:spacing w:after="120"/>
        <w:jc w:val="both"/>
        <w:rPr>
          <w:rFonts w:ascii="Roboto" w:hAnsi="Roboto" w:cs="Arial"/>
          <w:sz w:val="24"/>
          <w:szCs w:val="24"/>
        </w:rPr>
      </w:pPr>
      <w:r w:rsidRPr="004F7D87">
        <w:rPr>
          <w:rFonts w:ascii="Roboto" w:hAnsi="Roboto" w:cs="Arial"/>
          <w:sz w:val="24"/>
          <w:szCs w:val="24"/>
        </w:rPr>
        <w:t>En</w:t>
      </w:r>
      <w:r w:rsidR="006C34D7" w:rsidRPr="004F7D87">
        <w:rPr>
          <w:rFonts w:ascii="Roboto" w:hAnsi="Roboto" w:cs="Arial"/>
          <w:sz w:val="24"/>
          <w:szCs w:val="24"/>
        </w:rPr>
        <w:t xml:space="preserve"> journée avec ou sans repas.</w:t>
      </w:r>
    </w:p>
    <w:p w14:paraId="609492C4" w14:textId="3ECF594C" w:rsidR="00E853D2" w:rsidRPr="003B2C62" w:rsidRDefault="00E853D2" w:rsidP="00FD4A2D">
      <w:pPr>
        <w:widowControl w:val="0"/>
        <w:tabs>
          <w:tab w:val="left" w:pos="1800"/>
        </w:tabs>
        <w:suppressAutoHyphens/>
        <w:autoSpaceDE w:val="0"/>
        <w:spacing w:after="0"/>
        <w:ind w:left="567"/>
        <w:jc w:val="both"/>
        <w:rPr>
          <w:rFonts w:ascii="Roboto" w:hAnsi="Roboto"/>
          <w:i/>
          <w:iCs/>
          <w:sz w:val="24"/>
          <w:szCs w:val="24"/>
        </w:rPr>
      </w:pPr>
    </w:p>
    <w:p w14:paraId="6AD9AAAF" w14:textId="252CD925" w:rsidR="00E853D2" w:rsidRPr="00BF7FCB" w:rsidRDefault="00E853D2" w:rsidP="00BF7FCB">
      <w:pPr>
        <w:pStyle w:val="Paragraphedeliste"/>
        <w:widowControl w:val="0"/>
        <w:numPr>
          <w:ilvl w:val="0"/>
          <w:numId w:val="36"/>
        </w:numPr>
        <w:tabs>
          <w:tab w:val="left" w:pos="1800"/>
        </w:tabs>
        <w:suppressAutoHyphens/>
        <w:autoSpaceDE w:val="0"/>
        <w:jc w:val="both"/>
        <w:rPr>
          <w:rFonts w:ascii="Roboto" w:hAnsi="Roboto"/>
          <w:b/>
          <w:bCs/>
          <w:sz w:val="24"/>
          <w:szCs w:val="24"/>
          <w:u w:val="single"/>
        </w:rPr>
      </w:pPr>
      <w:r w:rsidRPr="003B2C62">
        <w:rPr>
          <w:rFonts w:ascii="Roboto" w:hAnsi="Roboto"/>
          <w:b/>
          <w:bCs/>
          <w:sz w:val="24"/>
          <w:szCs w:val="24"/>
          <w:u w:val="single"/>
        </w:rPr>
        <w:t>Accueil périscolaire du mercredi.</w:t>
      </w:r>
    </w:p>
    <w:p w14:paraId="41DFBB1E" w14:textId="076A4798" w:rsidR="00E70A15" w:rsidRPr="004F7D87" w:rsidRDefault="00E70A15" w:rsidP="00FD4A2D">
      <w:pPr>
        <w:widowControl w:val="0"/>
        <w:tabs>
          <w:tab w:val="left" w:pos="1800"/>
        </w:tabs>
        <w:suppressAutoHyphens/>
        <w:autoSpaceDE w:val="0"/>
        <w:spacing w:after="0"/>
        <w:ind w:left="567"/>
        <w:jc w:val="both"/>
        <w:rPr>
          <w:rFonts w:ascii="Roboto" w:hAnsi="Roboto"/>
          <w:sz w:val="24"/>
          <w:szCs w:val="24"/>
        </w:rPr>
      </w:pPr>
      <w:r w:rsidRPr="004F7D87">
        <w:rPr>
          <w:rFonts w:ascii="Roboto" w:hAnsi="Roboto"/>
          <w:sz w:val="24"/>
          <w:szCs w:val="24"/>
        </w:rPr>
        <w:t>Les mercredis, les enfants peuvent être accueillis :</w:t>
      </w:r>
    </w:p>
    <w:p w14:paraId="41532BEF" w14:textId="04F5C42B" w:rsidR="00E70A15" w:rsidRPr="004F7D87" w:rsidRDefault="00E70A15" w:rsidP="00E70A15">
      <w:pPr>
        <w:pStyle w:val="Paragraphedeliste"/>
        <w:numPr>
          <w:ilvl w:val="0"/>
          <w:numId w:val="8"/>
        </w:numPr>
        <w:spacing w:after="120"/>
        <w:jc w:val="both"/>
        <w:rPr>
          <w:rFonts w:ascii="Roboto" w:hAnsi="Roboto" w:cs="Arial"/>
          <w:sz w:val="24"/>
          <w:szCs w:val="24"/>
        </w:rPr>
      </w:pPr>
      <w:r w:rsidRPr="004F7D87">
        <w:rPr>
          <w:rFonts w:ascii="Roboto" w:hAnsi="Roboto" w:cs="Arial"/>
          <w:sz w:val="24"/>
          <w:szCs w:val="24"/>
        </w:rPr>
        <w:t>En ½ journée matin ou après-midi avec ou sans repas (la consommation du repas uniquement n’est pas possible)</w:t>
      </w:r>
    </w:p>
    <w:p w14:paraId="735D6BC2" w14:textId="07FCADC4" w:rsidR="00B11191" w:rsidRPr="0045394C" w:rsidRDefault="00E70A15" w:rsidP="00B11191">
      <w:pPr>
        <w:pStyle w:val="Paragraphedeliste"/>
        <w:numPr>
          <w:ilvl w:val="0"/>
          <w:numId w:val="8"/>
        </w:numPr>
        <w:spacing w:after="120"/>
        <w:jc w:val="both"/>
        <w:rPr>
          <w:rFonts w:ascii="Roboto" w:hAnsi="Roboto" w:cs="Arial"/>
          <w:sz w:val="24"/>
          <w:szCs w:val="24"/>
        </w:rPr>
      </w:pPr>
      <w:r w:rsidRPr="004F7D87">
        <w:rPr>
          <w:rFonts w:ascii="Roboto" w:hAnsi="Roboto"/>
          <w:sz w:val="24"/>
          <w:szCs w:val="24"/>
        </w:rPr>
        <w:t>En journée avec ou sans repas.</w:t>
      </w:r>
    </w:p>
    <w:p w14:paraId="03A2F63F" w14:textId="77777777" w:rsidR="0045394C" w:rsidRPr="0045394C" w:rsidRDefault="0045394C" w:rsidP="0045394C">
      <w:pPr>
        <w:spacing w:after="0"/>
        <w:jc w:val="both"/>
        <w:rPr>
          <w:rFonts w:ascii="Roboto" w:hAnsi="Roboto" w:cs="Arial"/>
          <w:sz w:val="24"/>
          <w:szCs w:val="24"/>
        </w:rPr>
      </w:pPr>
    </w:p>
    <w:p w14:paraId="64D14DB1" w14:textId="63F40FD4" w:rsidR="00B11191" w:rsidRPr="003B2C62" w:rsidRDefault="00F43FDF" w:rsidP="00BF7FCB">
      <w:pPr>
        <w:tabs>
          <w:tab w:val="left" w:pos="1800"/>
        </w:tabs>
        <w:jc w:val="both"/>
        <w:rPr>
          <w:rFonts w:ascii="Roboto" w:hAnsi="Roboto" w:cs="Arial"/>
          <w:b/>
          <w:i/>
          <w:iCs/>
          <w:sz w:val="24"/>
          <w:szCs w:val="24"/>
        </w:rPr>
      </w:pPr>
      <w:r w:rsidRPr="004F7D87">
        <w:rPr>
          <w:rFonts w:ascii="Roboto" w:hAnsi="Roboto" w:cs="Arial"/>
          <w:b/>
          <w:sz w:val="24"/>
          <w:szCs w:val="24"/>
        </w:rPr>
        <w:t>Le mercredi et pendant les vacances :</w:t>
      </w:r>
    </w:p>
    <w:p w14:paraId="3BF38556" w14:textId="67FB388F" w:rsidR="00A35F89" w:rsidRPr="00BF7FCB" w:rsidRDefault="00C51234" w:rsidP="00FD4A2D">
      <w:pPr>
        <w:pStyle w:val="Paragraphedeliste"/>
        <w:numPr>
          <w:ilvl w:val="0"/>
          <w:numId w:val="14"/>
        </w:numPr>
        <w:tabs>
          <w:tab w:val="left" w:pos="1800"/>
        </w:tabs>
        <w:spacing w:after="0"/>
        <w:jc w:val="both"/>
        <w:rPr>
          <w:rFonts w:ascii="Roboto" w:hAnsi="Roboto" w:cs="Arial"/>
          <w:sz w:val="24"/>
          <w:szCs w:val="24"/>
        </w:rPr>
      </w:pPr>
      <w:r w:rsidRPr="00BF7FCB">
        <w:rPr>
          <w:rFonts w:ascii="Roboto" w:hAnsi="Roboto" w:cs="Arial"/>
          <w:sz w:val="24"/>
          <w:szCs w:val="24"/>
        </w:rPr>
        <w:t>Il</w:t>
      </w:r>
      <w:r w:rsidR="00A35F89" w:rsidRPr="00BF7FCB">
        <w:rPr>
          <w:rFonts w:ascii="Roboto" w:hAnsi="Roboto" w:cs="Arial"/>
          <w:sz w:val="24"/>
          <w:szCs w:val="24"/>
        </w:rPr>
        <w:t xml:space="preserve"> n’est pas possible de réserver le repas uniquement</w:t>
      </w:r>
    </w:p>
    <w:p w14:paraId="368984EF" w14:textId="73C559C7" w:rsidR="00A35F89" w:rsidRPr="00BF7FCB" w:rsidRDefault="00C51234" w:rsidP="00FD4A2D">
      <w:pPr>
        <w:pStyle w:val="Paragraphedeliste"/>
        <w:numPr>
          <w:ilvl w:val="0"/>
          <w:numId w:val="14"/>
        </w:numPr>
        <w:tabs>
          <w:tab w:val="left" w:pos="1800"/>
        </w:tabs>
        <w:spacing w:after="0"/>
        <w:jc w:val="both"/>
        <w:rPr>
          <w:rFonts w:ascii="Roboto" w:hAnsi="Roboto" w:cs="Arial"/>
          <w:sz w:val="24"/>
          <w:szCs w:val="24"/>
        </w:rPr>
      </w:pPr>
      <w:r w:rsidRPr="00BF7FCB">
        <w:rPr>
          <w:rFonts w:ascii="Roboto" w:hAnsi="Roboto" w:cs="Arial"/>
          <w:sz w:val="24"/>
          <w:szCs w:val="24"/>
        </w:rPr>
        <w:t>Le</w:t>
      </w:r>
      <w:r w:rsidR="00A35F89" w:rsidRPr="00BF7FCB">
        <w:rPr>
          <w:rFonts w:ascii="Roboto" w:hAnsi="Roboto" w:cs="Arial"/>
          <w:sz w:val="24"/>
          <w:szCs w:val="24"/>
        </w:rPr>
        <w:t xml:space="preserve"> goûter est fourni pour tout enfant qui participe au temps de l’après-midi.</w:t>
      </w:r>
    </w:p>
    <w:p w14:paraId="22BB13ED" w14:textId="77777777" w:rsidR="00A35F89" w:rsidRPr="00BF7FCB" w:rsidRDefault="00A35F89" w:rsidP="00FD4A2D">
      <w:pPr>
        <w:pStyle w:val="Paragraphedeliste"/>
        <w:widowControl w:val="0"/>
        <w:numPr>
          <w:ilvl w:val="0"/>
          <w:numId w:val="14"/>
        </w:numPr>
        <w:tabs>
          <w:tab w:val="left" w:pos="1800"/>
        </w:tabs>
        <w:suppressAutoHyphens/>
        <w:autoSpaceDE w:val="0"/>
        <w:spacing w:after="0"/>
        <w:jc w:val="both"/>
        <w:rPr>
          <w:rFonts w:ascii="Roboto" w:hAnsi="Roboto"/>
          <w:sz w:val="24"/>
          <w:szCs w:val="24"/>
        </w:rPr>
      </w:pPr>
      <w:r w:rsidRPr="00BF7FCB">
        <w:rPr>
          <w:rFonts w:ascii="Roboto" w:hAnsi="Roboto"/>
          <w:sz w:val="24"/>
          <w:szCs w:val="24"/>
        </w:rPr>
        <w:t>Les arrivées et départs des enfants ne peuvent se faire que durant les temps d’accueil.</w:t>
      </w:r>
    </w:p>
    <w:p w14:paraId="2338EE9B" w14:textId="77777777" w:rsidR="0097107D" w:rsidRPr="003B2C62" w:rsidRDefault="0097107D" w:rsidP="0097107D">
      <w:pPr>
        <w:tabs>
          <w:tab w:val="left" w:pos="1800"/>
        </w:tabs>
        <w:spacing w:after="0"/>
        <w:jc w:val="both"/>
        <w:rPr>
          <w:rFonts w:ascii="Roboto" w:hAnsi="Roboto"/>
          <w:i/>
          <w:iCs/>
          <w:sz w:val="24"/>
          <w:szCs w:val="24"/>
        </w:rPr>
      </w:pPr>
    </w:p>
    <w:p w14:paraId="5EABEF0D" w14:textId="77777777" w:rsidR="003B2C62" w:rsidRPr="003B2C62" w:rsidRDefault="003B2C62" w:rsidP="0097107D">
      <w:pPr>
        <w:tabs>
          <w:tab w:val="left" w:pos="1800"/>
        </w:tabs>
        <w:spacing w:after="0"/>
        <w:jc w:val="both"/>
        <w:rPr>
          <w:rFonts w:ascii="Roboto" w:hAnsi="Roboto"/>
          <w:i/>
          <w:iCs/>
        </w:rPr>
      </w:pPr>
    </w:p>
    <w:p w14:paraId="00A42AE1" w14:textId="506CBDE8" w:rsidR="00E77938" w:rsidRPr="00BF7FCB" w:rsidRDefault="00A35F89" w:rsidP="0097107D">
      <w:pPr>
        <w:tabs>
          <w:tab w:val="left" w:pos="1800"/>
        </w:tabs>
        <w:spacing w:after="0"/>
        <w:jc w:val="both"/>
        <w:rPr>
          <w:rFonts w:ascii="Roboto" w:hAnsi="Roboto" w:cs="Arial"/>
          <w:b/>
          <w:bCs/>
          <w:sz w:val="24"/>
          <w:szCs w:val="24"/>
        </w:rPr>
      </w:pPr>
      <w:r w:rsidRPr="00BF7FCB">
        <w:rPr>
          <w:rFonts w:ascii="Roboto" w:hAnsi="Roboto"/>
          <w:b/>
          <w:bCs/>
          <w:sz w:val="24"/>
          <w:szCs w:val="24"/>
        </w:rPr>
        <w:lastRenderedPageBreak/>
        <w:t>La journée type en accueil de loisirs mercredi et vacances scolaires :</w:t>
      </w:r>
    </w:p>
    <w:tbl>
      <w:tblPr>
        <w:tblStyle w:val="Tramemoyenne1-Accent6"/>
        <w:tblpPr w:leftFromText="141" w:rightFromText="141" w:vertAnchor="text" w:horzAnchor="page" w:tblpX="1711" w:tblpY="119"/>
        <w:tblW w:w="5304" w:type="dxa"/>
        <w:tblLayout w:type="fixed"/>
        <w:tblLook w:val="04A0" w:firstRow="1" w:lastRow="0" w:firstColumn="1" w:lastColumn="0" w:noHBand="0" w:noVBand="1"/>
      </w:tblPr>
      <w:tblGrid>
        <w:gridCol w:w="2652"/>
        <w:gridCol w:w="2652"/>
      </w:tblGrid>
      <w:tr w:rsidR="00BF7FCB" w:rsidRPr="002D3992" w14:paraId="08881E3C" w14:textId="77777777" w:rsidTr="00BF7FCB">
        <w:trPr>
          <w:cnfStyle w:val="100000000000" w:firstRow="1" w:lastRow="0" w:firstColumn="0" w:lastColumn="0" w:oddVBand="0" w:evenVBand="0" w:oddHBand="0"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652" w:type="dxa"/>
            <w:tcBorders>
              <w:top w:val="single" w:sz="12" w:space="0" w:color="01CE7F"/>
              <w:left w:val="single" w:sz="12" w:space="0" w:color="01CE7F"/>
              <w:bottom w:val="dotted" w:sz="4" w:space="0" w:color="01CE7F"/>
            </w:tcBorders>
            <w:shd w:val="clear" w:color="auto" w:fill="26D07C"/>
            <w:vAlign w:val="center"/>
          </w:tcPr>
          <w:p w14:paraId="138A433A" w14:textId="77777777" w:rsidR="00BF7FCB" w:rsidRPr="00BF7FCB" w:rsidRDefault="00BF7FCB" w:rsidP="00BF7FCB">
            <w:pPr>
              <w:pStyle w:val="Retraitcorpsdetexte3"/>
              <w:spacing w:after="0"/>
              <w:ind w:left="0" w:right="317"/>
              <w:jc w:val="center"/>
              <w:rPr>
                <w:rFonts w:ascii="Roboto" w:hAnsi="Roboto"/>
                <w:sz w:val="20"/>
                <w:szCs w:val="20"/>
              </w:rPr>
            </w:pPr>
            <w:r w:rsidRPr="00BF7FCB">
              <w:rPr>
                <w:rFonts w:ascii="Roboto" w:hAnsi="Roboto"/>
                <w:sz w:val="20"/>
                <w:szCs w:val="20"/>
              </w:rPr>
              <w:t>Créneaux</w:t>
            </w:r>
          </w:p>
        </w:tc>
        <w:tc>
          <w:tcPr>
            <w:tcW w:w="2652" w:type="dxa"/>
            <w:tcBorders>
              <w:top w:val="single" w:sz="12" w:space="0" w:color="01CE7F"/>
              <w:bottom w:val="dotted" w:sz="4" w:space="0" w:color="01CE7F"/>
              <w:right w:val="single" w:sz="12" w:space="0" w:color="01CE7F"/>
            </w:tcBorders>
            <w:shd w:val="clear" w:color="auto" w:fill="26D07C"/>
            <w:vAlign w:val="center"/>
          </w:tcPr>
          <w:p w14:paraId="3A41C750" w14:textId="77777777" w:rsidR="00BF7FCB" w:rsidRPr="00BF7FCB" w:rsidRDefault="00BF7FCB" w:rsidP="00BF7FCB">
            <w:pPr>
              <w:pStyle w:val="Retraitcorpsdetexte3"/>
              <w:spacing w:after="0"/>
              <w:ind w:left="-250" w:firstLine="250"/>
              <w:jc w:val="center"/>
              <w:cnfStyle w:val="100000000000" w:firstRow="1" w:lastRow="0" w:firstColumn="0" w:lastColumn="0" w:oddVBand="0" w:evenVBand="0" w:oddHBand="0" w:evenHBand="0" w:firstRowFirstColumn="0" w:firstRowLastColumn="0" w:lastRowFirstColumn="0" w:lastRowLastColumn="0"/>
              <w:rPr>
                <w:rFonts w:ascii="Roboto" w:hAnsi="Roboto"/>
                <w:sz w:val="20"/>
                <w:szCs w:val="20"/>
              </w:rPr>
            </w:pPr>
            <w:r w:rsidRPr="00BF7FCB">
              <w:rPr>
                <w:rFonts w:ascii="Roboto" w:hAnsi="Roboto"/>
                <w:sz w:val="20"/>
                <w:szCs w:val="20"/>
              </w:rPr>
              <w:t>Temps</w:t>
            </w:r>
          </w:p>
        </w:tc>
      </w:tr>
      <w:tr w:rsidR="00BF7FCB" w:rsidRPr="002D3992" w14:paraId="70B2B434" w14:textId="77777777" w:rsidTr="00BF7FCB">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652" w:type="dxa"/>
            <w:tcBorders>
              <w:top w:val="dotted" w:sz="4" w:space="0" w:color="01CE7F"/>
              <w:left w:val="dotted" w:sz="4" w:space="0" w:color="01CE7F"/>
              <w:bottom w:val="dotted" w:sz="4" w:space="0" w:color="01CE7F"/>
            </w:tcBorders>
            <w:shd w:val="clear" w:color="auto" w:fill="auto"/>
            <w:vAlign w:val="center"/>
          </w:tcPr>
          <w:p w14:paraId="68FC92ED" w14:textId="77777777" w:rsidR="00BF7FCB" w:rsidRPr="00BF7FCB" w:rsidRDefault="00BF7FCB" w:rsidP="00BF7FCB">
            <w:pPr>
              <w:pStyle w:val="Retraitcorpsdetexte3"/>
              <w:spacing w:after="0"/>
              <w:ind w:left="0"/>
              <w:jc w:val="center"/>
              <w:rPr>
                <w:rFonts w:ascii="Roboto" w:hAnsi="Roboto"/>
                <w:sz w:val="20"/>
                <w:szCs w:val="20"/>
              </w:rPr>
            </w:pPr>
            <w:r w:rsidRPr="00BF7FCB">
              <w:rPr>
                <w:rFonts w:ascii="Roboto" w:hAnsi="Roboto"/>
                <w:sz w:val="20"/>
                <w:szCs w:val="20"/>
              </w:rPr>
              <w:t>7h30/9h30</w:t>
            </w:r>
          </w:p>
        </w:tc>
        <w:tc>
          <w:tcPr>
            <w:tcW w:w="2652" w:type="dxa"/>
            <w:tcBorders>
              <w:top w:val="dotted" w:sz="4" w:space="0" w:color="01CE7F"/>
              <w:bottom w:val="dotted" w:sz="4" w:space="0" w:color="01CE7F"/>
              <w:right w:val="dotted" w:sz="4" w:space="0" w:color="01CE7F"/>
            </w:tcBorders>
            <w:shd w:val="clear" w:color="auto" w:fill="auto"/>
            <w:vAlign w:val="center"/>
          </w:tcPr>
          <w:p w14:paraId="3C9D719A" w14:textId="77777777" w:rsidR="00BF7FCB" w:rsidRPr="00BF7FCB" w:rsidRDefault="00BF7FCB" w:rsidP="00BF7FCB">
            <w:pPr>
              <w:pStyle w:val="Retraitcorpsdetexte3"/>
              <w:spacing w:after="0"/>
              <w:ind w:left="0"/>
              <w:jc w:val="cente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sidRPr="00BF7FCB">
              <w:rPr>
                <w:rFonts w:ascii="Roboto" w:hAnsi="Roboto"/>
                <w:sz w:val="20"/>
                <w:szCs w:val="20"/>
              </w:rPr>
              <w:t>Temps d’accueil</w:t>
            </w:r>
          </w:p>
          <w:p w14:paraId="7F1C032C" w14:textId="77777777" w:rsidR="00BF7FCB" w:rsidRPr="00BF7FCB" w:rsidRDefault="00BF7FCB" w:rsidP="00BF7FCB">
            <w:pPr>
              <w:pStyle w:val="Retraitcorpsdetexte3"/>
              <w:spacing w:after="0"/>
              <w:ind w:left="0"/>
              <w:jc w:val="center"/>
              <w:cnfStyle w:val="000000100000" w:firstRow="0" w:lastRow="0" w:firstColumn="0" w:lastColumn="0" w:oddVBand="0" w:evenVBand="0" w:oddHBand="1" w:evenHBand="0" w:firstRowFirstColumn="0" w:firstRowLastColumn="0" w:lastRowFirstColumn="0" w:lastRowLastColumn="0"/>
              <w:rPr>
                <w:rFonts w:ascii="Roboto" w:hAnsi="Roboto"/>
                <w:i/>
                <w:sz w:val="20"/>
                <w:szCs w:val="20"/>
              </w:rPr>
            </w:pPr>
            <w:r w:rsidRPr="00BF7FCB">
              <w:rPr>
                <w:rFonts w:ascii="Roboto" w:hAnsi="Roboto"/>
                <w:i/>
                <w:sz w:val="20"/>
                <w:szCs w:val="20"/>
              </w:rPr>
              <w:t>Arrivée échelonnée</w:t>
            </w:r>
          </w:p>
        </w:tc>
      </w:tr>
      <w:tr w:rsidR="00BF7FCB" w:rsidRPr="002D3992" w14:paraId="00A0D8C7" w14:textId="77777777" w:rsidTr="00BF7FCB">
        <w:trPr>
          <w:cnfStyle w:val="000000010000" w:firstRow="0" w:lastRow="0" w:firstColumn="0" w:lastColumn="0" w:oddVBand="0" w:evenVBand="0" w:oddHBand="0" w:evenHBand="1"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652" w:type="dxa"/>
            <w:tcBorders>
              <w:top w:val="dotted" w:sz="4" w:space="0" w:color="01CE7F"/>
              <w:left w:val="dotted" w:sz="4" w:space="0" w:color="01CE7F"/>
              <w:bottom w:val="dotted" w:sz="4" w:space="0" w:color="01CE7F"/>
            </w:tcBorders>
            <w:shd w:val="clear" w:color="auto" w:fill="auto"/>
            <w:vAlign w:val="center"/>
          </w:tcPr>
          <w:p w14:paraId="12B82D99" w14:textId="77777777" w:rsidR="00BF7FCB" w:rsidRPr="00BF7FCB" w:rsidRDefault="00BF7FCB" w:rsidP="00BF7FCB">
            <w:pPr>
              <w:pStyle w:val="Retraitcorpsdetexte3"/>
              <w:spacing w:after="0"/>
              <w:ind w:left="0"/>
              <w:jc w:val="center"/>
              <w:rPr>
                <w:rFonts w:ascii="Roboto" w:hAnsi="Roboto"/>
                <w:sz w:val="20"/>
                <w:szCs w:val="20"/>
              </w:rPr>
            </w:pPr>
            <w:r w:rsidRPr="00BF7FCB">
              <w:rPr>
                <w:rFonts w:ascii="Roboto" w:hAnsi="Roboto"/>
                <w:sz w:val="20"/>
                <w:szCs w:val="20"/>
              </w:rPr>
              <w:t>9h30/11h</w:t>
            </w:r>
            <w:r w:rsidRPr="00BF7FCB">
              <w:rPr>
                <w:rStyle w:val="TitleCar"/>
                <w:b/>
                <w:bCs w:val="0"/>
                <w:color w:val="auto"/>
                <w:sz w:val="20"/>
                <w:szCs w:val="20"/>
              </w:rPr>
              <w:t>30</w:t>
            </w:r>
          </w:p>
        </w:tc>
        <w:tc>
          <w:tcPr>
            <w:tcW w:w="2652" w:type="dxa"/>
            <w:tcBorders>
              <w:top w:val="dotted" w:sz="4" w:space="0" w:color="01CE7F"/>
              <w:bottom w:val="dotted" w:sz="4" w:space="0" w:color="01CE7F"/>
              <w:right w:val="dotted" w:sz="4" w:space="0" w:color="01CE7F"/>
            </w:tcBorders>
            <w:shd w:val="clear" w:color="auto" w:fill="auto"/>
            <w:vAlign w:val="center"/>
          </w:tcPr>
          <w:p w14:paraId="3EBA000D" w14:textId="77777777" w:rsidR="00BF7FCB" w:rsidRPr="00BF7FCB" w:rsidRDefault="00BF7FCB" w:rsidP="00BF7FCB">
            <w:pPr>
              <w:pStyle w:val="Retraitcorpsdetexte3"/>
              <w:spacing w:after="0"/>
              <w:ind w:left="0"/>
              <w:jc w:val="center"/>
              <w:cnfStyle w:val="000000010000" w:firstRow="0" w:lastRow="0" w:firstColumn="0" w:lastColumn="0" w:oddVBand="0" w:evenVBand="0" w:oddHBand="0" w:evenHBand="1" w:firstRowFirstColumn="0" w:firstRowLastColumn="0" w:lastRowFirstColumn="0" w:lastRowLastColumn="0"/>
              <w:rPr>
                <w:rFonts w:ascii="Roboto" w:hAnsi="Roboto"/>
                <w:sz w:val="20"/>
                <w:szCs w:val="20"/>
              </w:rPr>
            </w:pPr>
            <w:r w:rsidRPr="00BF7FCB">
              <w:rPr>
                <w:rFonts w:ascii="Roboto" w:hAnsi="Roboto"/>
                <w:sz w:val="20"/>
                <w:szCs w:val="20"/>
              </w:rPr>
              <w:t>Temps d’activité</w:t>
            </w:r>
          </w:p>
        </w:tc>
      </w:tr>
      <w:tr w:rsidR="00BF7FCB" w:rsidRPr="002D3992" w14:paraId="6D68D6ED" w14:textId="77777777" w:rsidTr="00BF7FCB">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652" w:type="dxa"/>
            <w:tcBorders>
              <w:top w:val="dotted" w:sz="4" w:space="0" w:color="01CE7F"/>
              <w:left w:val="dotted" w:sz="4" w:space="0" w:color="01CE7F"/>
              <w:bottom w:val="dotted" w:sz="4" w:space="0" w:color="01CE7F"/>
            </w:tcBorders>
            <w:shd w:val="clear" w:color="auto" w:fill="auto"/>
            <w:vAlign w:val="center"/>
          </w:tcPr>
          <w:p w14:paraId="35A90CE8" w14:textId="77777777" w:rsidR="00BF7FCB" w:rsidRPr="00BF7FCB" w:rsidRDefault="00BF7FCB" w:rsidP="00BF7FCB">
            <w:pPr>
              <w:pStyle w:val="Retraitcorpsdetexte3"/>
              <w:spacing w:after="0"/>
              <w:ind w:left="0"/>
              <w:jc w:val="center"/>
              <w:rPr>
                <w:rFonts w:ascii="Roboto" w:hAnsi="Roboto"/>
                <w:sz w:val="20"/>
                <w:szCs w:val="20"/>
              </w:rPr>
            </w:pPr>
            <w:r w:rsidRPr="00BF7FCB">
              <w:rPr>
                <w:rFonts w:ascii="Roboto" w:hAnsi="Roboto"/>
                <w:sz w:val="20"/>
                <w:szCs w:val="20"/>
              </w:rPr>
              <w:t>11h</w:t>
            </w:r>
            <w:r w:rsidRPr="00BF7FCB">
              <w:rPr>
                <w:rStyle w:val="TitleCar"/>
                <w:b/>
                <w:bCs w:val="0"/>
                <w:color w:val="auto"/>
                <w:sz w:val="20"/>
                <w:szCs w:val="20"/>
              </w:rPr>
              <w:t>30</w:t>
            </w:r>
            <w:r w:rsidRPr="00BF7FCB">
              <w:rPr>
                <w:rFonts w:ascii="Roboto" w:hAnsi="Roboto"/>
                <w:sz w:val="20"/>
                <w:szCs w:val="20"/>
              </w:rPr>
              <w:t>/12h00</w:t>
            </w:r>
          </w:p>
        </w:tc>
        <w:tc>
          <w:tcPr>
            <w:tcW w:w="2652" w:type="dxa"/>
            <w:tcBorders>
              <w:top w:val="dotted" w:sz="4" w:space="0" w:color="01CE7F"/>
              <w:bottom w:val="dotted" w:sz="4" w:space="0" w:color="01CE7F"/>
              <w:right w:val="dotted" w:sz="4" w:space="0" w:color="01CE7F"/>
            </w:tcBorders>
            <w:shd w:val="clear" w:color="auto" w:fill="auto"/>
            <w:vAlign w:val="center"/>
          </w:tcPr>
          <w:p w14:paraId="3160E61E" w14:textId="77777777" w:rsidR="00BF7FCB" w:rsidRPr="00BF7FCB" w:rsidRDefault="00BF7FCB" w:rsidP="00BF7FCB">
            <w:pPr>
              <w:pStyle w:val="Retraitcorpsdetexte3"/>
              <w:spacing w:after="0"/>
              <w:ind w:left="0"/>
              <w:jc w:val="cente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sidRPr="00BF7FCB">
              <w:rPr>
                <w:rFonts w:ascii="Roboto" w:hAnsi="Roboto"/>
                <w:sz w:val="20"/>
                <w:szCs w:val="20"/>
              </w:rPr>
              <w:t>Temps d’accueil</w:t>
            </w:r>
          </w:p>
        </w:tc>
      </w:tr>
      <w:tr w:rsidR="00BF7FCB" w:rsidRPr="002D3992" w14:paraId="3F612A61" w14:textId="77777777" w:rsidTr="00BF7FCB">
        <w:trPr>
          <w:cnfStyle w:val="000000010000" w:firstRow="0" w:lastRow="0" w:firstColumn="0" w:lastColumn="0" w:oddVBand="0" w:evenVBand="0" w:oddHBand="0" w:evenHBand="1"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652" w:type="dxa"/>
            <w:tcBorders>
              <w:top w:val="dotted" w:sz="4" w:space="0" w:color="01CE7F"/>
              <w:left w:val="dotted" w:sz="4" w:space="0" w:color="01CE7F"/>
              <w:bottom w:val="dotted" w:sz="4" w:space="0" w:color="01CE7F"/>
            </w:tcBorders>
            <w:shd w:val="clear" w:color="auto" w:fill="auto"/>
            <w:vAlign w:val="center"/>
          </w:tcPr>
          <w:p w14:paraId="6A0A2D9E" w14:textId="77777777" w:rsidR="00BF7FCB" w:rsidRPr="00BF7FCB" w:rsidRDefault="00BF7FCB" w:rsidP="00BF7FCB">
            <w:pPr>
              <w:pStyle w:val="Retraitcorpsdetexte3"/>
              <w:spacing w:after="0"/>
              <w:ind w:left="0"/>
              <w:jc w:val="center"/>
              <w:rPr>
                <w:rFonts w:ascii="Roboto" w:hAnsi="Roboto"/>
                <w:sz w:val="20"/>
                <w:szCs w:val="20"/>
              </w:rPr>
            </w:pPr>
            <w:r w:rsidRPr="00BF7FCB">
              <w:rPr>
                <w:rFonts w:ascii="Roboto" w:hAnsi="Roboto"/>
                <w:sz w:val="20"/>
                <w:szCs w:val="20"/>
              </w:rPr>
              <w:t>12h00/13h15</w:t>
            </w:r>
          </w:p>
        </w:tc>
        <w:tc>
          <w:tcPr>
            <w:tcW w:w="2652" w:type="dxa"/>
            <w:tcBorders>
              <w:top w:val="dotted" w:sz="4" w:space="0" w:color="01CE7F"/>
              <w:bottom w:val="dotted" w:sz="4" w:space="0" w:color="01CE7F"/>
              <w:right w:val="dotted" w:sz="4" w:space="0" w:color="01CE7F"/>
            </w:tcBorders>
            <w:shd w:val="clear" w:color="auto" w:fill="auto"/>
            <w:vAlign w:val="center"/>
          </w:tcPr>
          <w:p w14:paraId="2384F96A" w14:textId="77777777" w:rsidR="00BF7FCB" w:rsidRPr="00BF7FCB" w:rsidRDefault="00BF7FCB" w:rsidP="00BF7FCB">
            <w:pPr>
              <w:pStyle w:val="Retraitcorpsdetexte3"/>
              <w:spacing w:after="0"/>
              <w:ind w:left="0"/>
              <w:jc w:val="center"/>
              <w:cnfStyle w:val="000000010000" w:firstRow="0" w:lastRow="0" w:firstColumn="0" w:lastColumn="0" w:oddVBand="0" w:evenVBand="0" w:oddHBand="0" w:evenHBand="1" w:firstRowFirstColumn="0" w:firstRowLastColumn="0" w:lastRowFirstColumn="0" w:lastRowLastColumn="0"/>
              <w:rPr>
                <w:rFonts w:ascii="Roboto" w:hAnsi="Roboto"/>
                <w:sz w:val="20"/>
                <w:szCs w:val="20"/>
              </w:rPr>
            </w:pPr>
            <w:r w:rsidRPr="00BF7FCB">
              <w:rPr>
                <w:rFonts w:ascii="Roboto" w:hAnsi="Roboto"/>
                <w:sz w:val="20"/>
                <w:szCs w:val="20"/>
              </w:rPr>
              <w:t>Temps de repas</w:t>
            </w:r>
          </w:p>
        </w:tc>
      </w:tr>
      <w:tr w:rsidR="00BF7FCB" w:rsidRPr="002D3992" w14:paraId="2742977C" w14:textId="77777777" w:rsidTr="00BF7FCB">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652" w:type="dxa"/>
            <w:tcBorders>
              <w:top w:val="dotted" w:sz="4" w:space="0" w:color="01CE7F"/>
              <w:left w:val="dotted" w:sz="4" w:space="0" w:color="01CE7F"/>
              <w:bottom w:val="dotted" w:sz="4" w:space="0" w:color="01CE7F"/>
            </w:tcBorders>
            <w:shd w:val="clear" w:color="auto" w:fill="auto"/>
            <w:vAlign w:val="center"/>
          </w:tcPr>
          <w:p w14:paraId="0DA3A109" w14:textId="77777777" w:rsidR="00BF7FCB" w:rsidRPr="00BF7FCB" w:rsidRDefault="00BF7FCB" w:rsidP="00BF7FCB">
            <w:pPr>
              <w:pStyle w:val="Retraitcorpsdetexte3"/>
              <w:spacing w:after="0"/>
              <w:ind w:left="0"/>
              <w:jc w:val="center"/>
              <w:rPr>
                <w:rFonts w:ascii="Roboto" w:hAnsi="Roboto"/>
                <w:sz w:val="20"/>
                <w:szCs w:val="20"/>
              </w:rPr>
            </w:pPr>
            <w:r w:rsidRPr="00BF7FCB">
              <w:rPr>
                <w:rFonts w:ascii="Roboto" w:hAnsi="Roboto"/>
                <w:sz w:val="20"/>
                <w:szCs w:val="20"/>
              </w:rPr>
              <w:t>13h15/14h00</w:t>
            </w:r>
          </w:p>
        </w:tc>
        <w:tc>
          <w:tcPr>
            <w:tcW w:w="2652" w:type="dxa"/>
            <w:tcBorders>
              <w:top w:val="dotted" w:sz="4" w:space="0" w:color="01CE7F"/>
              <w:bottom w:val="dotted" w:sz="4" w:space="0" w:color="01CE7F"/>
              <w:right w:val="dotted" w:sz="4" w:space="0" w:color="01CE7F"/>
            </w:tcBorders>
            <w:shd w:val="clear" w:color="auto" w:fill="auto"/>
            <w:vAlign w:val="center"/>
          </w:tcPr>
          <w:p w14:paraId="596588EB" w14:textId="77777777" w:rsidR="00BF7FCB" w:rsidRPr="00BF7FCB" w:rsidRDefault="00BF7FCB" w:rsidP="00BF7FCB">
            <w:pPr>
              <w:pStyle w:val="Retraitcorpsdetexte3"/>
              <w:spacing w:after="0"/>
              <w:ind w:left="0"/>
              <w:jc w:val="cente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sidRPr="00BF7FCB">
              <w:rPr>
                <w:rFonts w:ascii="Roboto" w:hAnsi="Roboto"/>
                <w:sz w:val="20"/>
                <w:szCs w:val="20"/>
              </w:rPr>
              <w:t>Temps d’accueil</w:t>
            </w:r>
          </w:p>
        </w:tc>
      </w:tr>
      <w:tr w:rsidR="00BF7FCB" w:rsidRPr="002D3992" w14:paraId="2D1C5B93" w14:textId="77777777" w:rsidTr="00BF7FCB">
        <w:trPr>
          <w:cnfStyle w:val="000000010000" w:firstRow="0" w:lastRow="0" w:firstColumn="0" w:lastColumn="0" w:oddVBand="0" w:evenVBand="0" w:oddHBand="0" w:evenHBand="1"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652" w:type="dxa"/>
            <w:tcBorders>
              <w:top w:val="dotted" w:sz="4" w:space="0" w:color="01CE7F"/>
              <w:left w:val="dotted" w:sz="4" w:space="0" w:color="01CE7F"/>
              <w:bottom w:val="dotted" w:sz="4" w:space="0" w:color="01CE7F"/>
            </w:tcBorders>
            <w:shd w:val="clear" w:color="auto" w:fill="auto"/>
            <w:vAlign w:val="center"/>
          </w:tcPr>
          <w:p w14:paraId="40BA2A0B" w14:textId="77777777" w:rsidR="00BF7FCB" w:rsidRPr="00BF7FCB" w:rsidRDefault="00BF7FCB" w:rsidP="00BF7FCB">
            <w:pPr>
              <w:pStyle w:val="Retraitcorpsdetexte3"/>
              <w:spacing w:after="0"/>
              <w:ind w:left="0"/>
              <w:jc w:val="center"/>
              <w:rPr>
                <w:rFonts w:ascii="Roboto" w:hAnsi="Roboto"/>
                <w:sz w:val="20"/>
                <w:szCs w:val="20"/>
              </w:rPr>
            </w:pPr>
            <w:r w:rsidRPr="00BF7FCB">
              <w:rPr>
                <w:rFonts w:ascii="Roboto" w:hAnsi="Roboto"/>
                <w:sz w:val="20"/>
                <w:szCs w:val="20"/>
              </w:rPr>
              <w:t>14h00/16h00</w:t>
            </w:r>
          </w:p>
        </w:tc>
        <w:tc>
          <w:tcPr>
            <w:tcW w:w="2652" w:type="dxa"/>
            <w:tcBorders>
              <w:top w:val="dotted" w:sz="4" w:space="0" w:color="01CE7F"/>
              <w:bottom w:val="dotted" w:sz="4" w:space="0" w:color="01CE7F"/>
              <w:right w:val="dotted" w:sz="4" w:space="0" w:color="01CE7F"/>
            </w:tcBorders>
            <w:shd w:val="clear" w:color="auto" w:fill="auto"/>
            <w:vAlign w:val="center"/>
          </w:tcPr>
          <w:p w14:paraId="40EBB21A" w14:textId="77777777" w:rsidR="00BF7FCB" w:rsidRPr="00BF7FCB" w:rsidRDefault="00BF7FCB" w:rsidP="00BF7FCB">
            <w:pPr>
              <w:pStyle w:val="Retraitcorpsdetexte3"/>
              <w:spacing w:after="0"/>
              <w:ind w:left="0"/>
              <w:jc w:val="center"/>
              <w:cnfStyle w:val="000000010000" w:firstRow="0" w:lastRow="0" w:firstColumn="0" w:lastColumn="0" w:oddVBand="0" w:evenVBand="0" w:oddHBand="0" w:evenHBand="1" w:firstRowFirstColumn="0" w:firstRowLastColumn="0" w:lastRowFirstColumn="0" w:lastRowLastColumn="0"/>
              <w:rPr>
                <w:rFonts w:ascii="Roboto" w:hAnsi="Roboto"/>
                <w:sz w:val="20"/>
                <w:szCs w:val="20"/>
              </w:rPr>
            </w:pPr>
            <w:r w:rsidRPr="00BF7FCB">
              <w:rPr>
                <w:rFonts w:ascii="Roboto" w:hAnsi="Roboto"/>
                <w:sz w:val="20"/>
                <w:szCs w:val="20"/>
              </w:rPr>
              <w:t>Temps d’activité</w:t>
            </w:r>
          </w:p>
        </w:tc>
      </w:tr>
      <w:tr w:rsidR="00BF7FCB" w:rsidRPr="002D3992" w14:paraId="4B88ADC5" w14:textId="77777777" w:rsidTr="00BF7FCB">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2652" w:type="dxa"/>
            <w:tcBorders>
              <w:top w:val="dotted" w:sz="4" w:space="0" w:color="01CE7F"/>
              <w:left w:val="dotted" w:sz="4" w:space="0" w:color="01CE7F"/>
              <w:bottom w:val="dotted" w:sz="4" w:space="0" w:color="01CE7F"/>
            </w:tcBorders>
            <w:shd w:val="clear" w:color="auto" w:fill="auto"/>
            <w:vAlign w:val="center"/>
          </w:tcPr>
          <w:p w14:paraId="33F1DEDC" w14:textId="77777777" w:rsidR="00BF7FCB" w:rsidRPr="00BF7FCB" w:rsidRDefault="00BF7FCB" w:rsidP="00BF7FCB">
            <w:pPr>
              <w:pStyle w:val="Retraitcorpsdetexte3"/>
              <w:spacing w:after="0"/>
              <w:ind w:left="0"/>
              <w:jc w:val="center"/>
              <w:rPr>
                <w:rFonts w:ascii="Roboto" w:hAnsi="Roboto"/>
                <w:sz w:val="20"/>
                <w:szCs w:val="20"/>
              </w:rPr>
            </w:pPr>
            <w:r w:rsidRPr="00BF7FCB">
              <w:rPr>
                <w:rFonts w:ascii="Roboto" w:hAnsi="Roboto"/>
                <w:sz w:val="20"/>
                <w:szCs w:val="20"/>
              </w:rPr>
              <w:t>16h30/18h30</w:t>
            </w:r>
          </w:p>
        </w:tc>
        <w:tc>
          <w:tcPr>
            <w:tcW w:w="2652" w:type="dxa"/>
            <w:tcBorders>
              <w:top w:val="dotted" w:sz="4" w:space="0" w:color="01CE7F"/>
              <w:bottom w:val="dotted" w:sz="4" w:space="0" w:color="01CE7F"/>
              <w:right w:val="dotted" w:sz="4" w:space="0" w:color="01CE7F"/>
            </w:tcBorders>
            <w:shd w:val="clear" w:color="auto" w:fill="auto"/>
            <w:vAlign w:val="center"/>
          </w:tcPr>
          <w:p w14:paraId="60FF6A32" w14:textId="77777777" w:rsidR="00BF7FCB" w:rsidRPr="00BF7FCB" w:rsidRDefault="00BF7FCB" w:rsidP="00BF7FCB">
            <w:pPr>
              <w:pStyle w:val="Retraitcorpsdetexte3"/>
              <w:spacing w:after="0"/>
              <w:ind w:left="0"/>
              <w:jc w:val="center"/>
              <w:cnfStyle w:val="000000100000" w:firstRow="0" w:lastRow="0" w:firstColumn="0" w:lastColumn="0" w:oddVBand="0" w:evenVBand="0" w:oddHBand="1" w:evenHBand="0" w:firstRowFirstColumn="0" w:firstRowLastColumn="0" w:lastRowFirstColumn="0" w:lastRowLastColumn="0"/>
              <w:rPr>
                <w:rFonts w:ascii="Roboto" w:hAnsi="Roboto"/>
                <w:sz w:val="20"/>
                <w:szCs w:val="20"/>
              </w:rPr>
            </w:pPr>
            <w:r w:rsidRPr="00BF7FCB">
              <w:rPr>
                <w:rFonts w:ascii="Roboto" w:hAnsi="Roboto"/>
                <w:sz w:val="20"/>
                <w:szCs w:val="20"/>
              </w:rPr>
              <w:t>Temps d’accueil</w:t>
            </w:r>
          </w:p>
          <w:p w14:paraId="4199FCEB" w14:textId="77777777" w:rsidR="00BF7FCB" w:rsidRPr="00BF7FCB" w:rsidRDefault="00BF7FCB" w:rsidP="00BF7FCB">
            <w:pPr>
              <w:pStyle w:val="Retraitcorpsdetexte3"/>
              <w:spacing w:after="0"/>
              <w:ind w:left="0"/>
              <w:jc w:val="center"/>
              <w:cnfStyle w:val="000000100000" w:firstRow="0" w:lastRow="0" w:firstColumn="0" w:lastColumn="0" w:oddVBand="0" w:evenVBand="0" w:oddHBand="1" w:evenHBand="0" w:firstRowFirstColumn="0" w:firstRowLastColumn="0" w:lastRowFirstColumn="0" w:lastRowLastColumn="0"/>
              <w:rPr>
                <w:rFonts w:ascii="Roboto" w:hAnsi="Roboto"/>
                <w:i/>
                <w:sz w:val="20"/>
                <w:szCs w:val="20"/>
              </w:rPr>
            </w:pPr>
            <w:r w:rsidRPr="00BF7FCB">
              <w:rPr>
                <w:rFonts w:ascii="Roboto" w:hAnsi="Roboto"/>
                <w:i/>
                <w:sz w:val="20"/>
                <w:szCs w:val="20"/>
              </w:rPr>
              <w:t>Départ échelonné</w:t>
            </w:r>
          </w:p>
        </w:tc>
      </w:tr>
    </w:tbl>
    <w:p w14:paraId="39783AB7" w14:textId="77777777" w:rsidR="003B2C62" w:rsidRPr="002D3992" w:rsidRDefault="003B2C62" w:rsidP="00833EB6">
      <w:pPr>
        <w:tabs>
          <w:tab w:val="left" w:pos="1800"/>
        </w:tabs>
        <w:spacing w:after="0" w:line="240" w:lineRule="auto"/>
        <w:jc w:val="both"/>
        <w:rPr>
          <w:rFonts w:ascii="Roboto" w:hAnsi="Roboto" w:cs="Arial"/>
        </w:rPr>
      </w:pPr>
    </w:p>
    <w:p w14:paraId="52E56223"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07547A01"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5043CB0F"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07459315"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6537F28F"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6DFB9E20"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70DF9E56"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44E871BC"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144A5D23"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738610EB"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637805D2"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463F29E8" w14:textId="77777777" w:rsidR="00A35F89" w:rsidRPr="002D3992" w:rsidRDefault="00A35F89" w:rsidP="00CF000A">
      <w:pPr>
        <w:widowControl w:val="0"/>
        <w:tabs>
          <w:tab w:val="left" w:pos="1800"/>
        </w:tabs>
        <w:suppressAutoHyphens/>
        <w:autoSpaceDE w:val="0"/>
        <w:spacing w:after="0" w:line="240" w:lineRule="auto"/>
        <w:ind w:left="567"/>
        <w:jc w:val="both"/>
        <w:rPr>
          <w:rFonts w:ascii="Roboto" w:hAnsi="Roboto"/>
          <w:color w:val="24397A"/>
        </w:rPr>
      </w:pPr>
    </w:p>
    <w:p w14:paraId="3B7B4B86" w14:textId="77777777" w:rsidR="00E77938" w:rsidRPr="002D3992" w:rsidRDefault="00E77938" w:rsidP="00A35F89">
      <w:pPr>
        <w:widowControl w:val="0"/>
        <w:tabs>
          <w:tab w:val="left" w:pos="1800"/>
        </w:tabs>
        <w:suppressAutoHyphens/>
        <w:autoSpaceDE w:val="0"/>
        <w:spacing w:after="0" w:line="240" w:lineRule="auto"/>
        <w:jc w:val="both"/>
        <w:rPr>
          <w:rFonts w:ascii="Roboto" w:hAnsi="Roboto"/>
          <w:color w:val="24397A"/>
        </w:rPr>
      </w:pPr>
    </w:p>
    <w:p w14:paraId="3A0FF5F2" w14:textId="77777777" w:rsidR="00E77938" w:rsidRPr="002D3992" w:rsidRDefault="00E77938" w:rsidP="00CF000A">
      <w:pPr>
        <w:widowControl w:val="0"/>
        <w:tabs>
          <w:tab w:val="left" w:pos="1800"/>
        </w:tabs>
        <w:suppressAutoHyphens/>
        <w:autoSpaceDE w:val="0"/>
        <w:spacing w:after="0" w:line="240" w:lineRule="auto"/>
        <w:ind w:left="567"/>
        <w:jc w:val="both"/>
        <w:rPr>
          <w:rFonts w:ascii="Roboto" w:hAnsi="Roboto"/>
          <w:color w:val="24397A"/>
        </w:rPr>
      </w:pPr>
    </w:p>
    <w:p w14:paraId="28E54D38" w14:textId="77777777" w:rsidR="00833EB6" w:rsidRPr="002D3992" w:rsidRDefault="00833EB6" w:rsidP="00CF000A">
      <w:pPr>
        <w:widowControl w:val="0"/>
        <w:tabs>
          <w:tab w:val="left" w:pos="1800"/>
        </w:tabs>
        <w:suppressAutoHyphens/>
        <w:autoSpaceDE w:val="0"/>
        <w:spacing w:after="0" w:line="240" w:lineRule="auto"/>
        <w:ind w:left="567"/>
        <w:jc w:val="both"/>
        <w:rPr>
          <w:rFonts w:ascii="Roboto" w:hAnsi="Roboto"/>
          <w:color w:val="24397A"/>
        </w:rPr>
      </w:pPr>
    </w:p>
    <w:p w14:paraId="70F62259" w14:textId="77777777" w:rsidR="00833EB6" w:rsidRPr="002D3992" w:rsidRDefault="00833EB6" w:rsidP="00CF000A">
      <w:pPr>
        <w:widowControl w:val="0"/>
        <w:tabs>
          <w:tab w:val="left" w:pos="1800"/>
        </w:tabs>
        <w:suppressAutoHyphens/>
        <w:autoSpaceDE w:val="0"/>
        <w:spacing w:after="0" w:line="240" w:lineRule="auto"/>
        <w:ind w:left="567"/>
        <w:jc w:val="both"/>
        <w:rPr>
          <w:rFonts w:ascii="Roboto" w:hAnsi="Roboto"/>
          <w:color w:val="24397A"/>
        </w:rPr>
      </w:pPr>
    </w:p>
    <w:p w14:paraId="3B194B7F" w14:textId="77777777" w:rsidR="00C267AF" w:rsidRPr="003B2C62" w:rsidRDefault="00C267AF" w:rsidP="00C267AF">
      <w:pPr>
        <w:widowControl w:val="0"/>
        <w:autoSpaceDE w:val="0"/>
        <w:autoSpaceDN w:val="0"/>
        <w:spacing w:after="0" w:line="240" w:lineRule="auto"/>
        <w:rPr>
          <w:rFonts w:ascii="Arial Narrow" w:eastAsia="Calibri" w:hAnsi="Arial Narrow" w:cs="Calibri"/>
          <w:b/>
          <w:sz w:val="24"/>
          <w:szCs w:val="24"/>
          <w:lang w:eastAsia="fr-FR" w:bidi="fr-FR"/>
        </w:rPr>
      </w:pPr>
      <w:r w:rsidRPr="003B2C62">
        <w:rPr>
          <w:rFonts w:ascii="Arial Narrow" w:eastAsia="Calibri" w:hAnsi="Arial Narrow" w:cs="Calibri"/>
          <w:b/>
          <w:sz w:val="24"/>
          <w:szCs w:val="24"/>
          <w:lang w:eastAsia="fr-FR" w:bidi="fr-FR"/>
        </w:rPr>
        <w:t>Les arrivées et départs des enfants ne peuvent se faire que durant les temps d’accueil.</w:t>
      </w:r>
    </w:p>
    <w:p w14:paraId="2BA226A1" w14:textId="77777777" w:rsidR="0056037B" w:rsidRPr="003B2C62" w:rsidRDefault="0056037B" w:rsidP="00BF7FCB">
      <w:pPr>
        <w:spacing w:after="0"/>
        <w:jc w:val="both"/>
        <w:rPr>
          <w:rFonts w:ascii="Roboto" w:hAnsi="Roboto" w:cs="Arial"/>
          <w:sz w:val="24"/>
          <w:szCs w:val="24"/>
        </w:rPr>
      </w:pPr>
    </w:p>
    <w:p w14:paraId="7C70CC55" w14:textId="3C50EF20" w:rsidR="00603968" w:rsidRPr="003B2C62" w:rsidRDefault="00603968" w:rsidP="00C267AF">
      <w:pPr>
        <w:spacing w:after="0"/>
        <w:jc w:val="both"/>
        <w:rPr>
          <w:rFonts w:ascii="Roboto" w:hAnsi="Roboto" w:cs="Arial"/>
          <w:sz w:val="24"/>
          <w:szCs w:val="24"/>
        </w:rPr>
      </w:pPr>
      <w:r w:rsidRPr="003B2C62">
        <w:rPr>
          <w:rFonts w:ascii="Roboto" w:hAnsi="Roboto" w:cs="Arial"/>
          <w:sz w:val="24"/>
          <w:szCs w:val="24"/>
        </w:rPr>
        <w:t xml:space="preserve">Tous ces temps sont dirigés par un responsable </w:t>
      </w:r>
      <w:r w:rsidR="000E7344" w:rsidRPr="003B2C62">
        <w:rPr>
          <w:rFonts w:ascii="Roboto" w:hAnsi="Roboto" w:cs="Arial"/>
          <w:sz w:val="24"/>
          <w:szCs w:val="24"/>
        </w:rPr>
        <w:t>UFCV</w:t>
      </w:r>
      <w:r w:rsidR="002A18C0" w:rsidRPr="003B2C62">
        <w:rPr>
          <w:rFonts w:ascii="Roboto" w:hAnsi="Roboto" w:cs="Arial"/>
          <w:sz w:val="24"/>
          <w:szCs w:val="24"/>
        </w:rPr>
        <w:t>.</w:t>
      </w:r>
    </w:p>
    <w:p w14:paraId="53A99312" w14:textId="2B7BFE78" w:rsidR="001C0007" w:rsidRPr="003B2C62" w:rsidRDefault="001C0007" w:rsidP="005C43BF">
      <w:pPr>
        <w:spacing w:after="0"/>
        <w:ind w:left="567"/>
        <w:jc w:val="both"/>
        <w:rPr>
          <w:rFonts w:ascii="Roboto" w:hAnsi="Roboto" w:cs="Arial"/>
        </w:rPr>
      </w:pPr>
    </w:p>
    <w:p w14:paraId="0DE4B5B7" w14:textId="557F35B5" w:rsidR="00334D92" w:rsidRDefault="00334D92" w:rsidP="00441B5A">
      <w:pPr>
        <w:pStyle w:val="Retraitcorpsdetexte3"/>
        <w:ind w:left="0"/>
        <w:jc w:val="both"/>
        <w:rPr>
          <w:rFonts w:ascii="Roboto" w:hAnsi="Roboto"/>
          <w:sz w:val="12"/>
          <w:szCs w:val="12"/>
        </w:rPr>
      </w:pPr>
    </w:p>
    <w:p w14:paraId="0C3C441D" w14:textId="77777777" w:rsidR="00BF7FCB" w:rsidRPr="002D3992" w:rsidRDefault="00BF7FCB" w:rsidP="00441B5A">
      <w:pPr>
        <w:pStyle w:val="Retraitcorpsdetexte3"/>
        <w:ind w:left="0"/>
        <w:jc w:val="both"/>
        <w:rPr>
          <w:rFonts w:ascii="Roboto" w:hAnsi="Roboto"/>
          <w:sz w:val="12"/>
          <w:szCs w:val="12"/>
        </w:rPr>
      </w:pPr>
    </w:p>
    <w:bookmarkStart w:id="1" w:name="_Toc167025110"/>
    <w:p w14:paraId="6143CA80" w14:textId="77777777" w:rsidR="00441B5A" w:rsidRPr="002D3992" w:rsidRDefault="00AA76BB" w:rsidP="00572F03">
      <w:pPr>
        <w:pStyle w:val="Titre1"/>
        <w:shd w:val="clear" w:color="auto" w:fill="auto"/>
        <w:ind w:left="426"/>
        <w:rPr>
          <w:b/>
          <w:color w:val="FFFFFF" w:themeColor="background1"/>
          <w:sz w:val="36"/>
        </w:rPr>
      </w:pPr>
      <w:r w:rsidRPr="002D3992">
        <w:rPr>
          <w:noProof/>
          <w:color w:val="FFFFFF" w:themeColor="background1"/>
          <w:sz w:val="24"/>
          <w:szCs w:val="24"/>
          <w:lang w:eastAsia="fr-FR"/>
        </w:rPr>
        <mc:AlternateContent>
          <mc:Choice Requires="wps">
            <w:drawing>
              <wp:anchor distT="0" distB="0" distL="114300" distR="114300" simplePos="0" relativeHeight="251844608" behindDoc="1" locked="0" layoutInCell="1" allowOverlap="1" wp14:anchorId="11C17EE0" wp14:editId="472D15B7">
                <wp:simplePos x="0" y="0"/>
                <wp:positionH relativeFrom="column">
                  <wp:posOffset>-1147314</wp:posOffset>
                </wp:positionH>
                <wp:positionV relativeFrom="paragraph">
                  <wp:posOffset>-43114</wp:posOffset>
                </wp:positionV>
                <wp:extent cx="5426710" cy="427990"/>
                <wp:effectExtent l="0" t="0" r="2540" b="0"/>
                <wp:wrapNone/>
                <wp:docPr id="16" name="Rectangle à coins arrondis 16"/>
                <wp:cNvGraphicFramePr/>
                <a:graphic xmlns:a="http://schemas.openxmlformats.org/drawingml/2006/main">
                  <a:graphicData uri="http://schemas.microsoft.com/office/word/2010/wordprocessingShape">
                    <wps:wsp>
                      <wps:cNvSpPr/>
                      <wps:spPr>
                        <a:xfrm>
                          <a:off x="0" y="0"/>
                          <a:ext cx="5426710" cy="427990"/>
                        </a:xfrm>
                        <a:prstGeom prst="roundRect">
                          <a:avLst/>
                        </a:prstGeom>
                        <a:solidFill>
                          <a:srgbClr val="01CE7F"/>
                        </a:solidFill>
                        <a:ln w="25400" cap="flat" cmpd="sng" algn="ctr">
                          <a:noFill/>
                          <a:prstDash val="solid"/>
                        </a:ln>
                        <a:effectLst/>
                      </wps:spPr>
                      <wps:txbx>
                        <w:txbxContent>
                          <w:p w14:paraId="66204FF1" w14:textId="77777777" w:rsidR="002907C4" w:rsidRPr="00AA76BB" w:rsidRDefault="002907C4" w:rsidP="00BB27ED">
                            <w:pPr>
                              <w:rPr>
                                <w:b/>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C17EE0" id="Rectangle à coins arrondis 16" o:spid="_x0000_s1030" style="position:absolute;left:0;text-align:left;margin-left:-90.35pt;margin-top:-3.4pt;width:427.3pt;height:33.7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" fillcolor="#01ce7f" stroked="f" strokeweight="2pt">
                <v:textbox>
                  <w:txbxContent>
                    <w:p w14:paraId="66204FF1" w14:textId="77777777" w:rsidR="002907C4" w:rsidRPr="00AA76BB" w:rsidRDefault="002907C4" w:rsidP="00BB27ED">
                      <w:pPr>
                        <w:rPr>
                          <w:b/>
                          <w:color w:val="FFFFFF" w:themeColor="background1"/>
                          <w:sz w:val="40"/>
                          <w:szCs w:val="40"/>
                        </w:rPr>
                      </w:pPr>
                    </w:p>
                  </w:txbxContent>
                </v:textbox>
              </v:roundrect>
            </w:pict>
          </mc:Fallback>
        </mc:AlternateContent>
      </w:r>
      <w:r w:rsidR="00572F03" w:rsidRPr="002D3992">
        <w:rPr>
          <w:b/>
          <w:color w:val="FFFFFF" w:themeColor="background1"/>
          <w:sz w:val="36"/>
        </w:rPr>
        <w:t>Fonctionnement</w:t>
      </w:r>
      <w:r w:rsidR="006F5023" w:rsidRPr="002D3992">
        <w:rPr>
          <w:b/>
          <w:color w:val="FFFFFF" w:themeColor="background1"/>
          <w:sz w:val="36"/>
        </w:rPr>
        <w:t xml:space="preserve"> des structures</w:t>
      </w:r>
      <w:bookmarkEnd w:id="1"/>
    </w:p>
    <w:p w14:paraId="6B62F1B3" w14:textId="42DC4CD7" w:rsidR="007F4FA8" w:rsidRPr="00BF7FCB" w:rsidRDefault="00441B5A" w:rsidP="00BF7FCB">
      <w:pPr>
        <w:pStyle w:val="Titre2"/>
        <w:spacing w:after="240"/>
      </w:pPr>
      <w:r w:rsidRPr="00755D62">
        <w:t xml:space="preserve">Le personnel </w:t>
      </w:r>
      <w:r w:rsidRPr="00633584">
        <w:t>d’encadrement</w:t>
      </w:r>
    </w:p>
    <w:p w14:paraId="02F2C34E" w14:textId="187CA914" w:rsidR="007F4FA8" w:rsidRPr="00755D62" w:rsidRDefault="00956168" w:rsidP="00BF7FCB">
      <w:pPr>
        <w:jc w:val="both"/>
        <w:rPr>
          <w:rFonts w:ascii="Roboto" w:hAnsi="Roboto"/>
          <w:sz w:val="24"/>
          <w:szCs w:val="24"/>
        </w:rPr>
      </w:pPr>
      <w:bookmarkStart w:id="2" w:name="_Hlk222922698"/>
      <w:r w:rsidRPr="00755D62">
        <w:rPr>
          <w:rFonts w:ascii="Roboto" w:hAnsi="Roboto"/>
          <w:sz w:val="24"/>
          <w:szCs w:val="24"/>
        </w:rPr>
        <w:t>Les temps d’accueil</w:t>
      </w:r>
      <w:r w:rsidR="00044501">
        <w:rPr>
          <w:rFonts w:ascii="Roboto" w:hAnsi="Roboto"/>
          <w:sz w:val="24"/>
          <w:szCs w:val="24"/>
        </w:rPr>
        <w:t>s</w:t>
      </w:r>
      <w:r w:rsidRPr="00755D62">
        <w:rPr>
          <w:rFonts w:ascii="Roboto" w:hAnsi="Roboto"/>
          <w:sz w:val="24"/>
          <w:szCs w:val="24"/>
        </w:rPr>
        <w:t xml:space="preserve"> sont</w:t>
      </w:r>
      <w:r w:rsidR="00441B5A" w:rsidRPr="00755D62">
        <w:rPr>
          <w:rFonts w:ascii="Roboto" w:hAnsi="Roboto"/>
          <w:sz w:val="24"/>
          <w:szCs w:val="24"/>
        </w:rPr>
        <w:t xml:space="preserve"> dirigé</w:t>
      </w:r>
      <w:r w:rsidRPr="00755D62">
        <w:rPr>
          <w:rFonts w:ascii="Roboto" w:hAnsi="Roboto"/>
          <w:sz w:val="24"/>
          <w:szCs w:val="24"/>
        </w:rPr>
        <w:t>s</w:t>
      </w:r>
      <w:r w:rsidR="00441B5A" w:rsidRPr="00755D62">
        <w:rPr>
          <w:rFonts w:ascii="Roboto" w:hAnsi="Roboto"/>
          <w:sz w:val="24"/>
          <w:szCs w:val="24"/>
        </w:rPr>
        <w:t xml:space="preserve"> par un directeur ou une directrice</w:t>
      </w:r>
      <w:r w:rsidR="00882304" w:rsidRPr="00755D62">
        <w:rPr>
          <w:rFonts w:ascii="Roboto" w:hAnsi="Roboto"/>
          <w:sz w:val="24"/>
          <w:szCs w:val="24"/>
        </w:rPr>
        <w:t>.</w:t>
      </w:r>
      <w:r w:rsidRPr="00755D62">
        <w:rPr>
          <w:rFonts w:ascii="Roboto" w:hAnsi="Roboto"/>
          <w:sz w:val="24"/>
          <w:szCs w:val="24"/>
        </w:rPr>
        <w:t xml:space="preserve"> </w:t>
      </w:r>
      <w:r w:rsidR="00441B5A" w:rsidRPr="00755D62">
        <w:rPr>
          <w:rFonts w:ascii="Roboto" w:hAnsi="Roboto"/>
          <w:sz w:val="24"/>
          <w:szCs w:val="24"/>
        </w:rPr>
        <w:t xml:space="preserve">Il (ou elle) est titulaire au minimum </w:t>
      </w:r>
      <w:r w:rsidR="007C0DD0" w:rsidRPr="00755D62">
        <w:rPr>
          <w:rFonts w:ascii="Roboto" w:hAnsi="Roboto"/>
          <w:sz w:val="24"/>
          <w:szCs w:val="24"/>
        </w:rPr>
        <w:t xml:space="preserve">d’un diplôme lui permettant d’exercer la fonction de direction d’un Accueil Collectif de Mineurs </w:t>
      </w:r>
      <w:r w:rsidR="00441B5A" w:rsidRPr="00755D62">
        <w:rPr>
          <w:rFonts w:ascii="Roboto" w:hAnsi="Roboto"/>
          <w:sz w:val="24"/>
          <w:szCs w:val="24"/>
        </w:rPr>
        <w:t xml:space="preserve">ou d’un équivalent et </w:t>
      </w:r>
      <w:r w:rsidR="00882304" w:rsidRPr="00755D62">
        <w:rPr>
          <w:rFonts w:ascii="Roboto" w:hAnsi="Roboto"/>
          <w:sz w:val="24"/>
          <w:szCs w:val="24"/>
        </w:rPr>
        <w:t>peut être</w:t>
      </w:r>
      <w:r w:rsidR="00441B5A" w:rsidRPr="00755D62">
        <w:rPr>
          <w:rFonts w:ascii="Roboto" w:hAnsi="Roboto"/>
          <w:sz w:val="24"/>
          <w:szCs w:val="24"/>
        </w:rPr>
        <w:t xml:space="preserve"> secondé(e) par un(e) adjoint(e) en fonction de</w:t>
      </w:r>
      <w:r w:rsidR="00882304" w:rsidRPr="00755D62">
        <w:rPr>
          <w:rFonts w:ascii="Roboto" w:hAnsi="Roboto"/>
          <w:sz w:val="24"/>
          <w:szCs w:val="24"/>
        </w:rPr>
        <w:t xml:space="preserve"> l’effectif d’enfants présents</w:t>
      </w:r>
      <w:r w:rsidR="006E6C0D">
        <w:rPr>
          <w:rFonts w:ascii="Roboto" w:hAnsi="Roboto"/>
          <w:sz w:val="24"/>
          <w:szCs w:val="24"/>
        </w:rPr>
        <w:t>.</w:t>
      </w:r>
      <w:bookmarkEnd w:id="2"/>
    </w:p>
    <w:p w14:paraId="372C8D7F" w14:textId="18975427" w:rsidR="00E70A15" w:rsidRDefault="00441B5A" w:rsidP="00BF7FCB">
      <w:pPr>
        <w:jc w:val="both"/>
        <w:rPr>
          <w:rFonts w:ascii="Roboto" w:hAnsi="Roboto"/>
          <w:sz w:val="24"/>
          <w:szCs w:val="24"/>
        </w:rPr>
      </w:pPr>
      <w:bookmarkStart w:id="3" w:name="_Hlk222922772"/>
      <w:r w:rsidRPr="00755D62">
        <w:rPr>
          <w:rFonts w:ascii="Roboto" w:hAnsi="Roboto"/>
          <w:sz w:val="24"/>
          <w:szCs w:val="24"/>
        </w:rPr>
        <w:t>L’équipe d’animation est composée d’animateurs</w:t>
      </w:r>
      <w:r w:rsidR="006E6C0D">
        <w:rPr>
          <w:rFonts w:ascii="Roboto" w:hAnsi="Roboto"/>
          <w:sz w:val="24"/>
          <w:szCs w:val="24"/>
        </w:rPr>
        <w:t xml:space="preserve"> et d’animatrices</w:t>
      </w:r>
      <w:r w:rsidRPr="00755D62">
        <w:rPr>
          <w:rFonts w:ascii="Roboto" w:hAnsi="Roboto"/>
          <w:sz w:val="24"/>
          <w:szCs w:val="24"/>
        </w:rPr>
        <w:t xml:space="preserve"> dont la qualification répond aux normes d’encadrement des </w:t>
      </w:r>
      <w:r w:rsidR="00587012" w:rsidRPr="00755D62">
        <w:rPr>
          <w:rFonts w:ascii="Roboto" w:hAnsi="Roboto"/>
          <w:sz w:val="24"/>
          <w:szCs w:val="24"/>
        </w:rPr>
        <w:t>A</w:t>
      </w:r>
      <w:r w:rsidRPr="00755D62">
        <w:rPr>
          <w:rFonts w:ascii="Roboto" w:hAnsi="Roboto"/>
          <w:sz w:val="24"/>
          <w:szCs w:val="24"/>
        </w:rPr>
        <w:t xml:space="preserve">ccueils </w:t>
      </w:r>
      <w:r w:rsidR="00587012" w:rsidRPr="00755D62">
        <w:rPr>
          <w:rFonts w:ascii="Roboto" w:hAnsi="Roboto"/>
          <w:sz w:val="24"/>
          <w:szCs w:val="24"/>
        </w:rPr>
        <w:t>C</w:t>
      </w:r>
      <w:r w:rsidRPr="00755D62">
        <w:rPr>
          <w:rFonts w:ascii="Roboto" w:hAnsi="Roboto"/>
          <w:sz w:val="24"/>
          <w:szCs w:val="24"/>
        </w:rPr>
        <w:t xml:space="preserve">ollectifs de </w:t>
      </w:r>
      <w:r w:rsidR="00587012" w:rsidRPr="00755D62">
        <w:rPr>
          <w:rFonts w:ascii="Roboto" w:hAnsi="Roboto"/>
          <w:sz w:val="24"/>
          <w:szCs w:val="24"/>
        </w:rPr>
        <w:t>M</w:t>
      </w:r>
      <w:r w:rsidRPr="00755D62">
        <w:rPr>
          <w:rFonts w:ascii="Roboto" w:hAnsi="Roboto"/>
          <w:sz w:val="24"/>
          <w:szCs w:val="24"/>
        </w:rPr>
        <w:t>ineurs.</w:t>
      </w:r>
      <w:r w:rsidR="00E70A15">
        <w:rPr>
          <w:rFonts w:ascii="Roboto" w:hAnsi="Roboto"/>
          <w:sz w:val="24"/>
          <w:szCs w:val="24"/>
        </w:rPr>
        <w:t xml:space="preserve"> </w:t>
      </w:r>
      <w:bookmarkEnd w:id="3"/>
      <w:r w:rsidR="00E70A15">
        <w:rPr>
          <w:rFonts w:ascii="Roboto" w:hAnsi="Roboto"/>
          <w:sz w:val="24"/>
          <w:szCs w:val="24"/>
        </w:rPr>
        <w:t>Tout enfant présent sans réservation préalable ne sera accepté que dans le respect du taux d’encadrement.</w:t>
      </w:r>
    </w:p>
    <w:p w14:paraId="179A5904" w14:textId="0D510EAC" w:rsidR="00E70A15" w:rsidRPr="00755D62" w:rsidRDefault="00E70A15" w:rsidP="00755D62">
      <w:pPr>
        <w:spacing w:after="0"/>
        <w:jc w:val="both"/>
        <w:rPr>
          <w:rFonts w:ascii="Roboto" w:hAnsi="Roboto"/>
          <w:sz w:val="24"/>
          <w:szCs w:val="24"/>
        </w:rPr>
      </w:pPr>
      <w:r>
        <w:rPr>
          <w:rFonts w:ascii="Roboto" w:hAnsi="Roboto"/>
          <w:sz w:val="24"/>
          <w:szCs w:val="24"/>
        </w:rPr>
        <w:t>Le fonctionnement de l’accueil de loisirs est défini dans le projet pédagogique de ce dernier.</w:t>
      </w:r>
    </w:p>
    <w:p w14:paraId="5723A1AA" w14:textId="77777777" w:rsidR="003B2C62" w:rsidRDefault="003B2C62" w:rsidP="00755D62">
      <w:pPr>
        <w:spacing w:after="0"/>
        <w:jc w:val="both"/>
        <w:rPr>
          <w:rFonts w:ascii="Roboto" w:hAnsi="Roboto"/>
          <w:color w:val="24397A"/>
          <w:sz w:val="24"/>
          <w:szCs w:val="24"/>
        </w:rPr>
      </w:pPr>
    </w:p>
    <w:p w14:paraId="296FEF7D" w14:textId="46E3689B" w:rsidR="007F4FA8" w:rsidRPr="000E3CE9" w:rsidRDefault="006E6C0D" w:rsidP="00BF7FCB">
      <w:pPr>
        <w:pStyle w:val="Titre2"/>
        <w:spacing w:after="240"/>
        <w:rPr>
          <w:color w:val="24397A"/>
        </w:rPr>
      </w:pPr>
      <w:r>
        <w:t>Départs de la structure d’accueil</w:t>
      </w:r>
    </w:p>
    <w:p w14:paraId="0D67E7DF" w14:textId="77777777" w:rsidR="00441B5A" w:rsidRPr="00B11191" w:rsidRDefault="00441B5A" w:rsidP="00BF7FCB">
      <w:pPr>
        <w:jc w:val="both"/>
        <w:rPr>
          <w:rFonts w:ascii="Roboto" w:hAnsi="Roboto" w:cs="Arial"/>
          <w:sz w:val="24"/>
          <w:szCs w:val="24"/>
        </w:rPr>
      </w:pPr>
      <w:bookmarkStart w:id="4" w:name="_Hlk222922854"/>
      <w:r w:rsidRPr="00B11191">
        <w:rPr>
          <w:rFonts w:ascii="Roboto" w:hAnsi="Roboto" w:cs="Arial"/>
          <w:sz w:val="24"/>
          <w:szCs w:val="24"/>
        </w:rPr>
        <w:t>Les enfants</w:t>
      </w:r>
      <w:r w:rsidR="00603968" w:rsidRPr="00B11191">
        <w:rPr>
          <w:rFonts w:ascii="Roboto" w:hAnsi="Roboto" w:cs="Arial"/>
          <w:sz w:val="24"/>
          <w:szCs w:val="24"/>
        </w:rPr>
        <w:t xml:space="preserve"> </w:t>
      </w:r>
      <w:r w:rsidRPr="00B11191">
        <w:rPr>
          <w:rFonts w:ascii="Roboto" w:hAnsi="Roboto" w:cs="Arial"/>
          <w:sz w:val="24"/>
          <w:szCs w:val="24"/>
        </w:rPr>
        <w:t xml:space="preserve">présents </w:t>
      </w:r>
      <w:r w:rsidR="005C0D8F" w:rsidRPr="00B11191">
        <w:rPr>
          <w:rFonts w:ascii="Roboto" w:hAnsi="Roboto" w:cs="Arial"/>
          <w:sz w:val="24"/>
          <w:szCs w:val="24"/>
        </w:rPr>
        <w:t>sur les accueils</w:t>
      </w:r>
      <w:r w:rsidR="00603968" w:rsidRPr="00B11191">
        <w:rPr>
          <w:rFonts w:ascii="Roboto" w:hAnsi="Roboto" w:cs="Arial"/>
          <w:sz w:val="24"/>
          <w:szCs w:val="24"/>
        </w:rPr>
        <w:t xml:space="preserve"> </w:t>
      </w:r>
      <w:r w:rsidRPr="00B11191">
        <w:rPr>
          <w:rFonts w:ascii="Roboto" w:hAnsi="Roboto" w:cs="Arial"/>
          <w:sz w:val="24"/>
          <w:szCs w:val="24"/>
        </w:rPr>
        <w:t>ne peuvent quitter la structure que dans les conditions suivantes :</w:t>
      </w:r>
    </w:p>
    <w:p w14:paraId="769D0D3C" w14:textId="18FFE95D" w:rsidR="007F4FA8" w:rsidRPr="00B11191" w:rsidRDefault="00441B5A" w:rsidP="007D0356">
      <w:pPr>
        <w:pStyle w:val="Paragraphedeliste"/>
        <w:numPr>
          <w:ilvl w:val="0"/>
          <w:numId w:val="1"/>
        </w:numPr>
        <w:spacing w:after="0"/>
        <w:jc w:val="both"/>
        <w:rPr>
          <w:rFonts w:ascii="Roboto" w:hAnsi="Roboto" w:cs="Arial"/>
          <w:sz w:val="24"/>
          <w:szCs w:val="24"/>
        </w:rPr>
      </w:pPr>
      <w:bookmarkStart w:id="5" w:name="_Hlk222928165"/>
      <w:r w:rsidRPr="00B11191">
        <w:rPr>
          <w:rFonts w:ascii="Roboto" w:hAnsi="Roboto" w:cs="Arial"/>
          <w:b/>
          <w:sz w:val="24"/>
          <w:szCs w:val="24"/>
        </w:rPr>
        <w:t>Les responsables légaux viennent chercher leur</w:t>
      </w:r>
      <w:r w:rsidR="00F02D7D" w:rsidRPr="00B11191">
        <w:rPr>
          <w:rFonts w:ascii="Roboto" w:hAnsi="Roboto" w:cs="Arial"/>
          <w:b/>
          <w:sz w:val="24"/>
          <w:szCs w:val="24"/>
        </w:rPr>
        <w:t>(s)</w:t>
      </w:r>
      <w:r w:rsidRPr="00B11191">
        <w:rPr>
          <w:rFonts w:ascii="Roboto" w:hAnsi="Roboto" w:cs="Arial"/>
          <w:b/>
          <w:sz w:val="24"/>
          <w:szCs w:val="24"/>
        </w:rPr>
        <w:t xml:space="preserve"> enfant</w:t>
      </w:r>
      <w:r w:rsidR="00F02D7D" w:rsidRPr="00B11191">
        <w:rPr>
          <w:rFonts w:ascii="Roboto" w:hAnsi="Roboto" w:cs="Arial"/>
          <w:b/>
          <w:sz w:val="24"/>
          <w:szCs w:val="24"/>
        </w:rPr>
        <w:t>(</w:t>
      </w:r>
      <w:r w:rsidRPr="00B11191">
        <w:rPr>
          <w:rFonts w:ascii="Roboto" w:hAnsi="Roboto" w:cs="Arial"/>
          <w:b/>
          <w:sz w:val="24"/>
          <w:szCs w:val="24"/>
        </w:rPr>
        <w:t>s</w:t>
      </w:r>
      <w:r w:rsidR="00112243" w:rsidRPr="00B11191">
        <w:rPr>
          <w:rFonts w:ascii="Roboto" w:hAnsi="Roboto" w:cs="Arial"/>
          <w:b/>
          <w:sz w:val="24"/>
          <w:szCs w:val="24"/>
        </w:rPr>
        <w:t>)</w:t>
      </w:r>
    </w:p>
    <w:p w14:paraId="337C33FC" w14:textId="5F6B25D3" w:rsidR="007D0356" w:rsidRPr="00B11191" w:rsidRDefault="00B13FEB" w:rsidP="007D0356">
      <w:pPr>
        <w:pStyle w:val="Paragraphedeliste"/>
        <w:numPr>
          <w:ilvl w:val="0"/>
          <w:numId w:val="1"/>
        </w:numPr>
        <w:spacing w:after="0"/>
        <w:jc w:val="both"/>
        <w:rPr>
          <w:rFonts w:ascii="Roboto" w:hAnsi="Roboto" w:cs="Arial"/>
          <w:sz w:val="24"/>
          <w:szCs w:val="24"/>
        </w:rPr>
      </w:pPr>
      <w:r w:rsidRPr="00B11191">
        <w:rPr>
          <w:rFonts w:ascii="Roboto" w:hAnsi="Roboto" w:cs="Arial"/>
          <w:b/>
          <w:sz w:val="24"/>
          <w:szCs w:val="24"/>
        </w:rPr>
        <w:t>L</w:t>
      </w:r>
      <w:r w:rsidR="005C61A1" w:rsidRPr="00B11191">
        <w:rPr>
          <w:rFonts w:ascii="Roboto" w:hAnsi="Roboto" w:cs="Arial"/>
          <w:b/>
          <w:sz w:val="24"/>
          <w:szCs w:val="24"/>
        </w:rPr>
        <w:t>es e</w:t>
      </w:r>
      <w:r w:rsidR="00441B5A" w:rsidRPr="00B11191">
        <w:rPr>
          <w:rFonts w:ascii="Roboto" w:hAnsi="Roboto" w:cs="Arial"/>
          <w:b/>
          <w:sz w:val="24"/>
          <w:szCs w:val="24"/>
        </w:rPr>
        <w:t xml:space="preserve">nfants de moins </w:t>
      </w:r>
      <w:r w:rsidR="00441B5A" w:rsidRPr="00434F30">
        <w:rPr>
          <w:rFonts w:ascii="Roboto" w:hAnsi="Roboto" w:cs="Arial"/>
          <w:b/>
          <w:sz w:val="24"/>
          <w:szCs w:val="24"/>
        </w:rPr>
        <w:t xml:space="preserve">de </w:t>
      </w:r>
      <w:r w:rsidR="00083865" w:rsidRPr="00BF7FCB">
        <w:rPr>
          <w:rFonts w:ascii="Roboto" w:hAnsi="Roboto" w:cs="Arial"/>
          <w:b/>
          <w:sz w:val="24"/>
          <w:szCs w:val="24"/>
        </w:rPr>
        <w:t>8 ans</w:t>
      </w:r>
      <w:r w:rsidR="00083865">
        <w:rPr>
          <w:rFonts w:ascii="Roboto" w:hAnsi="Roboto" w:cs="Arial"/>
          <w:sz w:val="24"/>
          <w:szCs w:val="24"/>
        </w:rPr>
        <w:t xml:space="preserve"> </w:t>
      </w:r>
      <w:r w:rsidR="00F0003E" w:rsidRPr="00B11191">
        <w:rPr>
          <w:rFonts w:ascii="Roboto" w:hAnsi="Roboto" w:cs="Arial"/>
          <w:sz w:val="24"/>
          <w:szCs w:val="24"/>
        </w:rPr>
        <w:t>peuvent quitter la structure avec une personne habilité</w:t>
      </w:r>
      <w:r w:rsidR="000F0FF6">
        <w:rPr>
          <w:rFonts w:ascii="Roboto" w:hAnsi="Roboto" w:cs="Arial"/>
          <w:sz w:val="24"/>
          <w:szCs w:val="24"/>
        </w:rPr>
        <w:t>e</w:t>
      </w:r>
      <w:r w:rsidR="00F0003E" w:rsidRPr="00B11191">
        <w:rPr>
          <w:rFonts w:ascii="Roboto" w:hAnsi="Roboto" w:cs="Arial"/>
          <w:sz w:val="24"/>
          <w:szCs w:val="24"/>
        </w:rPr>
        <w:t xml:space="preserve"> par les responsables légaux</w:t>
      </w:r>
      <w:r w:rsidR="00B064D9" w:rsidRPr="00B11191">
        <w:rPr>
          <w:rFonts w:ascii="Roboto" w:hAnsi="Roboto" w:cs="Arial"/>
          <w:sz w:val="24"/>
          <w:szCs w:val="24"/>
        </w:rPr>
        <w:t xml:space="preserve"> (un</w:t>
      </w:r>
      <w:r w:rsidR="00F22485" w:rsidRPr="00B11191">
        <w:rPr>
          <w:rFonts w:ascii="Roboto" w:hAnsi="Roboto" w:cs="Arial"/>
          <w:sz w:val="24"/>
          <w:szCs w:val="24"/>
        </w:rPr>
        <w:t>e carte d’identité pourra être demandée</w:t>
      </w:r>
      <w:r w:rsidR="00B064D9" w:rsidRPr="00B11191">
        <w:rPr>
          <w:rFonts w:ascii="Roboto" w:hAnsi="Roboto" w:cs="Arial"/>
          <w:sz w:val="24"/>
          <w:szCs w:val="24"/>
        </w:rPr>
        <w:t>).</w:t>
      </w:r>
      <w:r w:rsidR="00EA036A" w:rsidRPr="00B11191">
        <w:rPr>
          <w:rFonts w:ascii="Roboto" w:hAnsi="Roboto" w:cs="Arial"/>
          <w:sz w:val="24"/>
          <w:szCs w:val="24"/>
        </w:rPr>
        <w:t xml:space="preserve"> Aucun enfant de moins de </w:t>
      </w:r>
      <w:r w:rsidR="00083865">
        <w:rPr>
          <w:rFonts w:ascii="Roboto" w:hAnsi="Roboto" w:cs="Arial"/>
          <w:sz w:val="24"/>
          <w:szCs w:val="24"/>
        </w:rPr>
        <w:t xml:space="preserve">8 ans </w:t>
      </w:r>
      <w:r w:rsidR="00EA036A" w:rsidRPr="00B11191">
        <w:rPr>
          <w:rFonts w:ascii="Roboto" w:hAnsi="Roboto" w:cs="Arial"/>
          <w:sz w:val="24"/>
          <w:szCs w:val="24"/>
        </w:rPr>
        <w:t>ne peut repartir seul.</w:t>
      </w:r>
    </w:p>
    <w:p w14:paraId="73188381" w14:textId="6EC99911" w:rsidR="005A4D5E" w:rsidRPr="00B11191" w:rsidRDefault="00B13FEB" w:rsidP="007D0356">
      <w:pPr>
        <w:pStyle w:val="Paragraphedeliste"/>
        <w:numPr>
          <w:ilvl w:val="0"/>
          <w:numId w:val="1"/>
        </w:numPr>
        <w:spacing w:after="0"/>
        <w:jc w:val="both"/>
        <w:rPr>
          <w:rFonts w:ascii="Roboto" w:hAnsi="Roboto" w:cs="Arial"/>
          <w:sz w:val="24"/>
          <w:szCs w:val="24"/>
        </w:rPr>
      </w:pPr>
      <w:r w:rsidRPr="00B11191">
        <w:rPr>
          <w:rFonts w:ascii="Roboto" w:hAnsi="Roboto" w:cs="Arial"/>
          <w:b/>
          <w:sz w:val="24"/>
          <w:szCs w:val="24"/>
        </w:rPr>
        <w:lastRenderedPageBreak/>
        <w:t>L</w:t>
      </w:r>
      <w:r w:rsidR="005C61A1" w:rsidRPr="00B11191">
        <w:rPr>
          <w:rFonts w:ascii="Roboto" w:hAnsi="Roboto" w:cs="Arial"/>
          <w:b/>
          <w:sz w:val="24"/>
          <w:szCs w:val="24"/>
        </w:rPr>
        <w:t>es e</w:t>
      </w:r>
      <w:r w:rsidR="00603968" w:rsidRPr="00B11191">
        <w:rPr>
          <w:rFonts w:ascii="Roboto" w:hAnsi="Roboto" w:cs="Arial"/>
          <w:b/>
          <w:sz w:val="24"/>
          <w:szCs w:val="24"/>
        </w:rPr>
        <w:t>nfants de</w:t>
      </w:r>
      <w:r w:rsidR="005A4D5E" w:rsidRPr="00B11191">
        <w:rPr>
          <w:rFonts w:ascii="Roboto" w:hAnsi="Roboto" w:cs="Arial"/>
          <w:b/>
          <w:sz w:val="24"/>
          <w:szCs w:val="24"/>
        </w:rPr>
        <w:t xml:space="preserve"> </w:t>
      </w:r>
      <w:r w:rsidR="00083865">
        <w:rPr>
          <w:rFonts w:ascii="Roboto" w:hAnsi="Roboto" w:cs="Arial"/>
          <w:b/>
          <w:sz w:val="24"/>
          <w:szCs w:val="24"/>
        </w:rPr>
        <w:t xml:space="preserve">8 ans </w:t>
      </w:r>
      <w:r w:rsidR="005A4D5E" w:rsidRPr="00B11191">
        <w:rPr>
          <w:rFonts w:ascii="Roboto" w:hAnsi="Roboto" w:cs="Arial"/>
          <w:b/>
          <w:sz w:val="24"/>
          <w:szCs w:val="24"/>
        </w:rPr>
        <w:t>et</w:t>
      </w:r>
      <w:r w:rsidR="00441B5A" w:rsidRPr="00B11191">
        <w:rPr>
          <w:rFonts w:ascii="Roboto" w:hAnsi="Roboto" w:cs="Arial"/>
          <w:b/>
          <w:sz w:val="24"/>
          <w:szCs w:val="24"/>
        </w:rPr>
        <w:t xml:space="preserve"> plus</w:t>
      </w:r>
      <w:r w:rsidR="00603968" w:rsidRPr="00B11191">
        <w:rPr>
          <w:rFonts w:ascii="Roboto" w:hAnsi="Roboto" w:cs="Arial"/>
          <w:b/>
          <w:sz w:val="24"/>
          <w:szCs w:val="24"/>
        </w:rPr>
        <w:t xml:space="preserve"> </w:t>
      </w:r>
      <w:r w:rsidR="00603968" w:rsidRPr="00B11191">
        <w:rPr>
          <w:rFonts w:ascii="Roboto" w:hAnsi="Roboto" w:cs="Arial"/>
          <w:sz w:val="24"/>
          <w:szCs w:val="24"/>
        </w:rPr>
        <w:t>peuvent quitter la structure seul</w:t>
      </w:r>
      <w:r w:rsidR="0056037B" w:rsidRPr="00B11191">
        <w:rPr>
          <w:rFonts w:ascii="Roboto" w:hAnsi="Roboto" w:cs="Arial"/>
          <w:sz w:val="24"/>
          <w:szCs w:val="24"/>
        </w:rPr>
        <w:t>s</w:t>
      </w:r>
      <w:r w:rsidR="001D1302" w:rsidRPr="00B11191">
        <w:rPr>
          <w:rFonts w:ascii="Roboto" w:hAnsi="Roboto" w:cs="Arial"/>
          <w:sz w:val="24"/>
          <w:szCs w:val="24"/>
        </w:rPr>
        <w:t>, sous couvert de l’autorisation des responsables légaux</w:t>
      </w:r>
      <w:r w:rsidR="00603968" w:rsidRPr="00B11191">
        <w:rPr>
          <w:rFonts w:ascii="Roboto" w:hAnsi="Roboto" w:cs="Arial"/>
          <w:sz w:val="24"/>
          <w:szCs w:val="24"/>
        </w:rPr>
        <w:t xml:space="preserve"> ou avec une personne habilitée (</w:t>
      </w:r>
      <w:r w:rsidR="0056037B" w:rsidRPr="00B11191">
        <w:rPr>
          <w:rFonts w:ascii="Roboto" w:hAnsi="Roboto" w:cs="Arial"/>
          <w:sz w:val="24"/>
          <w:szCs w:val="24"/>
        </w:rPr>
        <w:t xml:space="preserve">la </w:t>
      </w:r>
      <w:r w:rsidR="00603968" w:rsidRPr="00B11191">
        <w:rPr>
          <w:rFonts w:ascii="Roboto" w:hAnsi="Roboto" w:cs="Arial"/>
          <w:sz w:val="24"/>
          <w:szCs w:val="24"/>
        </w:rPr>
        <w:t xml:space="preserve">carte d’identité </w:t>
      </w:r>
      <w:r w:rsidR="0056037B" w:rsidRPr="00B11191">
        <w:rPr>
          <w:rFonts w:ascii="Roboto" w:hAnsi="Roboto" w:cs="Arial"/>
          <w:sz w:val="24"/>
          <w:szCs w:val="24"/>
        </w:rPr>
        <w:t>peut être</w:t>
      </w:r>
      <w:r w:rsidR="00E52C09" w:rsidRPr="00B11191">
        <w:rPr>
          <w:rFonts w:ascii="Roboto" w:hAnsi="Roboto" w:cs="Arial"/>
          <w:sz w:val="24"/>
          <w:szCs w:val="24"/>
        </w:rPr>
        <w:t xml:space="preserve"> </w:t>
      </w:r>
      <w:r w:rsidR="0056037B" w:rsidRPr="00B11191">
        <w:rPr>
          <w:rFonts w:ascii="Roboto" w:hAnsi="Roboto" w:cs="Arial"/>
          <w:sz w:val="24"/>
          <w:szCs w:val="24"/>
        </w:rPr>
        <w:t>demandée</w:t>
      </w:r>
      <w:r w:rsidR="00603968" w:rsidRPr="00B11191">
        <w:rPr>
          <w:rFonts w:ascii="Roboto" w:hAnsi="Roboto" w:cs="Arial"/>
          <w:sz w:val="24"/>
          <w:szCs w:val="24"/>
        </w:rPr>
        <w:t xml:space="preserve">). Les responsables légaux doivent </w:t>
      </w:r>
      <w:r w:rsidR="00720B1F" w:rsidRPr="00B11191">
        <w:rPr>
          <w:rFonts w:ascii="Roboto" w:hAnsi="Roboto" w:cs="Arial"/>
          <w:sz w:val="24"/>
          <w:szCs w:val="24"/>
        </w:rPr>
        <w:t xml:space="preserve">indiquer la personne habilitée. </w:t>
      </w:r>
    </w:p>
    <w:bookmarkEnd w:id="4"/>
    <w:bookmarkEnd w:id="5"/>
    <w:p w14:paraId="36FEB5B0" w14:textId="77777777" w:rsidR="003C66D8" w:rsidRPr="00B5479B" w:rsidRDefault="003C66D8" w:rsidP="00B958C3">
      <w:pPr>
        <w:spacing w:after="0"/>
        <w:jc w:val="both"/>
        <w:rPr>
          <w:rFonts w:ascii="Roboto" w:hAnsi="Roboto" w:cs="Arial"/>
          <w:sz w:val="24"/>
          <w:szCs w:val="24"/>
          <w:highlight w:val="yellow"/>
        </w:rPr>
      </w:pPr>
    </w:p>
    <w:p w14:paraId="6C447D58" w14:textId="058645F7" w:rsidR="003C66D8" w:rsidRPr="002A18C0" w:rsidRDefault="00B13FEB" w:rsidP="00B958C3">
      <w:pPr>
        <w:spacing w:after="0"/>
        <w:jc w:val="both"/>
        <w:rPr>
          <w:rFonts w:ascii="Roboto" w:hAnsi="Roboto" w:cs="Arial"/>
          <w:sz w:val="24"/>
          <w:szCs w:val="24"/>
        </w:rPr>
      </w:pPr>
      <w:bookmarkStart w:id="6" w:name="_Hlk222922871"/>
      <w:r w:rsidRPr="002A18C0">
        <w:rPr>
          <w:rFonts w:ascii="Roboto" w:hAnsi="Roboto" w:cs="Arial"/>
          <w:sz w:val="24"/>
          <w:szCs w:val="24"/>
        </w:rPr>
        <w:t>Il existe d</w:t>
      </w:r>
      <w:r w:rsidR="003C66D8" w:rsidRPr="002A18C0">
        <w:rPr>
          <w:rFonts w:ascii="Roboto" w:hAnsi="Roboto" w:cs="Arial"/>
          <w:sz w:val="24"/>
          <w:szCs w:val="24"/>
        </w:rPr>
        <w:t>eux po</w:t>
      </w:r>
      <w:r w:rsidR="00720B1F" w:rsidRPr="002A18C0">
        <w:rPr>
          <w:rFonts w:ascii="Roboto" w:hAnsi="Roboto" w:cs="Arial"/>
          <w:sz w:val="24"/>
          <w:szCs w:val="24"/>
        </w:rPr>
        <w:t>ssibilités pour transmettre</w:t>
      </w:r>
      <w:r w:rsidR="003C66D8" w:rsidRPr="002A18C0">
        <w:rPr>
          <w:rFonts w:ascii="Roboto" w:hAnsi="Roboto" w:cs="Arial"/>
          <w:sz w:val="24"/>
          <w:szCs w:val="24"/>
        </w:rPr>
        <w:t xml:space="preserve"> </w:t>
      </w:r>
      <w:r w:rsidR="00720B1F" w:rsidRPr="002A18C0">
        <w:rPr>
          <w:rFonts w:ascii="Roboto" w:hAnsi="Roboto" w:cs="Arial"/>
          <w:sz w:val="24"/>
          <w:szCs w:val="24"/>
        </w:rPr>
        <w:t>l</w:t>
      </w:r>
      <w:r w:rsidR="0059518D" w:rsidRPr="002A18C0">
        <w:rPr>
          <w:rFonts w:ascii="Roboto" w:hAnsi="Roboto" w:cs="Arial"/>
          <w:sz w:val="24"/>
          <w:szCs w:val="24"/>
        </w:rPr>
        <w:t xml:space="preserve">’identité des </w:t>
      </w:r>
      <w:r w:rsidR="00720B1F" w:rsidRPr="002A18C0">
        <w:rPr>
          <w:rFonts w:ascii="Roboto" w:hAnsi="Roboto" w:cs="Arial"/>
          <w:sz w:val="24"/>
          <w:szCs w:val="24"/>
        </w:rPr>
        <w:t xml:space="preserve">personnes habilitées </w:t>
      </w:r>
      <w:r w:rsidR="0059518D" w:rsidRPr="002A18C0">
        <w:rPr>
          <w:rFonts w:ascii="Roboto" w:hAnsi="Roboto" w:cs="Arial"/>
          <w:sz w:val="24"/>
          <w:szCs w:val="24"/>
        </w:rPr>
        <w:t>via une autorisation de sortie,</w:t>
      </w:r>
      <w:r w:rsidR="00720B1F" w:rsidRPr="002A18C0">
        <w:rPr>
          <w:rFonts w:ascii="Roboto" w:hAnsi="Roboto" w:cs="Arial"/>
          <w:sz w:val="24"/>
          <w:szCs w:val="24"/>
        </w:rPr>
        <w:t xml:space="preserve"> soit : </w:t>
      </w:r>
    </w:p>
    <w:p w14:paraId="59C3CB3A" w14:textId="1BACB45D" w:rsidR="00C802EC" w:rsidRPr="002A18C0" w:rsidRDefault="004E18B3" w:rsidP="00B958C3">
      <w:pPr>
        <w:pStyle w:val="Paragraphedeliste"/>
        <w:numPr>
          <w:ilvl w:val="0"/>
          <w:numId w:val="16"/>
        </w:numPr>
        <w:spacing w:after="0"/>
        <w:jc w:val="both"/>
        <w:rPr>
          <w:rFonts w:ascii="Roboto" w:hAnsi="Roboto" w:cs="Arial"/>
          <w:sz w:val="24"/>
          <w:szCs w:val="24"/>
        </w:rPr>
      </w:pPr>
      <w:r w:rsidRPr="002A18C0">
        <w:rPr>
          <w:rFonts w:ascii="Roboto" w:hAnsi="Roboto" w:cs="Arial"/>
          <w:sz w:val="24"/>
          <w:szCs w:val="24"/>
        </w:rPr>
        <w:t xml:space="preserve">En ligne, via le portail famille, en précisant le nom des personnes </w:t>
      </w:r>
      <w:r w:rsidR="00E80593" w:rsidRPr="002A18C0">
        <w:rPr>
          <w:rFonts w:ascii="Roboto" w:hAnsi="Roboto" w:cs="Arial"/>
          <w:sz w:val="24"/>
          <w:szCs w:val="24"/>
        </w:rPr>
        <w:t>habilitées à venir chercher l’enfant directement sur la fiche nominative de l’enfant ;</w:t>
      </w:r>
    </w:p>
    <w:p w14:paraId="01A38557" w14:textId="0E75F9D0" w:rsidR="00720B1F" w:rsidRPr="002A18C0" w:rsidRDefault="003319AD" w:rsidP="00B958C3">
      <w:pPr>
        <w:pStyle w:val="Paragraphedeliste"/>
        <w:numPr>
          <w:ilvl w:val="0"/>
          <w:numId w:val="16"/>
        </w:numPr>
        <w:spacing w:after="0"/>
        <w:jc w:val="both"/>
        <w:rPr>
          <w:rFonts w:ascii="Roboto" w:hAnsi="Roboto" w:cs="Arial"/>
          <w:sz w:val="24"/>
          <w:szCs w:val="24"/>
        </w:rPr>
      </w:pPr>
      <w:r w:rsidRPr="002A18C0">
        <w:rPr>
          <w:rFonts w:ascii="Roboto" w:hAnsi="Roboto" w:cs="Arial"/>
          <w:sz w:val="24"/>
          <w:szCs w:val="24"/>
        </w:rPr>
        <w:t>En</w:t>
      </w:r>
      <w:r w:rsidR="00720B1F" w:rsidRPr="002A18C0">
        <w:rPr>
          <w:rFonts w:ascii="Roboto" w:hAnsi="Roboto" w:cs="Arial"/>
          <w:sz w:val="24"/>
          <w:szCs w:val="24"/>
        </w:rPr>
        <w:t xml:space="preserve"> transmettant à l’</w:t>
      </w:r>
      <w:r w:rsidR="000E7344" w:rsidRPr="002A18C0">
        <w:rPr>
          <w:rFonts w:ascii="Roboto" w:hAnsi="Roboto" w:cs="Arial"/>
          <w:sz w:val="24"/>
          <w:szCs w:val="24"/>
        </w:rPr>
        <w:t>UFCV</w:t>
      </w:r>
      <w:r w:rsidR="00720B1F" w:rsidRPr="002A18C0">
        <w:rPr>
          <w:rFonts w:ascii="Roboto" w:hAnsi="Roboto" w:cs="Arial"/>
          <w:sz w:val="24"/>
          <w:szCs w:val="24"/>
        </w:rPr>
        <w:t xml:space="preserve"> par mail ou courrier l’autorisation de sortie. Ce document est </w:t>
      </w:r>
      <w:r w:rsidR="00441B5A" w:rsidRPr="002A18C0">
        <w:rPr>
          <w:rFonts w:ascii="Roboto" w:hAnsi="Roboto" w:cs="Arial"/>
          <w:sz w:val="24"/>
          <w:szCs w:val="24"/>
        </w:rPr>
        <w:t xml:space="preserve">téléchargeable sur </w:t>
      </w:r>
      <w:r w:rsidR="00383E5E" w:rsidRPr="002A18C0">
        <w:rPr>
          <w:rFonts w:ascii="Roboto" w:hAnsi="Roboto" w:cs="Arial"/>
          <w:sz w:val="24"/>
          <w:szCs w:val="24"/>
        </w:rPr>
        <w:t>le</w:t>
      </w:r>
      <w:r w:rsidR="005C61A1" w:rsidRPr="002A18C0">
        <w:rPr>
          <w:rFonts w:ascii="Roboto" w:hAnsi="Roboto" w:cs="Arial"/>
          <w:sz w:val="24"/>
          <w:szCs w:val="24"/>
        </w:rPr>
        <w:t xml:space="preserve"> site </w:t>
      </w:r>
      <w:r w:rsidR="005C61A1" w:rsidRPr="002A18C0">
        <w:rPr>
          <w:rFonts w:ascii="Roboto" w:hAnsi="Roboto" w:cs="Arial"/>
          <w:b/>
          <w:sz w:val="24"/>
          <w:szCs w:val="24"/>
        </w:rPr>
        <w:t>portail-animation.</w:t>
      </w:r>
      <w:r w:rsidR="000E7344" w:rsidRPr="002A18C0">
        <w:rPr>
          <w:rFonts w:ascii="Roboto" w:hAnsi="Roboto" w:cs="Arial"/>
          <w:b/>
          <w:sz w:val="24"/>
          <w:szCs w:val="24"/>
        </w:rPr>
        <w:t>UFCV</w:t>
      </w:r>
      <w:r w:rsidR="005C61A1" w:rsidRPr="002A18C0">
        <w:rPr>
          <w:rFonts w:ascii="Roboto" w:hAnsi="Roboto" w:cs="Arial"/>
          <w:b/>
          <w:sz w:val="24"/>
          <w:szCs w:val="24"/>
        </w:rPr>
        <w:t>.fr</w:t>
      </w:r>
      <w:r w:rsidR="00383E5E" w:rsidRPr="002A18C0">
        <w:rPr>
          <w:rFonts w:ascii="Roboto" w:hAnsi="Roboto" w:cs="Arial"/>
          <w:b/>
          <w:sz w:val="24"/>
          <w:szCs w:val="24"/>
        </w:rPr>
        <w:t xml:space="preserve"> </w:t>
      </w:r>
      <w:r w:rsidR="00482E70" w:rsidRPr="002A18C0">
        <w:rPr>
          <w:rFonts w:ascii="Roboto" w:hAnsi="Roboto" w:cs="Arial"/>
          <w:sz w:val="24"/>
          <w:szCs w:val="24"/>
        </w:rPr>
        <w:t>« dossier s’inscrire »</w:t>
      </w:r>
      <w:r w:rsidR="006A1122" w:rsidRPr="002A18C0">
        <w:rPr>
          <w:rFonts w:ascii="Roboto" w:hAnsi="Roboto" w:cs="Arial"/>
          <w:sz w:val="24"/>
          <w:szCs w:val="24"/>
        </w:rPr>
        <w:t xml:space="preserve">. Il peut également être retiré </w:t>
      </w:r>
      <w:r w:rsidR="00720B1F" w:rsidRPr="002A18C0">
        <w:rPr>
          <w:rFonts w:ascii="Roboto" w:hAnsi="Roboto" w:cs="Arial"/>
          <w:sz w:val="24"/>
          <w:szCs w:val="24"/>
        </w:rPr>
        <w:t>à l’</w:t>
      </w:r>
      <w:r w:rsidR="000E7344" w:rsidRPr="002A18C0">
        <w:rPr>
          <w:rFonts w:ascii="Roboto" w:hAnsi="Roboto" w:cs="Arial"/>
          <w:sz w:val="24"/>
          <w:szCs w:val="24"/>
        </w:rPr>
        <w:t>UFCV</w:t>
      </w:r>
      <w:r w:rsidR="00720B1F" w:rsidRPr="002A18C0">
        <w:rPr>
          <w:rFonts w:ascii="Roboto" w:hAnsi="Roboto" w:cs="Arial"/>
          <w:sz w:val="24"/>
          <w:szCs w:val="24"/>
        </w:rPr>
        <w:t xml:space="preserve"> ou à l’accueil de loisirs</w:t>
      </w:r>
      <w:r w:rsidRPr="002A18C0">
        <w:rPr>
          <w:rFonts w:ascii="Roboto" w:hAnsi="Roboto" w:cs="Arial"/>
          <w:sz w:val="24"/>
          <w:szCs w:val="24"/>
        </w:rPr>
        <w:t>.</w:t>
      </w:r>
    </w:p>
    <w:p w14:paraId="3BB6DC32" w14:textId="77777777" w:rsidR="003319AD" w:rsidRPr="00BF7FCB" w:rsidRDefault="003319AD" w:rsidP="00BF7FCB">
      <w:pPr>
        <w:spacing w:after="0"/>
        <w:jc w:val="both"/>
        <w:rPr>
          <w:rFonts w:ascii="Roboto" w:hAnsi="Roboto" w:cs="Arial"/>
          <w:sz w:val="24"/>
          <w:szCs w:val="24"/>
        </w:rPr>
      </w:pPr>
    </w:p>
    <w:p w14:paraId="26A950BD" w14:textId="1605EB74" w:rsidR="00441B5A" w:rsidRPr="002A18C0" w:rsidRDefault="00720B1F" w:rsidP="00B958C3">
      <w:pPr>
        <w:spacing w:after="0"/>
        <w:jc w:val="both"/>
        <w:rPr>
          <w:rFonts w:ascii="Roboto" w:hAnsi="Roboto" w:cs="Arial"/>
          <w:sz w:val="24"/>
          <w:szCs w:val="24"/>
        </w:rPr>
      </w:pPr>
      <w:r w:rsidRPr="002A18C0">
        <w:rPr>
          <w:rFonts w:ascii="Roboto" w:hAnsi="Roboto" w:cs="Arial"/>
          <w:sz w:val="24"/>
          <w:szCs w:val="24"/>
        </w:rPr>
        <w:t>L</w:t>
      </w:r>
      <w:r w:rsidR="00441B5A" w:rsidRPr="002A18C0">
        <w:rPr>
          <w:rFonts w:ascii="Roboto" w:hAnsi="Roboto" w:cs="Arial"/>
          <w:sz w:val="24"/>
          <w:szCs w:val="24"/>
        </w:rPr>
        <w:t xml:space="preserve">es responsables légaux doivent s’assurer que </w:t>
      </w:r>
      <w:r w:rsidR="00AA6A95" w:rsidRPr="002A18C0">
        <w:rPr>
          <w:rFonts w:ascii="Roboto" w:hAnsi="Roboto" w:cs="Arial"/>
          <w:sz w:val="24"/>
          <w:szCs w:val="24"/>
        </w:rPr>
        <w:t>l’équipe de direction</w:t>
      </w:r>
      <w:r w:rsidR="00441B5A" w:rsidRPr="002A18C0">
        <w:rPr>
          <w:rFonts w:ascii="Roboto" w:hAnsi="Roboto" w:cs="Arial"/>
          <w:sz w:val="24"/>
          <w:szCs w:val="24"/>
        </w:rPr>
        <w:t xml:space="preserve"> de l’accueil de loisirs est en possession de ladite autorisation.</w:t>
      </w:r>
    </w:p>
    <w:bookmarkEnd w:id="6"/>
    <w:p w14:paraId="5422F966" w14:textId="77777777" w:rsidR="001C0007" w:rsidRPr="00B5479B" w:rsidRDefault="001C0007" w:rsidP="00B958C3">
      <w:pPr>
        <w:spacing w:after="0"/>
        <w:jc w:val="both"/>
        <w:rPr>
          <w:rFonts w:ascii="Roboto" w:hAnsi="Roboto" w:cs="Arial"/>
          <w:b/>
          <w:color w:val="24397A"/>
          <w:sz w:val="24"/>
          <w:szCs w:val="24"/>
          <w:highlight w:val="yellow"/>
        </w:rPr>
      </w:pPr>
    </w:p>
    <w:p w14:paraId="6D5B463A" w14:textId="2C2FE566" w:rsidR="005C61A1" w:rsidRPr="002A18C0" w:rsidRDefault="005C61A1" w:rsidP="00BF7FCB">
      <w:pPr>
        <w:pStyle w:val="Titre2"/>
        <w:spacing w:after="240"/>
        <w:rPr>
          <w:color w:val="24397A"/>
        </w:rPr>
      </w:pPr>
      <w:r w:rsidRPr="002A18C0">
        <w:t>Départs anticipés</w:t>
      </w:r>
      <w:r w:rsidR="005A4D5E" w:rsidRPr="002A18C0">
        <w:t xml:space="preserve"> </w:t>
      </w:r>
      <w:r w:rsidR="00A25FD4" w:rsidRPr="002A18C0">
        <w:t>pour les 3/12 ans</w:t>
      </w:r>
    </w:p>
    <w:p w14:paraId="34FF1C98" w14:textId="6D9394B5" w:rsidR="003645B9" w:rsidRPr="00BF7FCB" w:rsidRDefault="00441B5A" w:rsidP="00BF7FCB">
      <w:pPr>
        <w:jc w:val="both"/>
        <w:rPr>
          <w:rFonts w:ascii="Roboto" w:hAnsi="Roboto" w:cs="Arial"/>
          <w:sz w:val="24"/>
          <w:szCs w:val="24"/>
        </w:rPr>
      </w:pPr>
      <w:r w:rsidRPr="00B11191">
        <w:rPr>
          <w:rFonts w:ascii="Roboto" w:hAnsi="Roboto" w:cs="Arial"/>
          <w:sz w:val="24"/>
          <w:szCs w:val="24"/>
        </w:rPr>
        <w:t xml:space="preserve">Dans tous les cas, les départs anticipés, c’est-à-dire en dehors </w:t>
      </w:r>
      <w:r w:rsidR="00A03E3C" w:rsidRPr="00B11191">
        <w:rPr>
          <w:rFonts w:ascii="Roboto" w:hAnsi="Roboto" w:cs="Arial"/>
          <w:sz w:val="24"/>
          <w:szCs w:val="24"/>
        </w:rPr>
        <w:t>des temps d’accueil</w:t>
      </w:r>
      <w:r w:rsidRPr="00B11191">
        <w:rPr>
          <w:rFonts w:ascii="Roboto" w:hAnsi="Roboto" w:cs="Arial"/>
          <w:sz w:val="24"/>
          <w:szCs w:val="24"/>
        </w:rPr>
        <w:t>, doivent faire l’objet d’une demande</w:t>
      </w:r>
      <w:r w:rsidR="0094605F" w:rsidRPr="00B11191">
        <w:rPr>
          <w:rFonts w:ascii="Roboto" w:hAnsi="Roboto" w:cs="Arial"/>
          <w:sz w:val="24"/>
          <w:szCs w:val="24"/>
        </w:rPr>
        <w:t xml:space="preserve"> du responsable légal</w:t>
      </w:r>
      <w:r w:rsidRPr="00B11191">
        <w:rPr>
          <w:rFonts w:ascii="Roboto" w:hAnsi="Roboto" w:cs="Arial"/>
          <w:sz w:val="24"/>
          <w:szCs w:val="24"/>
        </w:rPr>
        <w:t xml:space="preserve"> auprès du directeur de </w:t>
      </w:r>
      <w:r w:rsidR="00383E5E" w:rsidRPr="00B11191">
        <w:rPr>
          <w:rFonts w:ascii="Roboto" w:hAnsi="Roboto" w:cs="Arial"/>
          <w:sz w:val="24"/>
          <w:szCs w:val="24"/>
        </w:rPr>
        <w:t>la structure</w:t>
      </w:r>
      <w:r w:rsidRPr="00B11191">
        <w:rPr>
          <w:rFonts w:ascii="Roboto" w:hAnsi="Roboto" w:cs="Arial"/>
          <w:sz w:val="24"/>
          <w:szCs w:val="24"/>
        </w:rPr>
        <w:t xml:space="preserve"> et doi</w:t>
      </w:r>
      <w:r w:rsidR="005C61A1" w:rsidRPr="00B11191">
        <w:rPr>
          <w:rFonts w:ascii="Roboto" w:hAnsi="Roboto" w:cs="Arial"/>
          <w:sz w:val="24"/>
          <w:szCs w:val="24"/>
        </w:rPr>
        <w:t>vent</w:t>
      </w:r>
      <w:r w:rsidRPr="00B11191">
        <w:rPr>
          <w:rFonts w:ascii="Roboto" w:hAnsi="Roboto" w:cs="Arial"/>
          <w:sz w:val="24"/>
          <w:szCs w:val="24"/>
        </w:rPr>
        <w:t xml:space="preserve"> rester exceptionnel</w:t>
      </w:r>
      <w:r w:rsidR="005C61A1" w:rsidRPr="00B11191">
        <w:rPr>
          <w:rFonts w:ascii="Roboto" w:hAnsi="Roboto" w:cs="Arial"/>
          <w:sz w:val="24"/>
          <w:szCs w:val="24"/>
        </w:rPr>
        <w:t>s</w:t>
      </w:r>
      <w:r w:rsidRPr="00B11191">
        <w:rPr>
          <w:rFonts w:ascii="Roboto" w:hAnsi="Roboto" w:cs="Arial"/>
          <w:sz w:val="24"/>
          <w:szCs w:val="24"/>
        </w:rPr>
        <w:t>, pour le bon déroulement des activités. En dehors des temps d’accueil et de départ, les grilles</w:t>
      </w:r>
      <w:r w:rsidR="00A03E3C" w:rsidRPr="00B11191">
        <w:rPr>
          <w:rFonts w:ascii="Roboto" w:hAnsi="Roboto" w:cs="Arial"/>
          <w:sz w:val="24"/>
          <w:szCs w:val="24"/>
        </w:rPr>
        <w:t xml:space="preserve"> et/ou portes</w:t>
      </w:r>
      <w:r w:rsidRPr="00B11191">
        <w:rPr>
          <w:rFonts w:ascii="Roboto" w:hAnsi="Roboto" w:cs="Arial"/>
          <w:sz w:val="24"/>
          <w:szCs w:val="24"/>
        </w:rPr>
        <w:t xml:space="preserve"> de</w:t>
      </w:r>
      <w:r w:rsidR="00A03E3C" w:rsidRPr="00B11191">
        <w:rPr>
          <w:rFonts w:ascii="Roboto" w:hAnsi="Roboto" w:cs="Arial"/>
          <w:sz w:val="24"/>
          <w:szCs w:val="24"/>
        </w:rPr>
        <w:t>s</w:t>
      </w:r>
      <w:r w:rsidRPr="00B11191">
        <w:rPr>
          <w:rFonts w:ascii="Roboto" w:hAnsi="Roboto" w:cs="Arial"/>
          <w:sz w:val="24"/>
          <w:szCs w:val="24"/>
        </w:rPr>
        <w:t xml:space="preserve"> </w:t>
      </w:r>
      <w:r w:rsidR="00383E5E" w:rsidRPr="00B11191">
        <w:rPr>
          <w:rFonts w:ascii="Roboto" w:hAnsi="Roboto" w:cs="Arial"/>
          <w:sz w:val="24"/>
          <w:szCs w:val="24"/>
        </w:rPr>
        <w:t>structures</w:t>
      </w:r>
      <w:r w:rsidRPr="00B11191">
        <w:rPr>
          <w:rFonts w:ascii="Roboto" w:hAnsi="Roboto" w:cs="Arial"/>
          <w:sz w:val="24"/>
          <w:szCs w:val="24"/>
        </w:rPr>
        <w:t xml:space="preserve"> peuvent être closes.</w:t>
      </w:r>
    </w:p>
    <w:p w14:paraId="3E596133" w14:textId="17C036D3" w:rsidR="00B11191" w:rsidRDefault="00B11191" w:rsidP="00B958C3">
      <w:pPr>
        <w:spacing w:after="0"/>
        <w:jc w:val="both"/>
        <w:rPr>
          <w:rFonts w:ascii="Roboto" w:hAnsi="Roboto" w:cs="Arial"/>
          <w:color w:val="000000" w:themeColor="text1"/>
          <w:sz w:val="24"/>
          <w:szCs w:val="24"/>
        </w:rPr>
      </w:pPr>
      <w:bookmarkStart w:id="7" w:name="_Hlk184116361"/>
      <w:r>
        <w:rPr>
          <w:rFonts w:ascii="Roboto" w:hAnsi="Roboto" w:cs="Arial"/>
          <w:color w:val="000000" w:themeColor="text1"/>
          <w:sz w:val="24"/>
          <w:szCs w:val="24"/>
        </w:rPr>
        <w:t>Toute demi-journée ou journée entamée sera facturée. Après un départ anticipé, aucun retour de l’enfant ne sera possible au sein de l’ALSH.</w:t>
      </w:r>
    </w:p>
    <w:bookmarkEnd w:id="7"/>
    <w:p w14:paraId="264A35C2" w14:textId="2DAFB1B8" w:rsidR="00B11191" w:rsidRDefault="00B11191" w:rsidP="00B958C3">
      <w:pPr>
        <w:spacing w:after="0"/>
        <w:jc w:val="both"/>
        <w:rPr>
          <w:rFonts w:ascii="Roboto" w:hAnsi="Roboto" w:cs="Arial"/>
          <w:color w:val="000000" w:themeColor="text1"/>
          <w:sz w:val="24"/>
          <w:szCs w:val="24"/>
        </w:rPr>
      </w:pPr>
    </w:p>
    <w:p w14:paraId="596D2EE5" w14:textId="5A0B361F" w:rsidR="00B21494" w:rsidRDefault="00B21494" w:rsidP="00BF7FCB">
      <w:pPr>
        <w:pStyle w:val="Titre2"/>
        <w:spacing w:after="240"/>
        <w:rPr>
          <w:color w:val="FF585D"/>
        </w:rPr>
      </w:pPr>
      <w:r w:rsidRPr="00B958C3">
        <w:t>La restauration et le go</w:t>
      </w:r>
      <w:r w:rsidR="00383E5E" w:rsidRPr="00B958C3">
        <w:t>û</w:t>
      </w:r>
      <w:r w:rsidRPr="00B958C3">
        <w:t>ter</w:t>
      </w:r>
      <w:r w:rsidR="001C0007">
        <w:t xml:space="preserve"> </w:t>
      </w:r>
    </w:p>
    <w:p w14:paraId="48A21919" w14:textId="051BCAF2" w:rsidR="000A3932" w:rsidRDefault="00B11191" w:rsidP="002A18C0">
      <w:pPr>
        <w:rPr>
          <w:rFonts w:ascii="Roboto" w:hAnsi="Roboto"/>
          <w:sz w:val="24"/>
          <w:szCs w:val="24"/>
        </w:rPr>
      </w:pPr>
      <w:r w:rsidRPr="00B11191">
        <w:rPr>
          <w:rFonts w:ascii="Roboto" w:hAnsi="Roboto"/>
          <w:sz w:val="24"/>
          <w:szCs w:val="24"/>
        </w:rPr>
        <w:t xml:space="preserve">Les repas </w:t>
      </w:r>
      <w:r>
        <w:rPr>
          <w:rFonts w:ascii="Roboto" w:hAnsi="Roboto"/>
          <w:sz w:val="24"/>
          <w:szCs w:val="24"/>
        </w:rPr>
        <w:t>sont assurés par le personnel communal. Les menus sont affichés à l’entrée de l’accueil de loisirs.</w:t>
      </w:r>
    </w:p>
    <w:p w14:paraId="0F3CABC7" w14:textId="51F5114D" w:rsidR="00595CEF" w:rsidRPr="002A18C0" w:rsidRDefault="00595CEF" w:rsidP="00BF7FCB">
      <w:pPr>
        <w:jc w:val="both"/>
        <w:rPr>
          <w:rFonts w:ascii="Roboto" w:hAnsi="Roboto" w:cs="Arial"/>
          <w:sz w:val="24"/>
          <w:szCs w:val="24"/>
        </w:rPr>
      </w:pPr>
      <w:r w:rsidRPr="002A18C0">
        <w:rPr>
          <w:rFonts w:ascii="Roboto" w:hAnsi="Roboto" w:cs="Arial"/>
          <w:sz w:val="24"/>
          <w:szCs w:val="24"/>
        </w:rPr>
        <w:t xml:space="preserve">Le repas est pris au temps dédié. </w:t>
      </w:r>
      <w:r w:rsidR="00C9713B" w:rsidRPr="002A18C0">
        <w:rPr>
          <w:rFonts w:ascii="Roboto" w:hAnsi="Roboto" w:cs="Arial"/>
          <w:sz w:val="24"/>
          <w:szCs w:val="24"/>
        </w:rPr>
        <w:t>Pour des raisons de sécurité alimentaire et d’hygiène, i</w:t>
      </w:r>
      <w:r w:rsidRPr="002A18C0">
        <w:rPr>
          <w:rFonts w:ascii="Roboto" w:hAnsi="Roboto" w:cs="Arial"/>
          <w:sz w:val="24"/>
          <w:szCs w:val="24"/>
        </w:rPr>
        <w:t>l n’est pas transmis à la famille en cas de non consommation, que celle-ci soit totale ou partielle.</w:t>
      </w:r>
      <w:r w:rsidR="00482E70" w:rsidRPr="002A18C0">
        <w:rPr>
          <w:rFonts w:ascii="Roboto" w:hAnsi="Roboto" w:cs="Arial"/>
          <w:sz w:val="24"/>
          <w:szCs w:val="24"/>
        </w:rPr>
        <w:t xml:space="preserve"> </w:t>
      </w:r>
    </w:p>
    <w:p w14:paraId="3A6880B7" w14:textId="37CD70DA" w:rsidR="00016633" w:rsidRDefault="00B21494" w:rsidP="00B958C3">
      <w:pPr>
        <w:spacing w:after="0"/>
        <w:jc w:val="both"/>
        <w:rPr>
          <w:rFonts w:ascii="Roboto" w:hAnsi="Roboto" w:cs="Arial"/>
          <w:sz w:val="24"/>
          <w:szCs w:val="24"/>
        </w:rPr>
      </w:pPr>
      <w:r w:rsidRPr="00C267AF">
        <w:rPr>
          <w:rFonts w:ascii="Roboto" w:hAnsi="Roboto" w:cs="Arial"/>
          <w:sz w:val="24"/>
          <w:szCs w:val="24"/>
        </w:rPr>
        <w:t>Le go</w:t>
      </w:r>
      <w:r w:rsidR="00044501">
        <w:rPr>
          <w:rFonts w:ascii="Roboto" w:hAnsi="Roboto" w:cs="Arial"/>
          <w:sz w:val="24"/>
          <w:szCs w:val="24"/>
        </w:rPr>
        <w:t>û</w:t>
      </w:r>
      <w:r w:rsidRPr="00C267AF">
        <w:rPr>
          <w:rFonts w:ascii="Roboto" w:hAnsi="Roboto" w:cs="Arial"/>
          <w:sz w:val="24"/>
          <w:szCs w:val="24"/>
        </w:rPr>
        <w:t>ter</w:t>
      </w:r>
      <w:r w:rsidR="00D743E5" w:rsidRPr="00C267AF">
        <w:rPr>
          <w:rFonts w:ascii="Roboto" w:hAnsi="Roboto" w:cs="Arial"/>
          <w:sz w:val="24"/>
          <w:szCs w:val="24"/>
        </w:rPr>
        <w:t xml:space="preserve"> de l’accueil périscolaire et extrascolaire </w:t>
      </w:r>
      <w:r w:rsidRPr="00C267AF">
        <w:rPr>
          <w:rFonts w:ascii="Roboto" w:hAnsi="Roboto" w:cs="Arial"/>
          <w:sz w:val="24"/>
          <w:szCs w:val="24"/>
        </w:rPr>
        <w:t xml:space="preserve">est géré par le directeur de la structure. Il </w:t>
      </w:r>
      <w:r w:rsidR="00383E5E" w:rsidRPr="00C267AF">
        <w:rPr>
          <w:rFonts w:ascii="Roboto" w:hAnsi="Roboto" w:cs="Arial"/>
          <w:sz w:val="24"/>
          <w:szCs w:val="24"/>
        </w:rPr>
        <w:t xml:space="preserve">peut </w:t>
      </w:r>
      <w:r w:rsidRPr="00C267AF">
        <w:rPr>
          <w:rFonts w:ascii="Roboto" w:hAnsi="Roboto" w:cs="Arial"/>
          <w:sz w:val="24"/>
          <w:szCs w:val="24"/>
        </w:rPr>
        <w:t>s’agi</w:t>
      </w:r>
      <w:r w:rsidR="00383E5E" w:rsidRPr="00C267AF">
        <w:rPr>
          <w:rFonts w:ascii="Roboto" w:hAnsi="Roboto" w:cs="Arial"/>
          <w:sz w:val="24"/>
          <w:szCs w:val="24"/>
        </w:rPr>
        <w:t>r, entre autre</w:t>
      </w:r>
      <w:r w:rsidR="00B13E9F" w:rsidRPr="00C267AF">
        <w:rPr>
          <w:rFonts w:ascii="Roboto" w:hAnsi="Roboto" w:cs="Arial"/>
          <w:sz w:val="24"/>
          <w:szCs w:val="24"/>
        </w:rPr>
        <w:t>s</w:t>
      </w:r>
      <w:r w:rsidR="00383E5E" w:rsidRPr="00C267AF">
        <w:rPr>
          <w:rFonts w:ascii="Roboto" w:hAnsi="Roboto" w:cs="Arial"/>
          <w:sz w:val="24"/>
          <w:szCs w:val="24"/>
        </w:rPr>
        <w:t>,</w:t>
      </w:r>
      <w:r w:rsidRPr="00C267AF">
        <w:rPr>
          <w:rFonts w:ascii="Roboto" w:hAnsi="Roboto" w:cs="Arial"/>
          <w:sz w:val="24"/>
          <w:szCs w:val="24"/>
        </w:rPr>
        <w:t xml:space="preserve"> d’un fruit, d’un laitage, d’un gâteau ou d’une co</w:t>
      </w:r>
      <w:r w:rsidR="007F4FA8" w:rsidRPr="00C267AF">
        <w:rPr>
          <w:rFonts w:ascii="Roboto" w:hAnsi="Roboto" w:cs="Arial"/>
          <w:sz w:val="24"/>
          <w:szCs w:val="24"/>
        </w:rPr>
        <w:t>nfection des enfants en atelier-</w:t>
      </w:r>
      <w:r w:rsidRPr="00C267AF">
        <w:rPr>
          <w:rFonts w:ascii="Roboto" w:hAnsi="Roboto" w:cs="Arial"/>
          <w:sz w:val="24"/>
          <w:szCs w:val="24"/>
        </w:rPr>
        <w:t>cuisine.</w:t>
      </w:r>
    </w:p>
    <w:p w14:paraId="72567B6D" w14:textId="77777777" w:rsidR="00660779" w:rsidRDefault="00660779" w:rsidP="00B958C3">
      <w:pPr>
        <w:spacing w:after="0"/>
        <w:jc w:val="both"/>
        <w:rPr>
          <w:rFonts w:ascii="Roboto" w:hAnsi="Roboto" w:cs="Arial"/>
          <w:sz w:val="24"/>
          <w:szCs w:val="24"/>
        </w:rPr>
      </w:pPr>
    </w:p>
    <w:p w14:paraId="3D98D17F" w14:textId="03ED059C" w:rsidR="00F61001" w:rsidRPr="00BF7FCB" w:rsidRDefault="00441B5A" w:rsidP="00BF7FCB">
      <w:pPr>
        <w:pStyle w:val="Titre2"/>
        <w:spacing w:after="240"/>
      </w:pPr>
      <w:r w:rsidRPr="00B958C3">
        <w:t>Protocole d’accueil individualisé</w:t>
      </w:r>
      <w:r w:rsidR="00AB17F5" w:rsidRPr="00B958C3">
        <w:t xml:space="preserve"> (PAI</w:t>
      </w:r>
      <w:bookmarkStart w:id="8" w:name="_Hlk184132192"/>
      <w:r w:rsidR="00BF7FCB">
        <w:t>)</w:t>
      </w:r>
    </w:p>
    <w:p w14:paraId="0AF90C8B" w14:textId="36FCF1BD" w:rsidR="00400661" w:rsidRPr="002A18C0" w:rsidRDefault="00B165FC" w:rsidP="00BF7FCB">
      <w:pPr>
        <w:pStyle w:val="Retraitcorpsdetexte2"/>
        <w:spacing w:after="240" w:line="276" w:lineRule="auto"/>
        <w:ind w:left="0"/>
        <w:rPr>
          <w:rFonts w:ascii="Roboto" w:eastAsiaTheme="minorHAnsi" w:hAnsi="Roboto" w:cs="Arial"/>
          <w:b w:val="0"/>
          <w:bCs w:val="0"/>
          <w:i w:val="0"/>
          <w:iCs w:val="0"/>
          <w:lang w:eastAsia="en-US"/>
        </w:rPr>
      </w:pPr>
      <w:bookmarkStart w:id="9" w:name="_Hlk184119283"/>
      <w:r w:rsidRPr="002A18C0">
        <w:rPr>
          <w:rFonts w:ascii="Roboto" w:eastAsiaTheme="minorHAnsi" w:hAnsi="Roboto" w:cs="Arial"/>
          <w:b w:val="0"/>
          <w:bCs w:val="0"/>
          <w:i w:val="0"/>
          <w:iCs w:val="0"/>
          <w:lang w:eastAsia="en-US"/>
        </w:rPr>
        <w:t xml:space="preserve">La présence d’un PAI doit être précisé lors de l’inscription de l’enfant, et le PAI transmis au directeur de la structure. </w:t>
      </w:r>
    </w:p>
    <w:p w14:paraId="5B9E0B1B" w14:textId="032BE332" w:rsidR="002A18C0" w:rsidRDefault="00240E8E" w:rsidP="002A18C0">
      <w:pPr>
        <w:pStyle w:val="Retraitcorpsdetexte2"/>
        <w:spacing w:line="276" w:lineRule="auto"/>
        <w:ind w:left="0"/>
        <w:rPr>
          <w:rFonts w:ascii="Roboto" w:eastAsiaTheme="minorHAnsi" w:hAnsi="Roboto" w:cs="Arial"/>
          <w:b w:val="0"/>
          <w:bCs w:val="0"/>
          <w:i w:val="0"/>
          <w:iCs w:val="0"/>
          <w:lang w:eastAsia="en-US"/>
        </w:rPr>
      </w:pPr>
      <w:r w:rsidRPr="00240E8E">
        <w:rPr>
          <w:rFonts w:ascii="Roboto" w:eastAsiaTheme="minorHAnsi" w:hAnsi="Roboto" w:cs="Arial"/>
          <w:b w:val="0"/>
          <w:bCs w:val="0"/>
          <w:i w:val="0"/>
          <w:iCs w:val="0"/>
          <w:lang w:eastAsia="en-US"/>
        </w:rPr>
        <w:t>Les parents sont responsables de la fourniture des trousses de secours complètes de leur enfant (composées de tous les médicaments prévus dans le PAI). Ils s’assurent de la validité des médicaments et doivent informer le responsable de l’accueil de toute évolution concernant l’état de santé de leur enfant.</w:t>
      </w:r>
      <w:r w:rsidRPr="00B958C3">
        <w:rPr>
          <w:rFonts w:ascii="Roboto" w:eastAsiaTheme="minorHAnsi" w:hAnsi="Roboto" w:cs="Arial"/>
          <w:b w:val="0"/>
          <w:bCs w:val="0"/>
          <w:i w:val="0"/>
          <w:iCs w:val="0"/>
          <w:lang w:eastAsia="en-US"/>
        </w:rPr>
        <w:t xml:space="preserve"> </w:t>
      </w:r>
    </w:p>
    <w:p w14:paraId="6BE5ACD4" w14:textId="66B3E977" w:rsidR="002A18C0" w:rsidRPr="002A18C0" w:rsidRDefault="00400661" w:rsidP="00BF7FCB">
      <w:pPr>
        <w:pStyle w:val="Retraitcorpsdetexte2"/>
        <w:spacing w:after="240" w:line="276" w:lineRule="auto"/>
        <w:ind w:left="0"/>
        <w:rPr>
          <w:rFonts w:ascii="Roboto" w:eastAsiaTheme="minorHAnsi" w:hAnsi="Roboto" w:cs="Arial"/>
          <w:b w:val="0"/>
          <w:bCs w:val="0"/>
          <w:i w:val="0"/>
          <w:iCs w:val="0"/>
          <w:lang w:eastAsia="en-US"/>
        </w:rPr>
      </w:pPr>
      <w:r w:rsidRPr="002A18C0">
        <w:rPr>
          <w:rFonts w:ascii="Roboto" w:eastAsiaTheme="minorHAnsi" w:hAnsi="Roboto" w:cs="Arial"/>
          <w:b w:val="0"/>
          <w:bCs w:val="0"/>
          <w:i w:val="0"/>
          <w:iCs w:val="0"/>
          <w:lang w:eastAsia="en-US"/>
        </w:rPr>
        <w:lastRenderedPageBreak/>
        <w:t>Dans le cadre d’un PAI alimentaire, à l’exclusion des maladies dont la mise en œuvre serait trop complexe, les enfants auront la possibilité de prendre un panier repas dans les conditions précisées par le PAI. Ce panier repas devra être fourni par la famille.</w:t>
      </w:r>
    </w:p>
    <w:p w14:paraId="591CEB8A" w14:textId="77777777" w:rsidR="002A18C0" w:rsidRPr="002A18C0" w:rsidRDefault="002A18C0" w:rsidP="002A18C0">
      <w:pPr>
        <w:pStyle w:val="Retraitcorpsdetexte2"/>
        <w:spacing w:line="276" w:lineRule="auto"/>
        <w:ind w:left="0"/>
        <w:rPr>
          <w:rFonts w:ascii="Roboto" w:eastAsiaTheme="minorHAnsi" w:hAnsi="Roboto" w:cs="Arial"/>
          <w:b w:val="0"/>
          <w:bCs w:val="0"/>
          <w:i w:val="0"/>
          <w:iCs w:val="0"/>
          <w:sz w:val="22"/>
          <w:szCs w:val="22"/>
          <w:lang w:eastAsia="en-US"/>
        </w:rPr>
      </w:pPr>
      <w:r w:rsidRPr="002A18C0">
        <w:rPr>
          <w:rFonts w:ascii="Roboto" w:eastAsiaTheme="minorHAnsi" w:hAnsi="Roboto" w:cs="Arial"/>
          <w:b w:val="0"/>
          <w:bCs w:val="0"/>
          <w:i w:val="0"/>
          <w:iCs w:val="0"/>
          <w:lang w:eastAsia="en-US"/>
        </w:rPr>
        <w:t>Pour plus d’informations sur le PAI vous pouvez consulter le site de l’Assurance Maladie :</w:t>
      </w:r>
    </w:p>
    <w:p w14:paraId="197AAF27" w14:textId="259BBF5C" w:rsidR="002A18C0" w:rsidRPr="00BF7FCB" w:rsidRDefault="00AB55C3" w:rsidP="00BF7FCB">
      <w:pPr>
        <w:pStyle w:val="Retraitcorpsdetexte2"/>
        <w:spacing w:after="240" w:line="276" w:lineRule="auto"/>
        <w:ind w:left="0"/>
        <w:rPr>
          <w:rFonts w:ascii="Roboto" w:eastAsiaTheme="minorHAnsi" w:hAnsi="Roboto" w:cs="Arial"/>
          <w:b w:val="0"/>
          <w:bCs w:val="0"/>
          <w:sz w:val="22"/>
          <w:szCs w:val="22"/>
          <w:lang w:eastAsia="en-US"/>
        </w:rPr>
      </w:pPr>
      <w:hyperlink r:id="rId16" w:history="1">
        <w:r w:rsidR="002A18C0" w:rsidRPr="002A18C0">
          <w:rPr>
            <w:rStyle w:val="Lienhypertexte"/>
            <w:rFonts w:ascii="Roboto" w:eastAsiaTheme="minorHAnsi" w:hAnsi="Roboto" w:cs="Arial"/>
            <w:b w:val="0"/>
            <w:bCs w:val="0"/>
            <w:color w:val="auto"/>
            <w:sz w:val="22"/>
            <w:szCs w:val="22"/>
            <w:lang w:eastAsia="en-US"/>
          </w:rPr>
          <w:t>https://www.ameli.fr/assure/sante/medicaments/gerer-medicaments-pour-enfants-en-collectivites/gerer-medicaments-enfants-collectivites-pai</w:t>
        </w:r>
      </w:hyperlink>
      <w:r w:rsidR="002A18C0" w:rsidRPr="002A18C0">
        <w:rPr>
          <w:rFonts w:ascii="Roboto" w:eastAsiaTheme="minorHAnsi" w:hAnsi="Roboto" w:cs="Arial"/>
          <w:b w:val="0"/>
          <w:bCs w:val="0"/>
          <w:sz w:val="22"/>
          <w:szCs w:val="22"/>
          <w:lang w:eastAsia="en-US"/>
        </w:rPr>
        <w:t>.</w:t>
      </w:r>
    </w:p>
    <w:p w14:paraId="61AC5E6D" w14:textId="528AC125" w:rsidR="00F755BF" w:rsidRPr="00BF7FCB" w:rsidRDefault="002A18C0" w:rsidP="00B958C3">
      <w:pPr>
        <w:spacing w:after="0"/>
        <w:jc w:val="both"/>
        <w:rPr>
          <w:rFonts w:ascii="Roboto" w:eastAsia="Calibri" w:hAnsi="Roboto" w:cs="Calibri"/>
          <w:b/>
          <w:bCs/>
          <w:sz w:val="28"/>
          <w:szCs w:val="28"/>
          <w:lang w:eastAsia="fr-FR" w:bidi="fr-FR"/>
        </w:rPr>
      </w:pPr>
      <w:r w:rsidRPr="002A18C0">
        <w:rPr>
          <w:rFonts w:ascii="Roboto" w:hAnsi="Roboto"/>
          <w:sz w:val="24"/>
          <w:szCs w:val="24"/>
        </w:rPr>
        <w:t>Avec ou sans PAI, aucun enfant ou jeune ne peut prendre des médicaments seul.</w:t>
      </w:r>
      <w:bookmarkStart w:id="10" w:name="_Toc161387172"/>
      <w:r w:rsidR="00240E8E">
        <w:rPr>
          <w:rFonts w:ascii="Roboto" w:eastAsia="Calibri" w:hAnsi="Roboto" w:cs="Calibri"/>
          <w:b/>
          <w:bCs/>
          <w:sz w:val="28"/>
          <w:szCs w:val="28"/>
          <w:lang w:eastAsia="fr-FR" w:bidi="fr-FR"/>
        </w:rPr>
        <w:t xml:space="preserve">  </w:t>
      </w:r>
      <w:bookmarkEnd w:id="8"/>
      <w:bookmarkEnd w:id="9"/>
      <w:bookmarkEnd w:id="10"/>
    </w:p>
    <w:p w14:paraId="759BCD9B" w14:textId="77777777" w:rsidR="00F61001" w:rsidRPr="00B958C3" w:rsidRDefault="00F61001" w:rsidP="00B958C3">
      <w:pPr>
        <w:spacing w:after="0"/>
        <w:jc w:val="both"/>
        <w:rPr>
          <w:rFonts w:ascii="Roboto" w:hAnsi="Roboto" w:cs="Arial"/>
          <w:b/>
          <w:color w:val="DE4827"/>
          <w:sz w:val="24"/>
          <w:szCs w:val="24"/>
        </w:rPr>
      </w:pPr>
    </w:p>
    <w:p w14:paraId="1A95D9B2" w14:textId="6B298B45" w:rsidR="006E3448" w:rsidRPr="006E3448" w:rsidRDefault="007C1BD3" w:rsidP="00BF7FCB">
      <w:pPr>
        <w:pStyle w:val="Titre2"/>
        <w:spacing w:after="240"/>
      </w:pPr>
      <w:r w:rsidRPr="00E06E8E">
        <w:t>Traitement médical</w:t>
      </w:r>
    </w:p>
    <w:p w14:paraId="49997E38" w14:textId="0514FBAC" w:rsidR="002D08CB" w:rsidRPr="002D08CB" w:rsidRDefault="002A18C0" w:rsidP="00BF7FCB">
      <w:pPr>
        <w:pStyle w:val="Retraitcorpsdetexte2"/>
        <w:spacing w:after="240" w:line="276" w:lineRule="auto"/>
        <w:ind w:left="0"/>
        <w:rPr>
          <w:rFonts w:ascii="Roboto" w:eastAsiaTheme="minorHAnsi" w:hAnsi="Roboto" w:cs="Arial"/>
          <w:b w:val="0"/>
          <w:bCs w:val="0"/>
          <w:i w:val="0"/>
          <w:iCs w:val="0"/>
          <w:lang w:eastAsia="en-US"/>
        </w:rPr>
      </w:pPr>
      <w:bookmarkStart w:id="11" w:name="_Hlk222928269"/>
      <w:r>
        <w:rPr>
          <w:rFonts w:ascii="Roboto" w:eastAsiaTheme="minorHAnsi" w:hAnsi="Roboto" w:cs="Arial"/>
          <w:b w:val="0"/>
          <w:bCs w:val="0"/>
          <w:i w:val="0"/>
          <w:iCs w:val="0"/>
          <w:lang w:eastAsia="en-US"/>
        </w:rPr>
        <w:t xml:space="preserve">Aucun médicament, ponctuel ou de longue durée, ne sera administré aux enfants par le personnel encadrant en l’absence de protocole d’accueil individualisé élaboré préalablement. L’administration de médicaments sur le temps de la restauration, se fait par les parents (sauf si un membre de l’équipe d’animation est en capacité de gérer la situation) et devra avoir un caractère exceptionnel. Elle ne se fera qu’avec l’accord de l’UFCV à la demande des parents, et au vu de l’ordonnance. </w:t>
      </w:r>
      <w:bookmarkEnd w:id="11"/>
    </w:p>
    <w:p w14:paraId="295EDDDA" w14:textId="77777777" w:rsidR="007C1BD3" w:rsidRPr="002D08CB" w:rsidRDefault="007C1BD3" w:rsidP="00B958C3">
      <w:pPr>
        <w:spacing w:after="0"/>
        <w:jc w:val="both"/>
        <w:rPr>
          <w:rFonts w:ascii="Roboto" w:hAnsi="Roboto"/>
          <w:sz w:val="24"/>
          <w:szCs w:val="24"/>
        </w:rPr>
      </w:pPr>
      <w:r w:rsidRPr="002D08CB">
        <w:rPr>
          <w:rFonts w:ascii="Roboto" w:hAnsi="Roboto"/>
          <w:sz w:val="24"/>
          <w:szCs w:val="24"/>
        </w:rPr>
        <w:t>Si l’enfant ou le jeune suit un traitement médical</w:t>
      </w:r>
      <w:r w:rsidR="009A5B17" w:rsidRPr="002D08CB">
        <w:rPr>
          <w:rFonts w:ascii="Roboto" w:hAnsi="Roboto"/>
          <w:sz w:val="24"/>
          <w:szCs w:val="24"/>
        </w:rPr>
        <w:t xml:space="preserve"> et que ce dernier est à prendre lors des temps de présence de l’enfant ou du jeune, la famille doit fournir : </w:t>
      </w:r>
    </w:p>
    <w:p w14:paraId="150A181D" w14:textId="77777777" w:rsidR="00C41C40" w:rsidRPr="002D08CB" w:rsidRDefault="009A5B17" w:rsidP="00C41C40">
      <w:pPr>
        <w:pStyle w:val="Paragraphedeliste"/>
        <w:numPr>
          <w:ilvl w:val="0"/>
          <w:numId w:val="21"/>
        </w:numPr>
        <w:spacing w:after="0"/>
        <w:jc w:val="both"/>
        <w:rPr>
          <w:rFonts w:ascii="Roboto" w:hAnsi="Roboto"/>
          <w:sz w:val="24"/>
          <w:szCs w:val="24"/>
        </w:rPr>
      </w:pPr>
      <w:r w:rsidRPr="002D08CB">
        <w:rPr>
          <w:rFonts w:ascii="Roboto" w:hAnsi="Roboto"/>
          <w:sz w:val="24"/>
          <w:szCs w:val="24"/>
        </w:rPr>
        <w:t xml:space="preserve">Une ordonnance récente </w:t>
      </w:r>
    </w:p>
    <w:p w14:paraId="74BB2FC9" w14:textId="27A78F71" w:rsidR="00C41C40" w:rsidRPr="00BF7FCB" w:rsidRDefault="00C41C40" w:rsidP="00BF7FCB">
      <w:pPr>
        <w:pStyle w:val="Paragraphedeliste"/>
        <w:numPr>
          <w:ilvl w:val="0"/>
          <w:numId w:val="21"/>
        </w:numPr>
        <w:jc w:val="both"/>
        <w:rPr>
          <w:rFonts w:ascii="Roboto" w:hAnsi="Roboto"/>
          <w:sz w:val="24"/>
          <w:szCs w:val="24"/>
        </w:rPr>
      </w:pPr>
      <w:r w:rsidRPr="002D08CB">
        <w:rPr>
          <w:rFonts w:ascii="Roboto" w:hAnsi="Roboto"/>
          <w:sz w:val="24"/>
          <w:szCs w:val="24"/>
        </w:rPr>
        <w:t>Les</w:t>
      </w:r>
      <w:r w:rsidR="009A5B17" w:rsidRPr="002D08CB">
        <w:rPr>
          <w:rFonts w:ascii="Roboto" w:hAnsi="Roboto"/>
          <w:sz w:val="24"/>
          <w:szCs w:val="24"/>
        </w:rPr>
        <w:t xml:space="preserve"> médicaments correspondants</w:t>
      </w:r>
      <w:r w:rsidRPr="002D08CB">
        <w:rPr>
          <w:rFonts w:ascii="Roboto" w:hAnsi="Roboto"/>
          <w:sz w:val="24"/>
          <w:szCs w:val="24"/>
        </w:rPr>
        <w:t xml:space="preserve"> dans la boite d’origine marquée au nom de l’enfant et comprenant la notice.</w:t>
      </w:r>
      <w:r w:rsidR="009A5B17" w:rsidRPr="002D08CB">
        <w:rPr>
          <w:rFonts w:ascii="Roboto" w:hAnsi="Roboto"/>
          <w:sz w:val="24"/>
          <w:szCs w:val="24"/>
        </w:rPr>
        <w:t xml:space="preserve"> </w:t>
      </w:r>
    </w:p>
    <w:p w14:paraId="488D5E1A" w14:textId="14E7D681" w:rsidR="009A5B17" w:rsidRDefault="00533BA0" w:rsidP="00C41C40">
      <w:pPr>
        <w:spacing w:after="0"/>
        <w:jc w:val="both"/>
        <w:rPr>
          <w:rFonts w:ascii="Roboto" w:hAnsi="Roboto"/>
          <w:b/>
          <w:sz w:val="24"/>
          <w:szCs w:val="24"/>
        </w:rPr>
      </w:pPr>
      <w:r w:rsidRPr="002D08CB">
        <w:rPr>
          <w:rFonts w:ascii="Roboto" w:hAnsi="Roboto"/>
          <w:sz w:val="24"/>
          <w:szCs w:val="24"/>
        </w:rPr>
        <w:t xml:space="preserve">L’ordonnance et les médications sont à remettre auprès du responsable de l’accueil de loisirs et périscolaire. </w:t>
      </w:r>
      <w:r w:rsidR="009A5B17" w:rsidRPr="002D08CB">
        <w:rPr>
          <w:rFonts w:ascii="Roboto" w:hAnsi="Roboto"/>
          <w:b/>
          <w:sz w:val="24"/>
          <w:szCs w:val="24"/>
        </w:rPr>
        <w:t>Aucun médicament ne pourra être donné sans ordonnance.</w:t>
      </w:r>
    </w:p>
    <w:p w14:paraId="5023141B" w14:textId="77777777" w:rsidR="0025447F" w:rsidRPr="00B958C3" w:rsidRDefault="0025447F" w:rsidP="00B958C3">
      <w:pPr>
        <w:spacing w:after="0"/>
        <w:jc w:val="both"/>
        <w:rPr>
          <w:rFonts w:ascii="Roboto" w:hAnsi="Roboto"/>
          <w:sz w:val="24"/>
          <w:szCs w:val="24"/>
        </w:rPr>
      </w:pPr>
    </w:p>
    <w:p w14:paraId="0984CF45" w14:textId="45ACC905" w:rsidR="00C267AF" w:rsidRPr="00BF7FCB" w:rsidRDefault="00A25FD4" w:rsidP="00BF7FCB">
      <w:pPr>
        <w:pStyle w:val="Titre2"/>
        <w:spacing w:after="240"/>
        <w:rPr>
          <w:color w:val="24397A"/>
        </w:rPr>
      </w:pPr>
      <w:r w:rsidRPr="00B958C3">
        <w:t>Transport</w:t>
      </w:r>
    </w:p>
    <w:p w14:paraId="2B1B930A" w14:textId="6CECFECD" w:rsidR="00F755BF" w:rsidRPr="002D08CB" w:rsidRDefault="00A25FD4" w:rsidP="00BF7FCB">
      <w:pPr>
        <w:jc w:val="both"/>
        <w:rPr>
          <w:rFonts w:ascii="Roboto" w:hAnsi="Roboto" w:cs="Arial"/>
          <w:sz w:val="24"/>
          <w:szCs w:val="24"/>
        </w:rPr>
      </w:pPr>
      <w:r w:rsidRPr="002D08CB">
        <w:rPr>
          <w:rFonts w:ascii="Roboto" w:hAnsi="Roboto" w:cs="Arial"/>
          <w:sz w:val="24"/>
          <w:szCs w:val="24"/>
        </w:rPr>
        <w:t>Lors de sortie</w:t>
      </w:r>
      <w:r w:rsidR="00F64304">
        <w:rPr>
          <w:rFonts w:ascii="Roboto" w:hAnsi="Roboto" w:cs="Arial"/>
          <w:sz w:val="24"/>
          <w:szCs w:val="24"/>
        </w:rPr>
        <w:t>s</w:t>
      </w:r>
      <w:r w:rsidRPr="002D08CB">
        <w:rPr>
          <w:rFonts w:ascii="Roboto" w:hAnsi="Roboto" w:cs="Arial"/>
          <w:sz w:val="24"/>
          <w:szCs w:val="24"/>
        </w:rPr>
        <w:t>, les enfants, peuvent être amenés à se déplacer. Selon la distance, la durée et le type de l’activité, différents moyens de transport peuvent être utilisés : transport en commun, minibus, car de tourisme, train... L’</w:t>
      </w:r>
      <w:r w:rsidR="000E7344" w:rsidRPr="002D08CB">
        <w:rPr>
          <w:rFonts w:ascii="Roboto" w:hAnsi="Roboto" w:cs="Arial"/>
          <w:sz w:val="24"/>
          <w:szCs w:val="24"/>
        </w:rPr>
        <w:t>UFCV</w:t>
      </w:r>
      <w:r w:rsidRPr="002D08CB">
        <w:rPr>
          <w:rFonts w:ascii="Roboto" w:hAnsi="Roboto" w:cs="Arial"/>
          <w:sz w:val="24"/>
          <w:szCs w:val="24"/>
        </w:rPr>
        <w:t xml:space="preserve"> atteste que le moyen de transport utilisé fera l’objet de vérification (état du véhicule, assurance, dispositif de sécurité, …) afin de respecter la réglementation spécifique liée aux </w:t>
      </w:r>
      <w:r w:rsidR="00C41C40" w:rsidRPr="002D08CB">
        <w:rPr>
          <w:rFonts w:ascii="Roboto" w:hAnsi="Roboto" w:cs="Arial"/>
          <w:sz w:val="24"/>
          <w:szCs w:val="24"/>
        </w:rPr>
        <w:t>A</w:t>
      </w:r>
      <w:r w:rsidRPr="002D08CB">
        <w:rPr>
          <w:rFonts w:ascii="Roboto" w:hAnsi="Roboto" w:cs="Arial"/>
          <w:sz w:val="24"/>
          <w:szCs w:val="24"/>
        </w:rPr>
        <w:t xml:space="preserve">ccueils </w:t>
      </w:r>
      <w:r w:rsidR="00C41C40" w:rsidRPr="002D08CB">
        <w:rPr>
          <w:rFonts w:ascii="Roboto" w:hAnsi="Roboto" w:cs="Arial"/>
          <w:sz w:val="24"/>
          <w:szCs w:val="24"/>
        </w:rPr>
        <w:t>C</w:t>
      </w:r>
      <w:r w:rsidRPr="002D08CB">
        <w:rPr>
          <w:rFonts w:ascii="Roboto" w:hAnsi="Roboto" w:cs="Arial"/>
          <w:sz w:val="24"/>
          <w:szCs w:val="24"/>
        </w:rPr>
        <w:t xml:space="preserve">ollectifs de </w:t>
      </w:r>
      <w:r w:rsidR="00C41C40" w:rsidRPr="002D08CB">
        <w:rPr>
          <w:rFonts w:ascii="Roboto" w:hAnsi="Roboto" w:cs="Arial"/>
          <w:sz w:val="24"/>
          <w:szCs w:val="24"/>
        </w:rPr>
        <w:t>M</w:t>
      </w:r>
      <w:r w:rsidRPr="002D08CB">
        <w:rPr>
          <w:rFonts w:ascii="Roboto" w:hAnsi="Roboto" w:cs="Arial"/>
          <w:sz w:val="24"/>
          <w:szCs w:val="24"/>
        </w:rPr>
        <w:t>ineurs.</w:t>
      </w:r>
    </w:p>
    <w:p w14:paraId="5451EAB8" w14:textId="3FFD1029" w:rsidR="00C41C40" w:rsidRPr="002D08CB" w:rsidRDefault="00F755BF" w:rsidP="00BF7FCB">
      <w:pPr>
        <w:jc w:val="both"/>
        <w:rPr>
          <w:rFonts w:ascii="Roboto" w:hAnsi="Roboto" w:cs="Arial"/>
          <w:sz w:val="24"/>
          <w:szCs w:val="24"/>
        </w:rPr>
      </w:pPr>
      <w:r w:rsidRPr="002D08CB">
        <w:rPr>
          <w:rFonts w:ascii="Roboto" w:hAnsi="Roboto" w:cs="Arial"/>
          <w:sz w:val="24"/>
          <w:szCs w:val="24"/>
        </w:rPr>
        <w:t xml:space="preserve">Lorsque le transport n’est pas assuré par l’UFCV (pour les sorties), les parents sont tenus de conduire et de venir chercher leurs enfants </w:t>
      </w:r>
      <w:bookmarkStart w:id="12" w:name="_Hlk184132243"/>
      <w:r w:rsidR="00C4028E">
        <w:rPr>
          <w:rFonts w:ascii="Roboto" w:hAnsi="Roboto" w:cs="Arial"/>
          <w:sz w:val="24"/>
          <w:szCs w:val="24"/>
        </w:rPr>
        <w:t>sur le lieu de l’activité</w:t>
      </w:r>
      <w:r w:rsidRPr="002D08CB">
        <w:rPr>
          <w:rFonts w:ascii="Roboto" w:hAnsi="Roboto" w:cs="Arial"/>
          <w:sz w:val="24"/>
          <w:szCs w:val="24"/>
        </w:rPr>
        <w:t>.</w:t>
      </w:r>
      <w:bookmarkEnd w:id="12"/>
    </w:p>
    <w:p w14:paraId="4749CE53" w14:textId="3A460E27" w:rsidR="00A25FD4" w:rsidRDefault="00A25FD4" w:rsidP="00B958C3">
      <w:pPr>
        <w:spacing w:after="0"/>
        <w:jc w:val="both"/>
        <w:rPr>
          <w:rFonts w:ascii="Roboto" w:hAnsi="Roboto" w:cs="Arial"/>
          <w:sz w:val="24"/>
          <w:szCs w:val="24"/>
        </w:rPr>
      </w:pPr>
      <w:r w:rsidRPr="002D08CB">
        <w:rPr>
          <w:rFonts w:ascii="Roboto" w:hAnsi="Roboto" w:cs="Arial"/>
          <w:sz w:val="24"/>
          <w:szCs w:val="24"/>
        </w:rPr>
        <w:t>L’</w:t>
      </w:r>
      <w:r w:rsidR="000E7344" w:rsidRPr="002D08CB">
        <w:rPr>
          <w:rFonts w:ascii="Roboto" w:hAnsi="Roboto" w:cs="Arial"/>
          <w:sz w:val="24"/>
          <w:szCs w:val="24"/>
        </w:rPr>
        <w:t>UFCV</w:t>
      </w:r>
      <w:r w:rsidRPr="002D08CB">
        <w:rPr>
          <w:rFonts w:ascii="Roboto" w:hAnsi="Roboto" w:cs="Arial"/>
          <w:sz w:val="24"/>
          <w:szCs w:val="24"/>
        </w:rPr>
        <w:t xml:space="preserve"> ne peut être tenue responsable des accidents survenus lors des trajets </w:t>
      </w:r>
      <w:r w:rsidR="00C41C40" w:rsidRPr="002D08CB">
        <w:rPr>
          <w:rFonts w:ascii="Roboto" w:hAnsi="Roboto" w:cs="Arial"/>
          <w:sz w:val="24"/>
          <w:szCs w:val="24"/>
        </w:rPr>
        <w:t>effectué</w:t>
      </w:r>
      <w:r w:rsidR="000F0FF6">
        <w:rPr>
          <w:rFonts w:ascii="Roboto" w:hAnsi="Roboto" w:cs="Arial"/>
          <w:sz w:val="24"/>
          <w:szCs w:val="24"/>
        </w:rPr>
        <w:t>s</w:t>
      </w:r>
      <w:r w:rsidR="00C41C40" w:rsidRPr="002D08CB">
        <w:rPr>
          <w:rFonts w:ascii="Roboto" w:hAnsi="Roboto" w:cs="Arial"/>
          <w:sz w:val="24"/>
          <w:szCs w:val="24"/>
        </w:rPr>
        <w:t xml:space="preserve"> par l</w:t>
      </w:r>
      <w:r w:rsidR="003916DC" w:rsidRPr="002D08CB">
        <w:rPr>
          <w:rFonts w:ascii="Roboto" w:hAnsi="Roboto" w:cs="Arial"/>
          <w:sz w:val="24"/>
          <w:szCs w:val="24"/>
        </w:rPr>
        <w:t>a famille ou la personne mandaté</w:t>
      </w:r>
      <w:r w:rsidR="000F0FF6">
        <w:rPr>
          <w:rFonts w:ascii="Roboto" w:hAnsi="Roboto" w:cs="Arial"/>
          <w:sz w:val="24"/>
          <w:szCs w:val="24"/>
        </w:rPr>
        <w:t>e</w:t>
      </w:r>
      <w:r w:rsidR="003916DC" w:rsidRPr="002D08CB">
        <w:rPr>
          <w:rFonts w:ascii="Roboto" w:hAnsi="Roboto" w:cs="Arial"/>
          <w:sz w:val="24"/>
          <w:szCs w:val="24"/>
        </w:rPr>
        <w:t xml:space="preserve"> par la famille pour déposer ou venir chercher l’enfant à l’accueil de loisirs.</w:t>
      </w:r>
    </w:p>
    <w:p w14:paraId="2E478102" w14:textId="77777777" w:rsidR="00AD5B78" w:rsidRPr="00B958C3" w:rsidRDefault="00AD5B78" w:rsidP="00B958C3">
      <w:pPr>
        <w:spacing w:after="0"/>
        <w:jc w:val="both"/>
        <w:rPr>
          <w:rFonts w:ascii="Roboto" w:hAnsi="Roboto"/>
          <w:color w:val="24397A"/>
          <w:sz w:val="24"/>
          <w:szCs w:val="24"/>
        </w:rPr>
      </w:pPr>
    </w:p>
    <w:p w14:paraId="664355AD" w14:textId="4954B810" w:rsidR="00AB17F5" w:rsidRPr="00BF7FCB" w:rsidRDefault="00441B5A" w:rsidP="00BF7FCB">
      <w:pPr>
        <w:pStyle w:val="Titre2"/>
        <w:spacing w:after="240"/>
      </w:pPr>
      <w:r w:rsidRPr="00B958C3">
        <w:t>Assurance</w:t>
      </w:r>
    </w:p>
    <w:p w14:paraId="560665F5" w14:textId="02C26005" w:rsidR="003916DC" w:rsidRDefault="00A03E3C" w:rsidP="00B958C3">
      <w:pPr>
        <w:spacing w:after="0"/>
        <w:jc w:val="both"/>
        <w:rPr>
          <w:rFonts w:ascii="Roboto" w:hAnsi="Roboto" w:cs="Arial"/>
          <w:sz w:val="24"/>
          <w:szCs w:val="24"/>
        </w:rPr>
      </w:pPr>
      <w:r w:rsidRPr="00B958C3">
        <w:rPr>
          <w:rFonts w:ascii="Roboto" w:hAnsi="Roboto" w:cs="Arial"/>
          <w:sz w:val="24"/>
          <w:szCs w:val="24"/>
        </w:rPr>
        <w:t>Durant la période de fonctionnement, les enfants</w:t>
      </w:r>
      <w:r w:rsidR="00584977" w:rsidRPr="00B958C3">
        <w:rPr>
          <w:rFonts w:ascii="Roboto" w:hAnsi="Roboto" w:cs="Arial"/>
          <w:sz w:val="24"/>
          <w:szCs w:val="24"/>
        </w:rPr>
        <w:t xml:space="preserve"> et jeunes</w:t>
      </w:r>
      <w:r w:rsidRPr="00B958C3">
        <w:rPr>
          <w:rFonts w:ascii="Roboto" w:hAnsi="Roboto" w:cs="Arial"/>
          <w:sz w:val="24"/>
          <w:szCs w:val="24"/>
        </w:rPr>
        <w:t xml:space="preserve"> sont placés sous la responsabilité de l’</w:t>
      </w:r>
      <w:r w:rsidR="000E7344" w:rsidRPr="00B958C3">
        <w:rPr>
          <w:rFonts w:ascii="Roboto" w:hAnsi="Roboto" w:cs="Arial"/>
          <w:sz w:val="24"/>
          <w:szCs w:val="24"/>
        </w:rPr>
        <w:t>UFCV</w:t>
      </w:r>
      <w:r w:rsidRPr="00B958C3">
        <w:rPr>
          <w:rFonts w:ascii="Roboto" w:hAnsi="Roboto" w:cs="Arial"/>
          <w:sz w:val="24"/>
          <w:szCs w:val="24"/>
        </w:rPr>
        <w:t>. A ce titre, et pour toutes les activités proposées, ils sont couverts par une assurance responsabilité civil</w:t>
      </w:r>
      <w:r w:rsidR="000D7665" w:rsidRPr="00B958C3">
        <w:rPr>
          <w:rFonts w:ascii="Roboto" w:hAnsi="Roboto" w:cs="Arial"/>
          <w:sz w:val="24"/>
          <w:szCs w:val="24"/>
        </w:rPr>
        <w:t>e en cas d’accident</w:t>
      </w:r>
      <w:r w:rsidRPr="00B958C3">
        <w:rPr>
          <w:rFonts w:ascii="Roboto" w:hAnsi="Roboto" w:cs="Arial"/>
          <w:sz w:val="24"/>
          <w:szCs w:val="24"/>
        </w:rPr>
        <w:t xml:space="preserve">. </w:t>
      </w:r>
    </w:p>
    <w:p w14:paraId="1A965116" w14:textId="5AF7E0A1" w:rsidR="000A3932" w:rsidRPr="00B958C3" w:rsidRDefault="00A03E3C" w:rsidP="00BF7FCB">
      <w:pPr>
        <w:jc w:val="both"/>
        <w:rPr>
          <w:rFonts w:ascii="Roboto" w:hAnsi="Roboto" w:cs="Arial"/>
          <w:sz w:val="24"/>
          <w:szCs w:val="24"/>
        </w:rPr>
      </w:pPr>
      <w:r w:rsidRPr="00B958C3">
        <w:rPr>
          <w:rFonts w:ascii="Roboto" w:hAnsi="Roboto" w:cs="Arial"/>
          <w:sz w:val="24"/>
          <w:szCs w:val="24"/>
        </w:rPr>
        <w:lastRenderedPageBreak/>
        <w:t>La législation en vigueur impose d’informer les responsables légaux sur leur intérêt à souscrire un contrat d’assurance responsabilité civile complémentaire.</w:t>
      </w:r>
    </w:p>
    <w:p w14:paraId="64A1D527" w14:textId="459E607E" w:rsidR="00C3567E" w:rsidRDefault="000A3932" w:rsidP="00B958C3">
      <w:pPr>
        <w:spacing w:after="0"/>
        <w:jc w:val="both"/>
        <w:rPr>
          <w:rFonts w:ascii="Roboto" w:hAnsi="Roboto" w:cs="Arial"/>
          <w:sz w:val="24"/>
          <w:szCs w:val="24"/>
        </w:rPr>
      </w:pPr>
      <w:r w:rsidRPr="002D08CB">
        <w:rPr>
          <w:rFonts w:ascii="Roboto" w:hAnsi="Roboto" w:cs="Arial"/>
          <w:sz w:val="24"/>
          <w:szCs w:val="24"/>
        </w:rPr>
        <w:t>Lorsqu’un incident se produit et nécessite l’intervention des assurances, la famille fait appel à son assureur en premier l</w:t>
      </w:r>
      <w:r w:rsidR="007700A5" w:rsidRPr="002D08CB">
        <w:rPr>
          <w:rFonts w:ascii="Roboto" w:hAnsi="Roboto" w:cs="Arial"/>
          <w:sz w:val="24"/>
          <w:szCs w:val="24"/>
        </w:rPr>
        <w:t>ieu</w:t>
      </w:r>
      <w:r w:rsidRPr="002D08CB">
        <w:rPr>
          <w:rFonts w:ascii="Roboto" w:hAnsi="Roboto" w:cs="Arial"/>
          <w:sz w:val="24"/>
          <w:szCs w:val="24"/>
        </w:rPr>
        <w:t xml:space="preserve"> et, le cas échéant, de sa mutuelle complémentaire. L’assurance de l’</w:t>
      </w:r>
      <w:r w:rsidR="000E7344" w:rsidRPr="002D08CB">
        <w:rPr>
          <w:rFonts w:ascii="Roboto" w:hAnsi="Roboto" w:cs="Arial"/>
          <w:sz w:val="24"/>
          <w:szCs w:val="24"/>
        </w:rPr>
        <w:t>UFCV</w:t>
      </w:r>
      <w:r w:rsidRPr="002D08CB">
        <w:rPr>
          <w:rFonts w:ascii="Roboto" w:hAnsi="Roboto" w:cs="Arial"/>
          <w:sz w:val="24"/>
          <w:szCs w:val="24"/>
        </w:rPr>
        <w:t xml:space="preserve"> intervient en complément, sur justificatif des frais occasionnés.</w:t>
      </w:r>
    </w:p>
    <w:p w14:paraId="25E0C744" w14:textId="77777777" w:rsidR="00F755BF" w:rsidRPr="00B958C3" w:rsidRDefault="00F755BF" w:rsidP="00B958C3">
      <w:pPr>
        <w:spacing w:after="0"/>
        <w:jc w:val="both"/>
        <w:rPr>
          <w:rFonts w:ascii="Roboto" w:hAnsi="Roboto" w:cs="Arial"/>
          <w:sz w:val="24"/>
          <w:szCs w:val="24"/>
        </w:rPr>
      </w:pPr>
    </w:p>
    <w:p w14:paraId="44FB30F8" w14:textId="12E7540A" w:rsidR="007700A5" w:rsidRPr="00BF7FCB" w:rsidRDefault="00A03E3C" w:rsidP="00BF7FCB">
      <w:pPr>
        <w:pStyle w:val="Titre2"/>
        <w:spacing w:after="240"/>
        <w:rPr>
          <w:color w:val="24397A"/>
        </w:rPr>
      </w:pPr>
      <w:r w:rsidRPr="00B958C3">
        <w:rPr>
          <w:color w:val="01CE7F"/>
        </w:rPr>
        <w:t xml:space="preserve"> </w:t>
      </w:r>
      <w:r w:rsidR="00AB17F5" w:rsidRPr="00B958C3">
        <w:t>Vols, dégradations</w:t>
      </w:r>
    </w:p>
    <w:p w14:paraId="1DA6542E" w14:textId="63535203" w:rsidR="00AB17F5" w:rsidRPr="00B958C3" w:rsidRDefault="00441B5A" w:rsidP="00BF7FCB">
      <w:pPr>
        <w:suppressAutoHyphens/>
        <w:jc w:val="both"/>
        <w:rPr>
          <w:rFonts w:ascii="Roboto" w:hAnsi="Roboto" w:cs="Arial"/>
          <w:sz w:val="24"/>
          <w:szCs w:val="24"/>
        </w:rPr>
      </w:pPr>
      <w:r w:rsidRPr="00B958C3">
        <w:rPr>
          <w:rFonts w:ascii="Roboto" w:hAnsi="Roboto" w:cs="Arial"/>
          <w:sz w:val="24"/>
          <w:szCs w:val="24"/>
        </w:rPr>
        <w:t xml:space="preserve">La détention d’objet de valeur est interdite (bijou, téléphone, </w:t>
      </w:r>
      <w:r w:rsidR="00A03E3C" w:rsidRPr="00B958C3">
        <w:rPr>
          <w:rFonts w:ascii="Roboto" w:hAnsi="Roboto" w:cs="Arial"/>
          <w:sz w:val="24"/>
          <w:szCs w:val="24"/>
        </w:rPr>
        <w:t xml:space="preserve">console de </w:t>
      </w:r>
      <w:r w:rsidRPr="00B958C3">
        <w:rPr>
          <w:rFonts w:ascii="Roboto" w:hAnsi="Roboto" w:cs="Arial"/>
          <w:sz w:val="24"/>
          <w:szCs w:val="24"/>
        </w:rPr>
        <w:t>jeu</w:t>
      </w:r>
      <w:r w:rsidR="00AB17F5" w:rsidRPr="00B958C3">
        <w:rPr>
          <w:rFonts w:ascii="Roboto" w:hAnsi="Roboto" w:cs="Arial"/>
          <w:sz w:val="24"/>
          <w:szCs w:val="24"/>
        </w:rPr>
        <w:t>x</w:t>
      </w:r>
      <w:r w:rsidR="001D0A54" w:rsidRPr="00B958C3">
        <w:rPr>
          <w:rFonts w:ascii="Roboto" w:hAnsi="Roboto" w:cs="Arial"/>
          <w:sz w:val="24"/>
          <w:szCs w:val="24"/>
        </w:rPr>
        <w:t>, vêtements, argent</w:t>
      </w:r>
      <w:r w:rsidRPr="00B958C3">
        <w:rPr>
          <w:rFonts w:ascii="Roboto" w:hAnsi="Roboto" w:cs="Arial"/>
          <w:sz w:val="24"/>
          <w:szCs w:val="24"/>
        </w:rPr>
        <w:t xml:space="preserve">…). </w:t>
      </w:r>
      <w:r w:rsidR="00A03E3C" w:rsidRPr="00B958C3">
        <w:rPr>
          <w:rFonts w:ascii="Roboto" w:hAnsi="Roboto" w:cs="Arial"/>
          <w:sz w:val="24"/>
          <w:szCs w:val="24"/>
        </w:rPr>
        <w:t>L</w:t>
      </w:r>
      <w:r w:rsidRPr="00B958C3">
        <w:rPr>
          <w:rFonts w:ascii="Roboto" w:hAnsi="Roboto" w:cs="Arial"/>
          <w:sz w:val="24"/>
          <w:szCs w:val="24"/>
        </w:rPr>
        <w:t>’</w:t>
      </w:r>
      <w:r w:rsidR="000E7344" w:rsidRPr="00B958C3">
        <w:rPr>
          <w:rFonts w:ascii="Roboto" w:hAnsi="Roboto" w:cs="Arial"/>
          <w:sz w:val="24"/>
          <w:szCs w:val="24"/>
        </w:rPr>
        <w:t>UFCV</w:t>
      </w:r>
      <w:r w:rsidRPr="00B958C3">
        <w:rPr>
          <w:rFonts w:ascii="Roboto" w:hAnsi="Roboto" w:cs="Arial"/>
          <w:sz w:val="24"/>
          <w:szCs w:val="24"/>
        </w:rPr>
        <w:t xml:space="preserve"> décline toute responsabilité en cas de perte, vol ou dégradation de tels biens.</w:t>
      </w:r>
      <w:r w:rsidR="001D0A54" w:rsidRPr="00B958C3">
        <w:rPr>
          <w:rFonts w:ascii="Roboto" w:hAnsi="Roboto" w:cs="Arial"/>
          <w:sz w:val="24"/>
          <w:szCs w:val="24"/>
        </w:rPr>
        <w:t xml:space="preserve"> </w:t>
      </w:r>
    </w:p>
    <w:p w14:paraId="5E21F475" w14:textId="7D5C736A" w:rsidR="00F64304" w:rsidRDefault="00441B5A" w:rsidP="00B958C3">
      <w:pPr>
        <w:suppressAutoHyphens/>
        <w:spacing w:after="0"/>
        <w:jc w:val="both"/>
        <w:rPr>
          <w:rFonts w:ascii="Roboto" w:hAnsi="Roboto" w:cs="Arial"/>
          <w:sz w:val="24"/>
          <w:szCs w:val="24"/>
        </w:rPr>
      </w:pPr>
      <w:r w:rsidRPr="00B958C3">
        <w:rPr>
          <w:rFonts w:ascii="Roboto" w:hAnsi="Roboto" w:cs="Arial"/>
          <w:sz w:val="24"/>
          <w:szCs w:val="24"/>
        </w:rPr>
        <w:t xml:space="preserve">Dans le cas de dégradation volontaire </w:t>
      </w:r>
      <w:r w:rsidR="00AB17F5" w:rsidRPr="00B958C3">
        <w:rPr>
          <w:rFonts w:ascii="Roboto" w:hAnsi="Roboto" w:cs="Arial"/>
          <w:sz w:val="24"/>
          <w:szCs w:val="24"/>
        </w:rPr>
        <w:t>par l’enfant</w:t>
      </w:r>
      <w:r w:rsidR="00584977" w:rsidRPr="00B958C3">
        <w:rPr>
          <w:rFonts w:ascii="Roboto" w:hAnsi="Roboto" w:cs="Arial"/>
          <w:sz w:val="24"/>
          <w:szCs w:val="24"/>
        </w:rPr>
        <w:t xml:space="preserve"> </w:t>
      </w:r>
      <w:r w:rsidR="00AB17F5" w:rsidRPr="00B958C3">
        <w:rPr>
          <w:rFonts w:ascii="Roboto" w:hAnsi="Roboto" w:cs="Arial"/>
          <w:sz w:val="24"/>
          <w:szCs w:val="24"/>
        </w:rPr>
        <w:t>(locaux, matériel</w:t>
      </w:r>
      <w:r w:rsidRPr="00B958C3">
        <w:rPr>
          <w:rFonts w:ascii="Roboto" w:hAnsi="Roboto" w:cs="Arial"/>
          <w:sz w:val="24"/>
          <w:szCs w:val="24"/>
        </w:rPr>
        <w:t>...), le remboursement des travaux de remise en état sera demandé à la famille de l'enfant</w:t>
      </w:r>
      <w:r w:rsidR="00584977" w:rsidRPr="00B958C3">
        <w:rPr>
          <w:rFonts w:ascii="Roboto" w:hAnsi="Roboto" w:cs="Arial"/>
          <w:sz w:val="24"/>
          <w:szCs w:val="24"/>
        </w:rPr>
        <w:t xml:space="preserve"> </w:t>
      </w:r>
      <w:r w:rsidRPr="00B958C3">
        <w:rPr>
          <w:rFonts w:ascii="Roboto" w:hAnsi="Roboto" w:cs="Arial"/>
          <w:sz w:val="24"/>
          <w:szCs w:val="24"/>
        </w:rPr>
        <w:t>responsable.</w:t>
      </w:r>
    </w:p>
    <w:p w14:paraId="25247085" w14:textId="043F37DC" w:rsidR="00044501" w:rsidRDefault="00044501" w:rsidP="00B958C3">
      <w:pPr>
        <w:suppressAutoHyphens/>
        <w:spacing w:after="0"/>
        <w:jc w:val="both"/>
        <w:rPr>
          <w:rFonts w:ascii="Roboto" w:hAnsi="Roboto" w:cs="Arial"/>
          <w:sz w:val="24"/>
          <w:szCs w:val="24"/>
        </w:rPr>
      </w:pPr>
    </w:p>
    <w:p w14:paraId="74CBDCA8" w14:textId="379B4EDC" w:rsidR="003916DC" w:rsidRPr="00BF7FCB" w:rsidRDefault="00C53E7F" w:rsidP="00BF7FCB">
      <w:pPr>
        <w:pStyle w:val="Titre2"/>
        <w:spacing w:after="240"/>
      </w:pPr>
      <w:r w:rsidRPr="002D08CB">
        <w:t>Objets connectés</w:t>
      </w:r>
    </w:p>
    <w:p w14:paraId="76B5F26B" w14:textId="2E86CE9B" w:rsidR="006E3448" w:rsidRPr="002D08CB" w:rsidRDefault="00C53E7F" w:rsidP="00BF7FCB">
      <w:pPr>
        <w:suppressAutoHyphens/>
        <w:jc w:val="both"/>
        <w:rPr>
          <w:rFonts w:ascii="Roboto" w:hAnsi="Roboto" w:cs="Arial"/>
          <w:sz w:val="24"/>
          <w:szCs w:val="24"/>
        </w:rPr>
      </w:pPr>
      <w:r w:rsidRPr="002D08CB">
        <w:rPr>
          <w:rFonts w:ascii="Roboto" w:hAnsi="Roboto" w:cs="Arial"/>
          <w:sz w:val="24"/>
          <w:szCs w:val="24"/>
        </w:rPr>
        <w:t>Afin d’être en cohérence avec le temps scolaire, l’</w:t>
      </w:r>
      <w:r w:rsidR="000E7344" w:rsidRPr="002D08CB">
        <w:rPr>
          <w:rFonts w:ascii="Roboto" w:hAnsi="Roboto" w:cs="Arial"/>
          <w:sz w:val="24"/>
          <w:szCs w:val="24"/>
        </w:rPr>
        <w:t>UFCV</w:t>
      </w:r>
      <w:r w:rsidRPr="002D08CB">
        <w:rPr>
          <w:rFonts w:ascii="Roboto" w:hAnsi="Roboto" w:cs="Arial"/>
          <w:sz w:val="24"/>
          <w:szCs w:val="24"/>
        </w:rPr>
        <w:t xml:space="preserve"> applique la circulaire de l’Education Nationale (</w:t>
      </w:r>
      <w:r w:rsidRPr="002D08CB">
        <w:rPr>
          <w:rFonts w:ascii="Roboto" w:hAnsi="Roboto" w:cs="Arial"/>
          <w:i/>
          <w:sz w:val="24"/>
          <w:szCs w:val="24"/>
        </w:rPr>
        <w:t>circulaire n° 2018-114 du 26-9-2018</w:t>
      </w:r>
      <w:r w:rsidRPr="002D08CB">
        <w:rPr>
          <w:rFonts w:ascii="Roboto" w:hAnsi="Roboto" w:cs="Arial"/>
          <w:sz w:val="24"/>
          <w:szCs w:val="24"/>
        </w:rPr>
        <w:t>) concernant l’usage des téléphones portables et autres terminaux de communications. Cette circulaire s'applique à l'ensemble des écoles et collèges et couvre la totalité de leur enceinte.</w:t>
      </w:r>
    </w:p>
    <w:p w14:paraId="3348A7AE" w14:textId="1C50B2C8" w:rsidR="005C5AC3" w:rsidRPr="00B958C3" w:rsidRDefault="00C53E7F" w:rsidP="00B958C3">
      <w:pPr>
        <w:suppressAutoHyphens/>
        <w:spacing w:after="0"/>
        <w:jc w:val="both"/>
        <w:rPr>
          <w:rFonts w:ascii="Roboto" w:hAnsi="Roboto" w:cs="Arial"/>
          <w:sz w:val="24"/>
          <w:szCs w:val="24"/>
        </w:rPr>
      </w:pPr>
      <w:bookmarkStart w:id="13" w:name="_Hlk223357418"/>
      <w:bookmarkStart w:id="14" w:name="_Hlk223362644"/>
      <w:bookmarkStart w:id="15" w:name="_Hlk222923101"/>
      <w:bookmarkStart w:id="16" w:name="_Hlk223536642"/>
      <w:r w:rsidRPr="002D08CB">
        <w:rPr>
          <w:rFonts w:ascii="Roboto" w:hAnsi="Roboto" w:cs="Arial"/>
          <w:sz w:val="24"/>
          <w:szCs w:val="24"/>
        </w:rPr>
        <w:t xml:space="preserve">L’usage ainsi que la possession par un enfant d’un téléphone portable personnel ou </w:t>
      </w:r>
      <w:r w:rsidR="00F329A6">
        <w:rPr>
          <w:rFonts w:ascii="Roboto" w:hAnsi="Roboto" w:cs="Arial"/>
          <w:sz w:val="24"/>
          <w:szCs w:val="24"/>
        </w:rPr>
        <w:t>de tout terminal de communication</w:t>
      </w:r>
      <w:r w:rsidRPr="002D08CB">
        <w:rPr>
          <w:rFonts w:ascii="Roboto" w:hAnsi="Roboto" w:cs="Arial"/>
          <w:sz w:val="24"/>
          <w:szCs w:val="24"/>
        </w:rPr>
        <w:t xml:space="preserve"> est </w:t>
      </w:r>
      <w:bookmarkEnd w:id="13"/>
      <w:r w:rsidRPr="002D08CB">
        <w:rPr>
          <w:rFonts w:ascii="Roboto" w:hAnsi="Roboto" w:cs="Arial"/>
          <w:sz w:val="24"/>
          <w:szCs w:val="24"/>
        </w:rPr>
        <w:t>donc interdit au sein des accueils de loisirs et périscolaires gérés par l’</w:t>
      </w:r>
      <w:r w:rsidR="000E7344" w:rsidRPr="002D08CB">
        <w:rPr>
          <w:rFonts w:ascii="Roboto" w:hAnsi="Roboto" w:cs="Arial"/>
          <w:sz w:val="24"/>
          <w:szCs w:val="24"/>
        </w:rPr>
        <w:t>UFCV</w:t>
      </w:r>
      <w:bookmarkEnd w:id="14"/>
      <w:r w:rsidRPr="002D08CB">
        <w:rPr>
          <w:rFonts w:ascii="Roboto" w:hAnsi="Roboto" w:cs="Arial"/>
          <w:sz w:val="24"/>
          <w:szCs w:val="24"/>
        </w:rPr>
        <w:t>.</w:t>
      </w:r>
      <w:bookmarkEnd w:id="15"/>
    </w:p>
    <w:bookmarkEnd w:id="16"/>
    <w:p w14:paraId="722B00AE" w14:textId="77777777" w:rsidR="00441B5A" w:rsidRPr="00B958C3" w:rsidRDefault="00441B5A" w:rsidP="00B958C3">
      <w:pPr>
        <w:spacing w:after="0"/>
        <w:jc w:val="both"/>
        <w:rPr>
          <w:rFonts w:ascii="Roboto" w:hAnsi="Roboto" w:cs="Arial"/>
          <w:color w:val="24397A"/>
          <w:sz w:val="24"/>
          <w:szCs w:val="24"/>
        </w:rPr>
      </w:pPr>
    </w:p>
    <w:p w14:paraId="210ED997" w14:textId="6A8FA5CF" w:rsidR="002D08CB" w:rsidRPr="002D08CB" w:rsidRDefault="00441B5A" w:rsidP="00BF7FCB">
      <w:pPr>
        <w:pStyle w:val="Titre2"/>
        <w:spacing w:after="240"/>
      </w:pPr>
      <w:r w:rsidRPr="00B958C3">
        <w:t xml:space="preserve">Santé </w:t>
      </w:r>
      <w:r w:rsidR="00F755BF">
        <w:t>de l’enfant</w:t>
      </w:r>
    </w:p>
    <w:p w14:paraId="42C6D796" w14:textId="08BBA7BF" w:rsidR="00AB17F5" w:rsidRPr="00BF7FCB" w:rsidRDefault="002D08CB" w:rsidP="00BF7FCB">
      <w:pPr>
        <w:suppressAutoHyphens/>
        <w:jc w:val="both"/>
        <w:rPr>
          <w:rFonts w:ascii="Roboto" w:hAnsi="Roboto" w:cs="Arial"/>
          <w:sz w:val="24"/>
          <w:szCs w:val="24"/>
        </w:rPr>
      </w:pPr>
      <w:bookmarkStart w:id="17" w:name="_Hlk223357461"/>
      <w:r>
        <w:rPr>
          <w:rFonts w:ascii="Roboto" w:hAnsi="Roboto" w:cs="Arial"/>
          <w:sz w:val="24"/>
          <w:szCs w:val="24"/>
        </w:rPr>
        <w:t>Tout enfant présentant des signes de fièvre, vomissement ou maux évidents à son arrivée pourra être refusé par le personnel d’encadrement, afin d’éviter tout risque de contagion auprès des autres enfants.</w:t>
      </w:r>
    </w:p>
    <w:p w14:paraId="6E1831B3" w14:textId="7D39BBEF" w:rsidR="00AB17F5" w:rsidRPr="00B958C3" w:rsidRDefault="00441B5A" w:rsidP="00BF7FCB">
      <w:pPr>
        <w:suppressAutoHyphens/>
        <w:jc w:val="both"/>
        <w:rPr>
          <w:rFonts w:ascii="Roboto" w:hAnsi="Roboto" w:cs="Arial"/>
          <w:sz w:val="24"/>
          <w:szCs w:val="24"/>
        </w:rPr>
      </w:pPr>
      <w:r w:rsidRPr="00B958C3">
        <w:rPr>
          <w:rFonts w:ascii="Roboto" w:hAnsi="Roboto" w:cs="Arial"/>
          <w:sz w:val="24"/>
          <w:szCs w:val="24"/>
        </w:rPr>
        <w:t>Si un enfant présente des signes de maladie ou en cas d’incident ou d’accident mineur, l’</w:t>
      </w:r>
      <w:r w:rsidR="000E7344" w:rsidRPr="00B958C3">
        <w:rPr>
          <w:rFonts w:ascii="Roboto" w:hAnsi="Roboto" w:cs="Arial"/>
          <w:sz w:val="24"/>
          <w:szCs w:val="24"/>
        </w:rPr>
        <w:t>UFCV</w:t>
      </w:r>
      <w:r w:rsidR="00AB17F5" w:rsidRPr="00B958C3">
        <w:rPr>
          <w:rFonts w:ascii="Roboto" w:hAnsi="Roboto" w:cs="Arial"/>
          <w:sz w:val="24"/>
          <w:szCs w:val="24"/>
        </w:rPr>
        <w:t xml:space="preserve"> prévient les parents.</w:t>
      </w:r>
      <w:r w:rsidR="000A3932" w:rsidRPr="00B958C3">
        <w:rPr>
          <w:rFonts w:ascii="Roboto" w:hAnsi="Roboto" w:cs="Arial"/>
          <w:sz w:val="24"/>
          <w:szCs w:val="24"/>
        </w:rPr>
        <w:t xml:space="preserve"> Il peut être demandé à la famille de venir récu</w:t>
      </w:r>
      <w:r w:rsidR="00586DF3" w:rsidRPr="00B958C3">
        <w:rPr>
          <w:rFonts w:ascii="Roboto" w:hAnsi="Roboto" w:cs="Arial"/>
          <w:sz w:val="24"/>
          <w:szCs w:val="24"/>
        </w:rPr>
        <w:t>pé</w:t>
      </w:r>
      <w:r w:rsidR="000A3932" w:rsidRPr="00B958C3">
        <w:rPr>
          <w:rFonts w:ascii="Roboto" w:hAnsi="Roboto" w:cs="Arial"/>
          <w:sz w:val="24"/>
          <w:szCs w:val="24"/>
        </w:rPr>
        <w:t>rer l’enfant</w:t>
      </w:r>
      <w:r w:rsidR="00584977" w:rsidRPr="00B958C3">
        <w:rPr>
          <w:rFonts w:ascii="Roboto" w:hAnsi="Roboto" w:cs="Arial"/>
          <w:sz w:val="24"/>
          <w:szCs w:val="24"/>
        </w:rPr>
        <w:t xml:space="preserve"> ou le jeune</w:t>
      </w:r>
      <w:r w:rsidR="000A3932" w:rsidRPr="00B958C3">
        <w:rPr>
          <w:rFonts w:ascii="Roboto" w:hAnsi="Roboto" w:cs="Arial"/>
          <w:sz w:val="24"/>
          <w:szCs w:val="24"/>
        </w:rPr>
        <w:t xml:space="preserve"> si son état le nécessite.</w:t>
      </w:r>
      <w:r w:rsidR="00044682" w:rsidRPr="00B958C3">
        <w:rPr>
          <w:rFonts w:ascii="Roboto" w:hAnsi="Roboto" w:cs="Arial"/>
          <w:sz w:val="24"/>
          <w:szCs w:val="24"/>
        </w:rPr>
        <w:t xml:space="preserve"> Dans ce cas, </w:t>
      </w:r>
      <w:r w:rsidR="000D7AF1" w:rsidRPr="00B958C3">
        <w:rPr>
          <w:rFonts w:ascii="Roboto" w:hAnsi="Roboto" w:cs="Arial"/>
          <w:sz w:val="24"/>
          <w:szCs w:val="24"/>
        </w:rPr>
        <w:t>les temps des</w:t>
      </w:r>
      <w:r w:rsidR="00044682" w:rsidRPr="00B958C3">
        <w:rPr>
          <w:rFonts w:ascii="Roboto" w:hAnsi="Roboto" w:cs="Arial"/>
          <w:sz w:val="24"/>
          <w:szCs w:val="24"/>
        </w:rPr>
        <w:t xml:space="preserve"> service</w:t>
      </w:r>
      <w:r w:rsidR="000D7AF1" w:rsidRPr="00B958C3">
        <w:rPr>
          <w:rFonts w:ascii="Roboto" w:hAnsi="Roboto" w:cs="Arial"/>
          <w:sz w:val="24"/>
          <w:szCs w:val="24"/>
        </w:rPr>
        <w:t>s réservés par la famille</w:t>
      </w:r>
      <w:r w:rsidR="00044682" w:rsidRPr="00B958C3">
        <w:rPr>
          <w:rFonts w:ascii="Roboto" w:hAnsi="Roboto" w:cs="Arial"/>
          <w:sz w:val="24"/>
          <w:szCs w:val="24"/>
        </w:rPr>
        <w:t xml:space="preserve"> reste</w:t>
      </w:r>
      <w:r w:rsidR="000D7AF1" w:rsidRPr="00B958C3">
        <w:rPr>
          <w:rFonts w:ascii="Roboto" w:hAnsi="Roboto" w:cs="Arial"/>
          <w:sz w:val="24"/>
          <w:szCs w:val="24"/>
        </w:rPr>
        <w:t>nt</w:t>
      </w:r>
      <w:r w:rsidR="00044682" w:rsidRPr="00B958C3">
        <w:rPr>
          <w:rFonts w:ascii="Roboto" w:hAnsi="Roboto" w:cs="Arial"/>
          <w:sz w:val="24"/>
          <w:szCs w:val="24"/>
        </w:rPr>
        <w:t xml:space="preserve"> d</w:t>
      </w:r>
      <w:r w:rsidR="00BF7FCB">
        <w:rPr>
          <w:rFonts w:ascii="Roboto" w:hAnsi="Roboto" w:cs="Arial"/>
          <w:sz w:val="24"/>
          <w:szCs w:val="24"/>
        </w:rPr>
        <w:t>u</w:t>
      </w:r>
      <w:r w:rsidR="000F0FF6">
        <w:rPr>
          <w:rFonts w:ascii="Roboto" w:hAnsi="Roboto" w:cs="Arial"/>
          <w:sz w:val="24"/>
          <w:szCs w:val="24"/>
        </w:rPr>
        <w:t>s</w:t>
      </w:r>
      <w:r w:rsidR="00044682" w:rsidRPr="00B958C3">
        <w:rPr>
          <w:rFonts w:ascii="Roboto" w:hAnsi="Roboto" w:cs="Arial"/>
          <w:sz w:val="24"/>
          <w:szCs w:val="24"/>
        </w:rPr>
        <w:t>.</w:t>
      </w:r>
    </w:p>
    <w:p w14:paraId="4766FD97" w14:textId="06618876" w:rsidR="00240E8E" w:rsidRDefault="00441B5A" w:rsidP="00B958C3">
      <w:pPr>
        <w:suppressAutoHyphens/>
        <w:spacing w:after="0"/>
        <w:jc w:val="both"/>
        <w:rPr>
          <w:rFonts w:ascii="Roboto" w:hAnsi="Roboto" w:cs="Arial"/>
          <w:sz w:val="24"/>
          <w:szCs w:val="24"/>
        </w:rPr>
      </w:pPr>
      <w:r w:rsidRPr="00B958C3">
        <w:rPr>
          <w:rFonts w:ascii="Roboto" w:hAnsi="Roboto" w:cs="Arial"/>
          <w:sz w:val="24"/>
          <w:szCs w:val="24"/>
        </w:rPr>
        <w:t>Si, à la suite d'un accident ou d'une affection grave</w:t>
      </w:r>
      <w:r w:rsidR="000A3932" w:rsidRPr="00B958C3">
        <w:rPr>
          <w:rFonts w:ascii="Roboto" w:hAnsi="Roboto" w:cs="Arial"/>
          <w:sz w:val="24"/>
          <w:szCs w:val="24"/>
        </w:rPr>
        <w:t>,</w:t>
      </w:r>
      <w:r w:rsidRPr="00B958C3">
        <w:rPr>
          <w:rFonts w:ascii="Roboto" w:hAnsi="Roboto" w:cs="Arial"/>
          <w:sz w:val="24"/>
          <w:szCs w:val="24"/>
        </w:rPr>
        <w:t xml:space="preserve"> l'état de santé de l'enfant le nécessite, le directeur de </w:t>
      </w:r>
      <w:r w:rsidR="00870528" w:rsidRPr="00B958C3">
        <w:rPr>
          <w:rFonts w:ascii="Roboto" w:hAnsi="Roboto" w:cs="Arial"/>
          <w:sz w:val="24"/>
          <w:szCs w:val="24"/>
        </w:rPr>
        <w:t>la structure</w:t>
      </w:r>
      <w:r w:rsidRPr="00B958C3">
        <w:rPr>
          <w:rFonts w:ascii="Roboto" w:hAnsi="Roboto" w:cs="Arial"/>
          <w:sz w:val="24"/>
          <w:szCs w:val="24"/>
        </w:rPr>
        <w:t xml:space="preserve"> </w:t>
      </w:r>
      <w:r w:rsidR="003916DC" w:rsidRPr="00B958C3">
        <w:rPr>
          <w:rFonts w:ascii="Roboto" w:hAnsi="Roboto" w:cs="Arial"/>
          <w:sz w:val="24"/>
          <w:szCs w:val="24"/>
        </w:rPr>
        <w:t>prévient les</w:t>
      </w:r>
      <w:r w:rsidRPr="00B958C3">
        <w:rPr>
          <w:rFonts w:ascii="Roboto" w:hAnsi="Roboto" w:cs="Arial"/>
          <w:sz w:val="24"/>
          <w:szCs w:val="24"/>
        </w:rPr>
        <w:t xml:space="preserve"> service</w:t>
      </w:r>
      <w:r w:rsidR="00586DF3" w:rsidRPr="00B958C3">
        <w:rPr>
          <w:rFonts w:ascii="Roboto" w:hAnsi="Roboto" w:cs="Arial"/>
          <w:sz w:val="24"/>
          <w:szCs w:val="24"/>
        </w:rPr>
        <w:t>s</w:t>
      </w:r>
      <w:r w:rsidRPr="00B958C3">
        <w:rPr>
          <w:rFonts w:ascii="Roboto" w:hAnsi="Roboto" w:cs="Arial"/>
          <w:sz w:val="24"/>
          <w:szCs w:val="24"/>
        </w:rPr>
        <w:t xml:space="preserve"> des secours et</w:t>
      </w:r>
      <w:r w:rsidR="00044682" w:rsidRPr="00B958C3">
        <w:rPr>
          <w:rFonts w:ascii="Roboto" w:hAnsi="Roboto" w:cs="Arial"/>
          <w:sz w:val="24"/>
          <w:szCs w:val="24"/>
        </w:rPr>
        <w:t xml:space="preserve"> prévient ensuite les parents.</w:t>
      </w:r>
      <w:bookmarkEnd w:id="17"/>
    </w:p>
    <w:p w14:paraId="2ED1498E" w14:textId="266F1FFD" w:rsidR="000A3932" w:rsidRPr="00B958C3" w:rsidRDefault="000A3932" w:rsidP="00B958C3">
      <w:pPr>
        <w:suppressAutoHyphens/>
        <w:spacing w:after="0"/>
        <w:jc w:val="both"/>
        <w:rPr>
          <w:rFonts w:ascii="Roboto" w:hAnsi="Roboto" w:cs="Arial"/>
          <w:sz w:val="24"/>
          <w:szCs w:val="24"/>
        </w:rPr>
      </w:pPr>
    </w:p>
    <w:p w14:paraId="2DE403A5" w14:textId="43A0459E" w:rsidR="00E406D9" w:rsidRPr="00072A5A" w:rsidRDefault="003B0CBD" w:rsidP="00072A5A">
      <w:pPr>
        <w:pStyle w:val="Titre2"/>
        <w:spacing w:after="240"/>
      </w:pPr>
      <w:r w:rsidRPr="002D08CB">
        <w:t>L’accueil des enfants en situation de handicap ou à besoin particulier</w:t>
      </w:r>
    </w:p>
    <w:p w14:paraId="638535AC" w14:textId="167626E1" w:rsidR="00E406D9" w:rsidRDefault="00E406D9" w:rsidP="00B958C3">
      <w:pPr>
        <w:spacing w:after="0"/>
        <w:jc w:val="both"/>
        <w:rPr>
          <w:rFonts w:ascii="Roboto" w:hAnsi="Roboto" w:cs="Arial"/>
          <w:sz w:val="24"/>
          <w:szCs w:val="24"/>
        </w:rPr>
      </w:pPr>
      <w:r w:rsidRPr="002D08CB">
        <w:rPr>
          <w:rFonts w:ascii="Roboto" w:hAnsi="Roboto" w:cs="Arial"/>
          <w:sz w:val="24"/>
          <w:szCs w:val="24"/>
        </w:rPr>
        <w:t>L’</w:t>
      </w:r>
      <w:r w:rsidR="000E7344" w:rsidRPr="002D08CB">
        <w:rPr>
          <w:rFonts w:ascii="Roboto" w:hAnsi="Roboto" w:cs="Arial"/>
          <w:sz w:val="24"/>
          <w:szCs w:val="24"/>
        </w:rPr>
        <w:t>UFCV</w:t>
      </w:r>
      <w:r w:rsidRPr="002D08CB">
        <w:rPr>
          <w:rFonts w:ascii="Roboto" w:hAnsi="Roboto" w:cs="Arial"/>
          <w:sz w:val="24"/>
          <w:szCs w:val="24"/>
        </w:rPr>
        <w:t xml:space="preserve"> offre ce service aux familles dont les enfants peuvent être en situation de handicap, de troubles du comportement ou d’autres difficultés. A la demande de la famille principalement, et sur rendez-vous, un </w:t>
      </w:r>
      <w:r w:rsidR="00F64304">
        <w:rPr>
          <w:rFonts w:ascii="Roboto" w:hAnsi="Roboto" w:cs="Arial"/>
          <w:sz w:val="24"/>
          <w:szCs w:val="24"/>
        </w:rPr>
        <w:t>bilan</w:t>
      </w:r>
      <w:r w:rsidR="00F64304" w:rsidRPr="002D08CB">
        <w:rPr>
          <w:rFonts w:ascii="Roboto" w:hAnsi="Roboto" w:cs="Arial"/>
          <w:sz w:val="24"/>
          <w:szCs w:val="24"/>
        </w:rPr>
        <w:t xml:space="preserve"> </w:t>
      </w:r>
      <w:r w:rsidRPr="002D08CB">
        <w:rPr>
          <w:rFonts w:ascii="Roboto" w:hAnsi="Roboto" w:cs="Arial"/>
          <w:sz w:val="24"/>
          <w:szCs w:val="24"/>
        </w:rPr>
        <w:t>est établi en concertation entre la famille et l’</w:t>
      </w:r>
      <w:r w:rsidR="000E7344" w:rsidRPr="002D08CB">
        <w:rPr>
          <w:rFonts w:ascii="Roboto" w:hAnsi="Roboto" w:cs="Arial"/>
          <w:sz w:val="24"/>
          <w:szCs w:val="24"/>
        </w:rPr>
        <w:t>UFCV</w:t>
      </w:r>
      <w:r w:rsidRPr="002D08CB">
        <w:rPr>
          <w:rFonts w:ascii="Roboto" w:hAnsi="Roboto" w:cs="Arial"/>
          <w:sz w:val="24"/>
          <w:szCs w:val="24"/>
        </w:rPr>
        <w:t xml:space="preserve"> afin de définir ensemble le parcours d’inc</w:t>
      </w:r>
      <w:r w:rsidR="00046F8C" w:rsidRPr="002D08CB">
        <w:rPr>
          <w:rFonts w:ascii="Roboto" w:hAnsi="Roboto" w:cs="Arial"/>
          <w:sz w:val="24"/>
          <w:szCs w:val="24"/>
        </w:rPr>
        <w:t>lusion de l’enfant ou du jeune</w:t>
      </w:r>
      <w:r w:rsidRPr="002D08CB">
        <w:rPr>
          <w:rFonts w:ascii="Roboto" w:hAnsi="Roboto" w:cs="Arial"/>
          <w:sz w:val="24"/>
          <w:szCs w:val="24"/>
        </w:rPr>
        <w:t xml:space="preserve"> au sein des accueils de la commune gérés par l’</w:t>
      </w:r>
      <w:r w:rsidR="000E7344" w:rsidRPr="002D08CB">
        <w:rPr>
          <w:rFonts w:ascii="Roboto" w:hAnsi="Roboto" w:cs="Arial"/>
          <w:sz w:val="24"/>
          <w:szCs w:val="24"/>
        </w:rPr>
        <w:t>UFCV</w:t>
      </w:r>
      <w:r w:rsidRPr="002D08CB">
        <w:rPr>
          <w:rFonts w:ascii="Roboto" w:hAnsi="Roboto" w:cs="Arial"/>
          <w:sz w:val="24"/>
          <w:szCs w:val="24"/>
        </w:rPr>
        <w:t>.</w:t>
      </w:r>
      <w:r w:rsidRPr="00B958C3">
        <w:rPr>
          <w:rFonts w:ascii="Roboto" w:hAnsi="Roboto" w:cs="Arial"/>
          <w:sz w:val="24"/>
          <w:szCs w:val="24"/>
        </w:rPr>
        <w:t xml:space="preserve">  </w:t>
      </w:r>
    </w:p>
    <w:p w14:paraId="3E698B66" w14:textId="485122AD" w:rsidR="005C5AC3" w:rsidRDefault="005C5AC3" w:rsidP="00B958C3">
      <w:pPr>
        <w:spacing w:after="0"/>
        <w:jc w:val="both"/>
        <w:rPr>
          <w:rFonts w:ascii="Roboto" w:hAnsi="Roboto" w:cs="Arial"/>
          <w:sz w:val="24"/>
          <w:szCs w:val="24"/>
        </w:rPr>
      </w:pPr>
    </w:p>
    <w:p w14:paraId="6BAC227C" w14:textId="4433E9AD" w:rsidR="001C75B0" w:rsidRDefault="001C75B0" w:rsidP="00B958C3">
      <w:pPr>
        <w:spacing w:after="0"/>
        <w:jc w:val="both"/>
        <w:rPr>
          <w:rFonts w:ascii="Roboto" w:hAnsi="Roboto" w:cs="Arial"/>
          <w:sz w:val="24"/>
          <w:szCs w:val="24"/>
        </w:rPr>
      </w:pPr>
    </w:p>
    <w:p w14:paraId="16987DD2" w14:textId="77777777" w:rsidR="00072A5A" w:rsidRDefault="00072A5A" w:rsidP="00B958C3">
      <w:pPr>
        <w:spacing w:after="0"/>
        <w:jc w:val="both"/>
        <w:rPr>
          <w:rFonts w:ascii="Roboto" w:hAnsi="Roboto" w:cs="Arial"/>
          <w:sz w:val="24"/>
          <w:szCs w:val="24"/>
        </w:rPr>
      </w:pPr>
    </w:p>
    <w:p w14:paraId="49E398E2" w14:textId="479441D5" w:rsidR="004C0603" w:rsidRPr="00072A5A" w:rsidRDefault="004C0603" w:rsidP="00072A5A">
      <w:pPr>
        <w:pStyle w:val="Titre2"/>
        <w:spacing w:after="240"/>
        <w:rPr>
          <w:color w:val="24397A"/>
        </w:rPr>
      </w:pPr>
      <w:r w:rsidRPr="002D08CB">
        <w:lastRenderedPageBreak/>
        <w:t>Séjours et actions spécifiques</w:t>
      </w:r>
    </w:p>
    <w:p w14:paraId="2D80AFF4" w14:textId="5E0B1784" w:rsidR="002C7CB7" w:rsidRDefault="004C0603" w:rsidP="00B958C3">
      <w:pPr>
        <w:spacing w:after="0"/>
        <w:jc w:val="both"/>
        <w:rPr>
          <w:rFonts w:ascii="Roboto" w:hAnsi="Roboto" w:cs="Arial"/>
          <w:sz w:val="24"/>
          <w:szCs w:val="24"/>
        </w:rPr>
      </w:pPr>
      <w:r w:rsidRPr="002D08CB">
        <w:rPr>
          <w:rFonts w:ascii="Roboto" w:hAnsi="Roboto" w:cs="Arial"/>
          <w:sz w:val="24"/>
          <w:szCs w:val="24"/>
        </w:rPr>
        <w:t>Des séjours et actions spécifiques dont la participation des enfants</w:t>
      </w:r>
      <w:r w:rsidR="00584977" w:rsidRPr="002D08CB">
        <w:rPr>
          <w:rFonts w:ascii="Roboto" w:hAnsi="Roboto" w:cs="Arial"/>
          <w:sz w:val="24"/>
          <w:szCs w:val="24"/>
        </w:rPr>
        <w:t xml:space="preserve"> </w:t>
      </w:r>
      <w:r w:rsidRPr="002D08CB">
        <w:rPr>
          <w:rFonts w:ascii="Roboto" w:hAnsi="Roboto" w:cs="Arial"/>
          <w:sz w:val="24"/>
          <w:szCs w:val="24"/>
        </w:rPr>
        <w:t>n’est pas obligatoire peuvent être organisés par l’</w:t>
      </w:r>
      <w:r w:rsidR="000E7344" w:rsidRPr="002D08CB">
        <w:rPr>
          <w:rFonts w:ascii="Roboto" w:hAnsi="Roboto" w:cs="Arial"/>
          <w:sz w:val="24"/>
          <w:szCs w:val="24"/>
        </w:rPr>
        <w:t>UFCV</w:t>
      </w:r>
      <w:r w:rsidRPr="002D08CB">
        <w:rPr>
          <w:rFonts w:ascii="Roboto" w:hAnsi="Roboto" w:cs="Arial"/>
          <w:sz w:val="24"/>
          <w:szCs w:val="24"/>
        </w:rPr>
        <w:t xml:space="preserve"> et proposés durant l’année. Ces activités font l’objet de conditions d’utilisation et financières particulières détaillées au moment de la réservation.</w:t>
      </w:r>
      <w:r w:rsidR="002C7CB7" w:rsidRPr="00B958C3">
        <w:rPr>
          <w:rFonts w:ascii="Roboto" w:hAnsi="Roboto" w:cs="Arial"/>
          <w:sz w:val="24"/>
          <w:szCs w:val="24"/>
        </w:rPr>
        <w:t xml:space="preserve"> </w:t>
      </w:r>
    </w:p>
    <w:p w14:paraId="5281DAC0" w14:textId="77777777" w:rsidR="006E3448" w:rsidRDefault="006E3448" w:rsidP="00B958C3">
      <w:pPr>
        <w:spacing w:after="0"/>
        <w:jc w:val="both"/>
        <w:rPr>
          <w:rFonts w:ascii="Roboto" w:hAnsi="Roboto" w:cs="Arial"/>
          <w:color w:val="24397A"/>
          <w:sz w:val="24"/>
          <w:szCs w:val="24"/>
        </w:rPr>
      </w:pPr>
    </w:p>
    <w:p w14:paraId="5BE93A62" w14:textId="7950283F" w:rsidR="00584977" w:rsidRPr="00072A5A" w:rsidRDefault="00584977" w:rsidP="00072A5A">
      <w:pPr>
        <w:pStyle w:val="Titre2"/>
        <w:spacing w:after="240"/>
        <w:rPr>
          <w:color w:val="24397A"/>
        </w:rPr>
      </w:pPr>
      <w:r w:rsidRPr="007E1D87">
        <w:t>Activités à la journée</w:t>
      </w:r>
    </w:p>
    <w:p w14:paraId="3FC60455" w14:textId="41463753" w:rsidR="005C5AC3" w:rsidRPr="007E1D87" w:rsidRDefault="00D11B9C" w:rsidP="00B958C3">
      <w:pPr>
        <w:spacing w:after="0"/>
        <w:jc w:val="both"/>
        <w:rPr>
          <w:rFonts w:ascii="Roboto" w:hAnsi="Roboto" w:cs="Arial"/>
          <w:sz w:val="24"/>
          <w:szCs w:val="24"/>
        </w:rPr>
      </w:pPr>
      <w:r w:rsidRPr="007E1D87">
        <w:rPr>
          <w:rFonts w:ascii="Roboto" w:hAnsi="Roboto" w:cs="Arial"/>
          <w:sz w:val="24"/>
          <w:szCs w:val="24"/>
        </w:rPr>
        <w:t>Lors de l</w:t>
      </w:r>
      <w:r w:rsidR="002836BD" w:rsidRPr="007E1D87">
        <w:rPr>
          <w:rFonts w:ascii="Roboto" w:hAnsi="Roboto" w:cs="Arial"/>
          <w:sz w:val="24"/>
          <w:szCs w:val="24"/>
        </w:rPr>
        <w:t xml:space="preserve">’accueil de loisirs </w:t>
      </w:r>
      <w:r w:rsidRPr="007E1D87">
        <w:rPr>
          <w:rFonts w:ascii="Roboto" w:hAnsi="Roboto" w:cs="Arial"/>
          <w:sz w:val="24"/>
          <w:szCs w:val="24"/>
        </w:rPr>
        <w:t>organisé durant les</w:t>
      </w:r>
      <w:r w:rsidR="002836BD" w:rsidRPr="007E1D87">
        <w:rPr>
          <w:rFonts w:ascii="Roboto" w:hAnsi="Roboto" w:cs="Arial"/>
          <w:sz w:val="24"/>
          <w:szCs w:val="24"/>
        </w:rPr>
        <w:t xml:space="preserve"> vacances</w:t>
      </w:r>
      <w:r w:rsidR="00A25FD4" w:rsidRPr="007E1D87">
        <w:rPr>
          <w:rFonts w:ascii="Roboto" w:hAnsi="Roboto" w:cs="Arial"/>
          <w:sz w:val="24"/>
          <w:szCs w:val="24"/>
        </w:rPr>
        <w:t xml:space="preserve"> et </w:t>
      </w:r>
      <w:r w:rsidRPr="007E1D87">
        <w:rPr>
          <w:rFonts w:ascii="Roboto" w:hAnsi="Roboto" w:cs="Arial"/>
          <w:sz w:val="24"/>
          <w:szCs w:val="24"/>
        </w:rPr>
        <w:t>le</w:t>
      </w:r>
      <w:r w:rsidR="00A25FD4" w:rsidRPr="007E1D87">
        <w:rPr>
          <w:rFonts w:ascii="Roboto" w:hAnsi="Roboto" w:cs="Arial"/>
          <w:sz w:val="24"/>
          <w:szCs w:val="24"/>
        </w:rPr>
        <w:t xml:space="preserve"> mercredi</w:t>
      </w:r>
      <w:r w:rsidR="002836BD" w:rsidRPr="007E1D87">
        <w:rPr>
          <w:rFonts w:ascii="Roboto" w:hAnsi="Roboto" w:cs="Arial"/>
          <w:sz w:val="24"/>
          <w:szCs w:val="24"/>
        </w:rPr>
        <w:t>, d</w:t>
      </w:r>
      <w:r w:rsidR="00584977" w:rsidRPr="007E1D87">
        <w:rPr>
          <w:rFonts w:ascii="Roboto" w:hAnsi="Roboto" w:cs="Arial"/>
          <w:sz w:val="24"/>
          <w:szCs w:val="24"/>
        </w:rPr>
        <w:t>es activités ou sorties peuvent nécessiter la participation de l’enfant en journée complète avec repas. Aucun mode de garde alternatif n’est proposé ces journées</w:t>
      </w:r>
      <w:r w:rsidR="003B0CBD" w:rsidRPr="007E1D87">
        <w:rPr>
          <w:rFonts w:ascii="Roboto" w:hAnsi="Roboto" w:cs="Arial"/>
          <w:sz w:val="24"/>
          <w:szCs w:val="24"/>
        </w:rPr>
        <w:t>.</w:t>
      </w:r>
    </w:p>
    <w:p w14:paraId="551777C3" w14:textId="21983EF6" w:rsidR="00F61001" w:rsidRPr="007E1D87" w:rsidRDefault="00F61001" w:rsidP="00072A5A">
      <w:pPr>
        <w:spacing w:after="0"/>
        <w:ind w:left="708" w:hanging="708"/>
        <w:jc w:val="both"/>
        <w:rPr>
          <w:rFonts w:ascii="Roboto" w:hAnsi="Roboto" w:cs="Arial"/>
          <w:color w:val="24397A"/>
          <w:sz w:val="24"/>
          <w:szCs w:val="24"/>
        </w:rPr>
      </w:pPr>
    </w:p>
    <w:p w14:paraId="1D7B270A" w14:textId="13725937" w:rsidR="00CD2673" w:rsidRPr="00981826" w:rsidRDefault="00CD2673" w:rsidP="00981826">
      <w:pPr>
        <w:pStyle w:val="Titre2"/>
        <w:spacing w:after="240"/>
      </w:pPr>
      <w:r w:rsidRPr="007E1D87">
        <w:t>Fermeture exceptionnelle</w:t>
      </w:r>
    </w:p>
    <w:p w14:paraId="18A49627" w14:textId="71196519" w:rsidR="00025B97" w:rsidRPr="007E1D87" w:rsidRDefault="00525E36" w:rsidP="00981826">
      <w:pPr>
        <w:jc w:val="both"/>
        <w:rPr>
          <w:rFonts w:ascii="Roboto" w:hAnsi="Roboto" w:cs="Arial"/>
          <w:sz w:val="24"/>
          <w:szCs w:val="24"/>
        </w:rPr>
      </w:pPr>
      <w:r w:rsidRPr="007E1D87">
        <w:rPr>
          <w:rFonts w:ascii="Roboto" w:hAnsi="Roboto" w:cs="Arial"/>
          <w:sz w:val="24"/>
          <w:szCs w:val="24"/>
        </w:rPr>
        <w:t xml:space="preserve">L’accueil de loisirs et périscolaire peut faire l’objet de fermeture exceptionnelle (peu de réservation, réquisition des locaux par la mairie, cas de force majeur, etc…). Les familles en sont alors averties par mail ou par téléphone. </w:t>
      </w:r>
    </w:p>
    <w:p w14:paraId="364830AA" w14:textId="229D7D89" w:rsidR="00525E36" w:rsidRDefault="00525E36" w:rsidP="00B958C3">
      <w:pPr>
        <w:spacing w:after="0"/>
        <w:jc w:val="both"/>
        <w:rPr>
          <w:rFonts w:ascii="Roboto" w:hAnsi="Roboto" w:cs="Arial"/>
          <w:sz w:val="24"/>
          <w:szCs w:val="24"/>
        </w:rPr>
      </w:pPr>
      <w:r w:rsidRPr="007E1D87">
        <w:rPr>
          <w:rFonts w:ascii="Roboto" w:hAnsi="Roboto" w:cs="Arial"/>
          <w:sz w:val="24"/>
          <w:szCs w:val="24"/>
        </w:rPr>
        <w:t>Dans tous les cas la décision de fermeture sera prise conjointement entre la commune et l’</w:t>
      </w:r>
      <w:r w:rsidR="000E7344" w:rsidRPr="007E1D87">
        <w:rPr>
          <w:rFonts w:ascii="Roboto" w:hAnsi="Roboto" w:cs="Arial"/>
          <w:sz w:val="24"/>
          <w:szCs w:val="24"/>
        </w:rPr>
        <w:t>UFCV</w:t>
      </w:r>
      <w:r w:rsidRPr="007E1D87">
        <w:rPr>
          <w:rFonts w:ascii="Roboto" w:hAnsi="Roboto" w:cs="Arial"/>
          <w:sz w:val="24"/>
          <w:szCs w:val="24"/>
        </w:rPr>
        <w:t>.</w:t>
      </w:r>
    </w:p>
    <w:p w14:paraId="22492A8F" w14:textId="77777777" w:rsidR="00F61001" w:rsidRPr="007E1D87" w:rsidRDefault="00F61001" w:rsidP="00B958C3">
      <w:pPr>
        <w:spacing w:after="0"/>
        <w:jc w:val="both"/>
        <w:rPr>
          <w:rFonts w:ascii="Roboto" w:hAnsi="Roboto" w:cs="Arial"/>
          <w:color w:val="24397A"/>
          <w:sz w:val="24"/>
          <w:szCs w:val="24"/>
        </w:rPr>
      </w:pPr>
    </w:p>
    <w:p w14:paraId="2322D254" w14:textId="21FADB9E" w:rsidR="00633584" w:rsidRPr="007E1D87" w:rsidRDefault="002836BD" w:rsidP="00981826">
      <w:pPr>
        <w:pStyle w:val="Titre2"/>
        <w:spacing w:after="240"/>
      </w:pPr>
      <w:r w:rsidRPr="007E1D87">
        <w:t>Sieste et change</w:t>
      </w:r>
    </w:p>
    <w:p w14:paraId="184C67BC" w14:textId="7ABFAA12" w:rsidR="002836BD" w:rsidRDefault="002836BD" w:rsidP="00B958C3">
      <w:pPr>
        <w:jc w:val="both"/>
        <w:rPr>
          <w:rFonts w:ascii="Roboto" w:hAnsi="Roboto" w:cs="Arial"/>
          <w:sz w:val="24"/>
          <w:szCs w:val="24"/>
        </w:rPr>
      </w:pPr>
      <w:bookmarkStart w:id="18" w:name="_Hlk184117085"/>
      <w:r w:rsidRPr="007E1D87">
        <w:rPr>
          <w:rFonts w:ascii="Roboto" w:hAnsi="Roboto" w:cs="Arial"/>
          <w:sz w:val="24"/>
          <w:szCs w:val="24"/>
        </w:rPr>
        <w:t xml:space="preserve">Pour les maternelles, </w:t>
      </w:r>
      <w:r w:rsidR="002D08CB" w:rsidRPr="007E1D87">
        <w:rPr>
          <w:rFonts w:ascii="Roboto" w:hAnsi="Roboto" w:cs="Arial"/>
          <w:sz w:val="24"/>
          <w:szCs w:val="24"/>
        </w:rPr>
        <w:t>pendant les</w:t>
      </w:r>
      <w:r w:rsidR="0025447F" w:rsidRPr="007E1D87">
        <w:rPr>
          <w:rFonts w:ascii="Roboto" w:hAnsi="Roboto" w:cs="Arial"/>
          <w:sz w:val="24"/>
          <w:szCs w:val="24"/>
        </w:rPr>
        <w:t xml:space="preserve"> vacances</w:t>
      </w:r>
      <w:r w:rsidR="00A30529" w:rsidRPr="007E1D87">
        <w:rPr>
          <w:rFonts w:ascii="Roboto" w:hAnsi="Roboto" w:cs="Arial"/>
          <w:sz w:val="24"/>
          <w:szCs w:val="24"/>
        </w:rPr>
        <w:t xml:space="preserve"> et mercredis</w:t>
      </w:r>
      <w:r w:rsidRPr="007E1D87">
        <w:rPr>
          <w:rFonts w:ascii="Roboto" w:hAnsi="Roboto" w:cs="Arial"/>
          <w:sz w:val="24"/>
          <w:szCs w:val="24"/>
        </w:rPr>
        <w:t>, la famille doit prévoir une tenue de rechange, le doudou</w:t>
      </w:r>
      <w:r w:rsidR="000F0FF6">
        <w:rPr>
          <w:rFonts w:ascii="Roboto" w:hAnsi="Roboto" w:cs="Arial"/>
          <w:sz w:val="24"/>
          <w:szCs w:val="24"/>
        </w:rPr>
        <w:t>,</w:t>
      </w:r>
      <w:r w:rsidRPr="007E1D87">
        <w:rPr>
          <w:rFonts w:ascii="Roboto" w:hAnsi="Roboto" w:cs="Arial"/>
          <w:sz w:val="24"/>
          <w:szCs w:val="24"/>
        </w:rPr>
        <w:t xml:space="preserve"> les draps </w:t>
      </w:r>
      <w:r w:rsidR="007C1BD3" w:rsidRPr="007E1D87">
        <w:rPr>
          <w:rFonts w:ascii="Roboto" w:hAnsi="Roboto" w:cs="Arial"/>
          <w:sz w:val="24"/>
          <w:szCs w:val="24"/>
        </w:rPr>
        <w:t xml:space="preserve">et couverture </w:t>
      </w:r>
      <w:r w:rsidRPr="007E1D87">
        <w:rPr>
          <w:rFonts w:ascii="Roboto" w:hAnsi="Roboto" w:cs="Arial"/>
          <w:sz w:val="24"/>
          <w:szCs w:val="24"/>
        </w:rPr>
        <w:t xml:space="preserve">nécessaires </w:t>
      </w:r>
      <w:r w:rsidR="00F329A6">
        <w:rPr>
          <w:rFonts w:ascii="Roboto" w:hAnsi="Roboto" w:cs="Arial"/>
          <w:sz w:val="24"/>
          <w:szCs w:val="24"/>
        </w:rPr>
        <w:t>(marqué</w:t>
      </w:r>
      <w:r w:rsidR="00016633">
        <w:rPr>
          <w:rFonts w:ascii="Roboto" w:hAnsi="Roboto" w:cs="Arial"/>
          <w:sz w:val="24"/>
          <w:szCs w:val="24"/>
        </w:rPr>
        <w:t>s</w:t>
      </w:r>
      <w:r w:rsidR="00F329A6">
        <w:rPr>
          <w:rFonts w:ascii="Roboto" w:hAnsi="Roboto" w:cs="Arial"/>
          <w:sz w:val="24"/>
          <w:szCs w:val="24"/>
        </w:rPr>
        <w:t xml:space="preserve"> </w:t>
      </w:r>
      <w:r w:rsidRPr="007E1D87">
        <w:rPr>
          <w:rFonts w:ascii="Roboto" w:hAnsi="Roboto" w:cs="Arial"/>
          <w:sz w:val="24"/>
          <w:szCs w:val="24"/>
        </w:rPr>
        <w:t>au nom de l’enfant</w:t>
      </w:r>
      <w:r w:rsidR="00F329A6">
        <w:rPr>
          <w:rFonts w:ascii="Roboto" w:hAnsi="Roboto" w:cs="Arial"/>
          <w:sz w:val="24"/>
          <w:szCs w:val="24"/>
        </w:rPr>
        <w:t>)</w:t>
      </w:r>
      <w:r w:rsidRPr="007E1D87">
        <w:rPr>
          <w:rFonts w:ascii="Roboto" w:hAnsi="Roboto" w:cs="Arial"/>
          <w:sz w:val="24"/>
          <w:szCs w:val="24"/>
        </w:rPr>
        <w:t xml:space="preserve"> s’il participe à la sieste.</w:t>
      </w:r>
    </w:p>
    <w:p w14:paraId="25EC696E" w14:textId="77777777" w:rsidR="00981826" w:rsidRDefault="00981826" w:rsidP="00B958C3">
      <w:pPr>
        <w:jc w:val="both"/>
        <w:rPr>
          <w:rFonts w:ascii="Roboto" w:hAnsi="Roboto" w:cs="Arial"/>
          <w:sz w:val="24"/>
          <w:szCs w:val="24"/>
        </w:rPr>
      </w:pPr>
    </w:p>
    <w:bookmarkEnd w:id="18"/>
    <w:p w14:paraId="4CFBFD8D" w14:textId="77777777" w:rsidR="00441B5A" w:rsidRPr="002D3992" w:rsidRDefault="00AB17F5" w:rsidP="00AA76BB">
      <w:pPr>
        <w:spacing w:after="0" w:line="240" w:lineRule="auto"/>
        <w:jc w:val="both"/>
        <w:rPr>
          <w:rFonts w:ascii="Roboto" w:hAnsi="Roboto" w:cs="Arial"/>
          <w:color w:val="24397A"/>
          <w:sz w:val="28"/>
          <w:szCs w:val="28"/>
        </w:rPr>
      </w:pPr>
      <w:r w:rsidRPr="002D3992">
        <w:rPr>
          <w:rFonts w:ascii="Roboto" w:hAnsi="Roboto"/>
          <w:noProof/>
          <w:color w:val="FFFFFF" w:themeColor="background1"/>
          <w:sz w:val="24"/>
          <w:szCs w:val="24"/>
          <w:lang w:eastAsia="fr-FR"/>
        </w:rPr>
        <mc:AlternateContent>
          <mc:Choice Requires="wps">
            <w:drawing>
              <wp:anchor distT="0" distB="0" distL="114300" distR="114300" simplePos="0" relativeHeight="251847680" behindDoc="1" locked="0" layoutInCell="1" allowOverlap="1" wp14:anchorId="72702F42" wp14:editId="54D1DD2E">
                <wp:simplePos x="0" y="0"/>
                <wp:positionH relativeFrom="column">
                  <wp:posOffset>-1146810</wp:posOffset>
                </wp:positionH>
                <wp:positionV relativeFrom="paragraph">
                  <wp:posOffset>119380</wp:posOffset>
                </wp:positionV>
                <wp:extent cx="5426710" cy="427990"/>
                <wp:effectExtent l="0" t="0" r="2540" b="0"/>
                <wp:wrapNone/>
                <wp:docPr id="19" name="Rectangle à coins arrondis 19"/>
                <wp:cNvGraphicFramePr/>
                <a:graphic xmlns:a="http://schemas.openxmlformats.org/drawingml/2006/main">
                  <a:graphicData uri="http://schemas.microsoft.com/office/word/2010/wordprocessingShape">
                    <wps:wsp>
                      <wps:cNvSpPr/>
                      <wps:spPr>
                        <a:xfrm>
                          <a:off x="0" y="0"/>
                          <a:ext cx="5426710" cy="427990"/>
                        </a:xfrm>
                        <a:prstGeom prst="roundRect">
                          <a:avLst/>
                        </a:prstGeom>
                        <a:solidFill>
                          <a:srgbClr val="01CE7F"/>
                        </a:solidFill>
                        <a:ln w="25400" cap="flat" cmpd="sng" algn="ctr">
                          <a:noFill/>
                          <a:prstDash val="solid"/>
                        </a:ln>
                        <a:effectLst/>
                      </wps:spPr>
                      <wps:txbx>
                        <w:txbxContent>
                          <w:p w14:paraId="06971CD3" w14:textId="77777777" w:rsidR="002907C4" w:rsidRPr="00AA76BB" w:rsidRDefault="002907C4" w:rsidP="00BB27ED">
                            <w:pPr>
                              <w:rPr>
                                <w:b/>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702F42" id="Rectangle à coins arrondis 19" o:spid="_x0000_s1031" style="position:absolute;left:0;text-align:left;margin-left:-90.3pt;margin-top:9.4pt;width:427.3pt;height:33.7pt;z-index:-25146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" fillcolor="#01ce7f" stroked="f" strokeweight="2pt">
                <v:textbox>
                  <w:txbxContent>
                    <w:p w14:paraId="06971CD3" w14:textId="77777777" w:rsidR="002907C4" w:rsidRPr="00AA76BB" w:rsidRDefault="002907C4" w:rsidP="00BB27ED">
                      <w:pPr>
                        <w:rPr>
                          <w:b/>
                          <w:color w:val="FFFFFF" w:themeColor="background1"/>
                          <w:sz w:val="40"/>
                          <w:szCs w:val="40"/>
                        </w:rPr>
                      </w:pPr>
                    </w:p>
                  </w:txbxContent>
                </v:textbox>
              </v:roundrect>
            </w:pict>
          </mc:Fallback>
        </mc:AlternateContent>
      </w:r>
    </w:p>
    <w:p w14:paraId="7B83E4C8" w14:textId="018EC5C3" w:rsidR="00F6427E" w:rsidRPr="002D3992" w:rsidRDefault="00572F03" w:rsidP="00AA76BB">
      <w:pPr>
        <w:pStyle w:val="Titre1"/>
        <w:shd w:val="clear" w:color="auto" w:fill="auto"/>
        <w:spacing w:after="0" w:line="240" w:lineRule="auto"/>
        <w:ind w:left="426"/>
        <w:rPr>
          <w:b/>
          <w:color w:val="FFFFFF" w:themeColor="background1"/>
          <w:szCs w:val="28"/>
        </w:rPr>
      </w:pPr>
      <w:bookmarkStart w:id="19" w:name="_Toc167025111"/>
      <w:bookmarkStart w:id="20" w:name="_Hlk184121042"/>
      <w:r w:rsidRPr="002D3992">
        <w:rPr>
          <w:b/>
          <w:color w:val="FFFFFF" w:themeColor="background1"/>
          <w:szCs w:val="28"/>
        </w:rPr>
        <w:t>Modalités d’inscription et de réservation</w:t>
      </w:r>
      <w:bookmarkEnd w:id="19"/>
    </w:p>
    <w:bookmarkEnd w:id="20"/>
    <w:p w14:paraId="03EFCA41" w14:textId="77777777" w:rsidR="00AB17F5" w:rsidRPr="002D3992" w:rsidRDefault="00AB17F5" w:rsidP="00AA76BB">
      <w:pPr>
        <w:spacing w:after="0" w:line="240" w:lineRule="auto"/>
        <w:jc w:val="both"/>
        <w:rPr>
          <w:rFonts w:ascii="Roboto" w:hAnsi="Roboto" w:cs="Arial"/>
          <w:b/>
          <w:bCs/>
          <w:color w:val="24397A"/>
          <w:sz w:val="28"/>
          <w:szCs w:val="28"/>
        </w:rPr>
      </w:pPr>
    </w:p>
    <w:p w14:paraId="5B95CD12" w14:textId="010B8A4D" w:rsidR="00A45E40" w:rsidRPr="00981826" w:rsidRDefault="00F6427E" w:rsidP="00981826">
      <w:pPr>
        <w:pStyle w:val="Titre2"/>
        <w:spacing w:after="240"/>
        <w:rPr>
          <w:color w:val="24397A"/>
        </w:rPr>
      </w:pPr>
      <w:bookmarkStart w:id="21" w:name="_Hlk223434076"/>
      <w:r w:rsidRPr="00B958C3">
        <w:t>Inscription administrative</w:t>
      </w:r>
    </w:p>
    <w:p w14:paraId="2ADD117B" w14:textId="1251F597" w:rsidR="00CD3CA7" w:rsidRPr="00981826" w:rsidRDefault="00F6427E" w:rsidP="00981826">
      <w:pPr>
        <w:jc w:val="both"/>
        <w:rPr>
          <w:rFonts w:ascii="Roboto" w:hAnsi="Roboto" w:cs="Arial"/>
          <w:bCs/>
          <w:sz w:val="24"/>
          <w:szCs w:val="24"/>
        </w:rPr>
      </w:pPr>
      <w:bookmarkStart w:id="22" w:name="_Hlk184119535"/>
      <w:bookmarkStart w:id="23" w:name="_Hlk184117020"/>
      <w:bookmarkStart w:id="24" w:name="_Hlk184132317"/>
      <w:r w:rsidRPr="00B958C3">
        <w:rPr>
          <w:rFonts w:ascii="Roboto" w:hAnsi="Roboto" w:cs="Arial"/>
          <w:bCs/>
          <w:sz w:val="24"/>
          <w:szCs w:val="24"/>
        </w:rPr>
        <w:t>La demande d'inscription de l'enfant</w:t>
      </w:r>
      <w:r w:rsidR="00584977" w:rsidRPr="00B958C3">
        <w:rPr>
          <w:rFonts w:ascii="Roboto" w:hAnsi="Roboto" w:cs="Arial"/>
          <w:bCs/>
          <w:sz w:val="24"/>
          <w:szCs w:val="24"/>
        </w:rPr>
        <w:t xml:space="preserve"> </w:t>
      </w:r>
      <w:r w:rsidRPr="00B958C3">
        <w:rPr>
          <w:rFonts w:ascii="Roboto" w:hAnsi="Roboto" w:cs="Arial"/>
          <w:bCs/>
          <w:sz w:val="24"/>
          <w:szCs w:val="24"/>
        </w:rPr>
        <w:t xml:space="preserve">est faite </w:t>
      </w:r>
      <w:r w:rsidR="00240E8E">
        <w:rPr>
          <w:rFonts w:ascii="Roboto" w:hAnsi="Roboto" w:cs="Arial"/>
          <w:bCs/>
          <w:color w:val="000000" w:themeColor="text1"/>
          <w:sz w:val="24"/>
          <w:szCs w:val="24"/>
        </w:rPr>
        <w:t>pour l’année scolaire</w:t>
      </w:r>
      <w:r w:rsidR="002D08CB">
        <w:rPr>
          <w:rFonts w:ascii="Roboto" w:hAnsi="Roboto" w:cs="Arial"/>
          <w:bCs/>
          <w:color w:val="000000" w:themeColor="text1"/>
          <w:sz w:val="24"/>
          <w:szCs w:val="24"/>
        </w:rPr>
        <w:t xml:space="preserve"> (de septembre de l’année N au 31 août de l’année N+1</w:t>
      </w:r>
      <w:r w:rsidR="00463151">
        <w:rPr>
          <w:rFonts w:ascii="Roboto" w:hAnsi="Roboto" w:cs="Arial"/>
          <w:bCs/>
          <w:color w:val="000000" w:themeColor="text1"/>
          <w:sz w:val="24"/>
          <w:szCs w:val="24"/>
        </w:rPr>
        <w:t>),</w:t>
      </w:r>
      <w:r w:rsidRPr="001C0007">
        <w:rPr>
          <w:rFonts w:ascii="Roboto" w:hAnsi="Roboto" w:cs="Arial"/>
          <w:bCs/>
          <w:color w:val="FF585D"/>
          <w:sz w:val="24"/>
          <w:szCs w:val="24"/>
        </w:rPr>
        <w:t xml:space="preserve"> </w:t>
      </w:r>
      <w:r w:rsidRPr="00B958C3">
        <w:rPr>
          <w:rFonts w:ascii="Roboto" w:hAnsi="Roboto" w:cs="Arial"/>
          <w:bCs/>
          <w:sz w:val="24"/>
          <w:szCs w:val="24"/>
        </w:rPr>
        <w:t>par l</w:t>
      </w:r>
      <w:r w:rsidR="00BC351F" w:rsidRPr="00B958C3">
        <w:rPr>
          <w:rFonts w:ascii="Roboto" w:hAnsi="Roboto" w:cs="Arial"/>
          <w:bCs/>
          <w:sz w:val="24"/>
          <w:szCs w:val="24"/>
        </w:rPr>
        <w:t xml:space="preserve">a ou les personne(s) </w:t>
      </w:r>
      <w:r w:rsidRPr="00B958C3">
        <w:rPr>
          <w:rFonts w:ascii="Roboto" w:hAnsi="Roboto" w:cs="Arial"/>
          <w:bCs/>
          <w:sz w:val="24"/>
          <w:szCs w:val="24"/>
        </w:rPr>
        <w:t>ayant légalement la garde</w:t>
      </w:r>
      <w:r w:rsidR="00046F8C" w:rsidRPr="00B958C3">
        <w:rPr>
          <w:rFonts w:ascii="Roboto" w:hAnsi="Roboto" w:cs="Arial"/>
          <w:bCs/>
          <w:sz w:val="24"/>
          <w:szCs w:val="24"/>
        </w:rPr>
        <w:t>. Elle peut s’effectuer complètement par internet ou en remplissant un dossier d’inscription</w:t>
      </w:r>
      <w:r w:rsidR="00FE78EC">
        <w:rPr>
          <w:rFonts w:ascii="Roboto" w:hAnsi="Roboto" w:cs="Arial"/>
          <w:bCs/>
          <w:sz w:val="24"/>
          <w:szCs w:val="24"/>
        </w:rPr>
        <w:t xml:space="preserve"> en format papier,</w:t>
      </w:r>
      <w:r w:rsidR="00046F8C" w:rsidRPr="00B958C3">
        <w:rPr>
          <w:rFonts w:ascii="Roboto" w:hAnsi="Roboto" w:cs="Arial"/>
          <w:bCs/>
          <w:sz w:val="24"/>
          <w:szCs w:val="24"/>
        </w:rPr>
        <w:t xml:space="preserve"> à transmettre à l’</w:t>
      </w:r>
      <w:r w:rsidR="000E7344" w:rsidRPr="00B958C3">
        <w:rPr>
          <w:rFonts w:ascii="Roboto" w:hAnsi="Roboto" w:cs="Arial"/>
          <w:bCs/>
          <w:sz w:val="24"/>
          <w:szCs w:val="24"/>
        </w:rPr>
        <w:t>UFCV</w:t>
      </w:r>
      <w:r w:rsidR="00046F8C" w:rsidRPr="00B958C3">
        <w:rPr>
          <w:rFonts w:ascii="Roboto" w:hAnsi="Roboto" w:cs="Arial"/>
          <w:bCs/>
          <w:sz w:val="24"/>
          <w:szCs w:val="24"/>
        </w:rPr>
        <w:t xml:space="preserve">. </w:t>
      </w:r>
      <w:bookmarkEnd w:id="22"/>
    </w:p>
    <w:p w14:paraId="571F444B" w14:textId="6BEB8FB4" w:rsidR="001C75B0" w:rsidRDefault="00240E8E" w:rsidP="00240E8E">
      <w:pPr>
        <w:pStyle w:val="Corpsdetexte"/>
        <w:rPr>
          <w:rFonts w:ascii="Roboto" w:hAnsi="Roboto"/>
          <w:szCs w:val="24"/>
        </w:rPr>
      </w:pPr>
      <w:bookmarkStart w:id="25" w:name="_Hlk184119552"/>
      <w:r w:rsidRPr="00240E8E">
        <w:rPr>
          <w:rFonts w:ascii="Roboto" w:hAnsi="Roboto"/>
          <w:szCs w:val="24"/>
        </w:rPr>
        <w:t>Aucun enfant ne pourra être accueilli sans dossier administratif complet</w:t>
      </w:r>
      <w:r w:rsidR="00981826">
        <w:rPr>
          <w:rFonts w:ascii="Roboto" w:hAnsi="Roboto"/>
          <w:szCs w:val="24"/>
        </w:rPr>
        <w:t xml:space="preserve"> et</w:t>
      </w:r>
      <w:r w:rsidR="00A709F5">
        <w:rPr>
          <w:rFonts w:ascii="Roboto" w:hAnsi="Roboto"/>
          <w:szCs w:val="24"/>
        </w:rPr>
        <w:t xml:space="preserve"> ayant été</w:t>
      </w:r>
      <w:r w:rsidR="00981826">
        <w:rPr>
          <w:rFonts w:ascii="Roboto" w:hAnsi="Roboto"/>
          <w:szCs w:val="24"/>
        </w:rPr>
        <w:t xml:space="preserve"> traité par le service administratif de l’UFCV.</w:t>
      </w:r>
    </w:p>
    <w:bookmarkEnd w:id="23"/>
    <w:bookmarkEnd w:id="24"/>
    <w:bookmarkEnd w:id="25"/>
    <w:p w14:paraId="5FBF9EBB" w14:textId="6E560C42" w:rsidR="00240E8E" w:rsidRPr="00981826" w:rsidRDefault="00BE3A9F" w:rsidP="004869F7">
      <w:pPr>
        <w:spacing w:before="240"/>
        <w:jc w:val="both"/>
        <w:rPr>
          <w:rFonts w:ascii="Roboto" w:hAnsi="Roboto" w:cs="Arial"/>
          <w:b/>
          <w:bCs/>
          <w:sz w:val="24"/>
          <w:szCs w:val="24"/>
        </w:rPr>
      </w:pPr>
      <w:r w:rsidRPr="002D08CB">
        <w:rPr>
          <w:rFonts w:ascii="Roboto" w:hAnsi="Roboto" w:cs="Arial"/>
          <w:b/>
          <w:bCs/>
          <w:sz w:val="24"/>
          <w:szCs w:val="24"/>
        </w:rPr>
        <w:t>Votre compte famille se compose d’une :</w:t>
      </w:r>
    </w:p>
    <w:p w14:paraId="64A0A710" w14:textId="1214C3C8" w:rsidR="00BE3A9F" w:rsidRPr="002D08CB" w:rsidRDefault="00FE78EC" w:rsidP="00B958C3">
      <w:pPr>
        <w:pStyle w:val="Paragraphedeliste"/>
        <w:numPr>
          <w:ilvl w:val="0"/>
          <w:numId w:val="11"/>
        </w:numPr>
        <w:spacing w:after="0"/>
        <w:jc w:val="both"/>
        <w:rPr>
          <w:rFonts w:ascii="Roboto" w:hAnsi="Roboto" w:cs="Arial"/>
          <w:bCs/>
          <w:sz w:val="24"/>
          <w:szCs w:val="24"/>
        </w:rPr>
      </w:pPr>
      <w:r w:rsidRPr="002D08CB">
        <w:rPr>
          <w:rFonts w:ascii="Roboto" w:hAnsi="Roboto" w:cs="Arial"/>
          <w:b/>
          <w:bCs/>
          <w:sz w:val="24"/>
          <w:szCs w:val="24"/>
        </w:rPr>
        <w:t>Fiche</w:t>
      </w:r>
      <w:r w:rsidR="00BE3A9F" w:rsidRPr="002D08CB">
        <w:rPr>
          <w:rFonts w:ascii="Roboto" w:hAnsi="Roboto" w:cs="Arial"/>
          <w:b/>
          <w:bCs/>
          <w:sz w:val="24"/>
          <w:szCs w:val="24"/>
        </w:rPr>
        <w:t xml:space="preserve"> famille</w:t>
      </w:r>
      <w:r w:rsidR="00BE3A9F" w:rsidRPr="002D08CB">
        <w:rPr>
          <w:rFonts w:ascii="Roboto" w:hAnsi="Roboto" w:cs="Arial"/>
          <w:bCs/>
          <w:sz w:val="24"/>
          <w:szCs w:val="24"/>
        </w:rPr>
        <w:t> </w:t>
      </w:r>
      <w:r w:rsidR="00BE3A9F" w:rsidRPr="002D08CB">
        <w:rPr>
          <w:rFonts w:ascii="Roboto" w:hAnsi="Roboto" w:cs="Arial"/>
          <w:bCs/>
          <w:color w:val="01CE7F"/>
          <w:sz w:val="24"/>
          <w:szCs w:val="24"/>
        </w:rPr>
        <w:t xml:space="preserve">: </w:t>
      </w:r>
      <w:r w:rsidR="00BE3A9F" w:rsidRPr="002D08CB">
        <w:rPr>
          <w:rFonts w:ascii="Roboto" w:hAnsi="Roboto" w:cs="Arial"/>
          <w:bCs/>
          <w:sz w:val="24"/>
          <w:szCs w:val="24"/>
        </w:rPr>
        <w:t xml:space="preserve">coordonnées de la famille (adresse mail et postale, numéro de téléphone, numéro d’allocataire, …). </w:t>
      </w:r>
    </w:p>
    <w:p w14:paraId="5DC5632A" w14:textId="02D07287" w:rsidR="00BE3A9F" w:rsidRDefault="00FE78EC" w:rsidP="00B958C3">
      <w:pPr>
        <w:pStyle w:val="Paragraphedeliste"/>
        <w:numPr>
          <w:ilvl w:val="0"/>
          <w:numId w:val="11"/>
        </w:numPr>
        <w:spacing w:after="0"/>
        <w:jc w:val="both"/>
        <w:rPr>
          <w:rFonts w:ascii="Roboto" w:hAnsi="Roboto" w:cs="Arial"/>
          <w:bCs/>
          <w:sz w:val="24"/>
          <w:szCs w:val="24"/>
        </w:rPr>
      </w:pPr>
      <w:r w:rsidRPr="002D08CB">
        <w:rPr>
          <w:rFonts w:ascii="Roboto" w:hAnsi="Roboto" w:cs="Arial"/>
          <w:b/>
          <w:bCs/>
          <w:sz w:val="24"/>
          <w:szCs w:val="24"/>
        </w:rPr>
        <w:t>Fiche</w:t>
      </w:r>
      <w:r w:rsidR="00BE3A9F" w:rsidRPr="002D08CB">
        <w:rPr>
          <w:rFonts w:ascii="Roboto" w:hAnsi="Roboto" w:cs="Arial"/>
          <w:b/>
          <w:bCs/>
          <w:sz w:val="24"/>
          <w:szCs w:val="24"/>
        </w:rPr>
        <w:t xml:space="preserve"> enfant</w:t>
      </w:r>
      <w:r w:rsidR="00BE3A9F" w:rsidRPr="002D08CB">
        <w:rPr>
          <w:rFonts w:ascii="Roboto" w:hAnsi="Roboto" w:cs="Arial"/>
          <w:bCs/>
          <w:sz w:val="24"/>
          <w:szCs w:val="24"/>
        </w:rPr>
        <w:t> </w:t>
      </w:r>
      <w:r w:rsidR="00BE3A9F" w:rsidRPr="002D08CB">
        <w:rPr>
          <w:rFonts w:ascii="Roboto" w:hAnsi="Roboto" w:cs="Arial"/>
          <w:bCs/>
          <w:color w:val="01CE7F"/>
          <w:sz w:val="24"/>
          <w:szCs w:val="24"/>
        </w:rPr>
        <w:t xml:space="preserve">: </w:t>
      </w:r>
      <w:r w:rsidR="00BE3A9F" w:rsidRPr="002D08CB">
        <w:rPr>
          <w:rFonts w:ascii="Roboto" w:hAnsi="Roboto" w:cs="Arial"/>
          <w:bCs/>
          <w:sz w:val="24"/>
          <w:szCs w:val="24"/>
        </w:rPr>
        <w:t>cette fiche est individuelle et lié</w:t>
      </w:r>
      <w:r w:rsidR="0033641A" w:rsidRPr="002D08CB">
        <w:rPr>
          <w:rFonts w:ascii="Roboto" w:hAnsi="Roboto" w:cs="Arial"/>
          <w:bCs/>
          <w:sz w:val="24"/>
          <w:szCs w:val="24"/>
        </w:rPr>
        <w:t>e</w:t>
      </w:r>
      <w:r w:rsidR="00BE3A9F" w:rsidRPr="002D08CB">
        <w:rPr>
          <w:rFonts w:ascii="Roboto" w:hAnsi="Roboto" w:cs="Arial"/>
          <w:bCs/>
          <w:sz w:val="24"/>
          <w:szCs w:val="24"/>
        </w:rPr>
        <w:t xml:space="preserve"> à un enfant. Vous devez créer autant de fiche que vous avez d’enfant fréquentant </w:t>
      </w:r>
      <w:r w:rsidRPr="002D08CB">
        <w:rPr>
          <w:rFonts w:ascii="Roboto" w:hAnsi="Roboto" w:cs="Arial"/>
          <w:bCs/>
          <w:sz w:val="24"/>
          <w:szCs w:val="24"/>
        </w:rPr>
        <w:t>les accueils de loisirs</w:t>
      </w:r>
      <w:r w:rsidR="00BE3A9F" w:rsidRPr="002D08CB">
        <w:rPr>
          <w:rFonts w:ascii="Roboto" w:hAnsi="Roboto" w:cs="Arial"/>
          <w:bCs/>
          <w:sz w:val="24"/>
          <w:szCs w:val="24"/>
        </w:rPr>
        <w:t>. Sur cette fiche se trouve les renseignements médicaux, les régimes alimentaires</w:t>
      </w:r>
      <w:r w:rsidR="002907C4" w:rsidRPr="002D08CB">
        <w:rPr>
          <w:rFonts w:ascii="Roboto" w:hAnsi="Roboto" w:cs="Arial"/>
          <w:bCs/>
          <w:sz w:val="24"/>
          <w:szCs w:val="24"/>
        </w:rPr>
        <w:t xml:space="preserve"> </w:t>
      </w:r>
      <w:r w:rsidR="000417A7" w:rsidRPr="002D08CB">
        <w:rPr>
          <w:rFonts w:ascii="Roboto" w:hAnsi="Roboto" w:cs="Arial"/>
          <w:bCs/>
          <w:sz w:val="24"/>
          <w:szCs w:val="24"/>
        </w:rPr>
        <w:t>spécifiques, les</w:t>
      </w:r>
      <w:r w:rsidR="00BE3A9F" w:rsidRPr="002D08CB">
        <w:rPr>
          <w:rFonts w:ascii="Roboto" w:hAnsi="Roboto" w:cs="Arial"/>
          <w:bCs/>
          <w:sz w:val="24"/>
          <w:szCs w:val="24"/>
        </w:rPr>
        <w:t xml:space="preserve"> personnes à contacter </w:t>
      </w:r>
      <w:r w:rsidR="00BE3A9F" w:rsidRPr="002D08CB">
        <w:rPr>
          <w:rFonts w:ascii="Roboto" w:hAnsi="Roboto" w:cs="Arial"/>
          <w:bCs/>
          <w:sz w:val="24"/>
          <w:szCs w:val="24"/>
        </w:rPr>
        <w:lastRenderedPageBreak/>
        <w:t xml:space="preserve">en cas d’urgence, les personnes autorisées à venir chercher l’enfant et autres autorisations de votre enfant. </w:t>
      </w:r>
    </w:p>
    <w:bookmarkEnd w:id="21"/>
    <w:p w14:paraId="11C643EB" w14:textId="77777777" w:rsidR="00BE68F5" w:rsidRPr="003E403A" w:rsidRDefault="00BE68F5" w:rsidP="003E403A">
      <w:pPr>
        <w:spacing w:after="0"/>
        <w:ind w:left="360"/>
        <w:jc w:val="both"/>
        <w:rPr>
          <w:rFonts w:ascii="Roboto" w:hAnsi="Roboto" w:cs="Arial"/>
          <w:bCs/>
          <w:sz w:val="24"/>
          <w:szCs w:val="24"/>
        </w:rPr>
      </w:pPr>
    </w:p>
    <w:p w14:paraId="4F4BBA52" w14:textId="17A9219F" w:rsidR="00BE1A49" w:rsidRPr="00EC3973" w:rsidRDefault="000417A7" w:rsidP="00EC3973">
      <w:pPr>
        <w:pStyle w:val="Titre2"/>
        <w:spacing w:after="240"/>
      </w:pPr>
      <w:bookmarkStart w:id="26" w:name="_Hlk223434139"/>
      <w:r w:rsidRPr="002D08CB">
        <w:t>L’inscription par</w:t>
      </w:r>
      <w:r w:rsidR="00046F8C" w:rsidRPr="002D08CB">
        <w:t xml:space="preserve"> internet </w:t>
      </w:r>
    </w:p>
    <w:p w14:paraId="136112EB" w14:textId="77777777" w:rsidR="00205ABB" w:rsidRDefault="00205ABB" w:rsidP="00205ABB">
      <w:pPr>
        <w:spacing w:after="0"/>
        <w:jc w:val="both"/>
        <w:rPr>
          <w:rFonts w:ascii="Roboto" w:hAnsi="Roboto" w:cs="Arial"/>
          <w:bCs/>
          <w:sz w:val="24"/>
          <w:szCs w:val="24"/>
        </w:rPr>
      </w:pPr>
      <w:bookmarkStart w:id="27" w:name="_Hlk214286484"/>
      <w:bookmarkStart w:id="28" w:name="_Hlk223002340"/>
      <w:bookmarkStart w:id="29" w:name="_Hlk223526358"/>
      <w:bookmarkStart w:id="30" w:name="_Hlk223357564"/>
      <w:r>
        <w:rPr>
          <w:rFonts w:ascii="Roboto" w:hAnsi="Roboto" w:cs="Arial"/>
          <w:bCs/>
          <w:sz w:val="24"/>
          <w:szCs w:val="24"/>
        </w:rPr>
        <w:t>L’inscription s’effectue depuis votre compte famille personnel accessible sur le site Berger Levrault.</w:t>
      </w:r>
    </w:p>
    <w:p w14:paraId="0E1F6A23" w14:textId="77777777" w:rsidR="00205ABB" w:rsidRDefault="00205ABB" w:rsidP="00205ABB">
      <w:pPr>
        <w:jc w:val="both"/>
        <w:rPr>
          <w:rFonts w:ascii="Roboto" w:hAnsi="Roboto" w:cs="Arial"/>
          <w:bCs/>
          <w:sz w:val="24"/>
          <w:szCs w:val="24"/>
        </w:rPr>
      </w:pPr>
      <w:r>
        <w:rPr>
          <w:rFonts w:ascii="Roboto" w:hAnsi="Roboto" w:cs="Arial"/>
          <w:bCs/>
          <w:sz w:val="24"/>
          <w:szCs w:val="24"/>
        </w:rPr>
        <w:t>Pour cela plusieurs étapes sont nécessaires :</w:t>
      </w:r>
      <w:bookmarkEnd w:id="27"/>
    </w:p>
    <w:p w14:paraId="66376CFF" w14:textId="77777777" w:rsidR="00205ABB" w:rsidRDefault="00205ABB" w:rsidP="00205ABB">
      <w:pPr>
        <w:pStyle w:val="Paragraphedeliste"/>
        <w:numPr>
          <w:ilvl w:val="0"/>
          <w:numId w:val="39"/>
        </w:numPr>
        <w:spacing w:after="0"/>
        <w:jc w:val="both"/>
        <w:rPr>
          <w:rFonts w:ascii="Roboto" w:hAnsi="Roboto" w:cs="Arial"/>
          <w:bCs/>
          <w:sz w:val="24"/>
          <w:szCs w:val="24"/>
        </w:rPr>
      </w:pPr>
      <w:r>
        <w:rPr>
          <w:rFonts w:ascii="Roboto" w:hAnsi="Roboto" w:cs="Arial"/>
          <w:bCs/>
          <w:sz w:val="24"/>
          <w:szCs w:val="24"/>
        </w:rPr>
        <w:t xml:space="preserve">Rendez-vous sur le portail famille de l’accueil de loisirs : </w:t>
      </w:r>
      <w:hyperlink r:id="rId17" w:history="1">
        <w:r>
          <w:rPr>
            <w:rStyle w:val="Lienhypertexte"/>
            <w:rFonts w:ascii="Roboto" w:hAnsi="Roboto" w:cs="Arial"/>
            <w:bCs/>
            <w:sz w:val="24"/>
            <w:szCs w:val="24"/>
          </w:rPr>
          <w:t>https://portail.berger-levrault.fr/UFCV3BZ/accueil</w:t>
        </w:r>
      </w:hyperlink>
    </w:p>
    <w:p w14:paraId="775D59E3" w14:textId="77777777" w:rsidR="00205ABB" w:rsidRDefault="00205ABB" w:rsidP="00205ABB">
      <w:pPr>
        <w:pStyle w:val="Paragraphedeliste"/>
        <w:numPr>
          <w:ilvl w:val="0"/>
          <w:numId w:val="39"/>
        </w:numPr>
        <w:spacing w:after="0"/>
        <w:jc w:val="both"/>
        <w:rPr>
          <w:rFonts w:ascii="Roboto" w:hAnsi="Roboto" w:cs="Arial"/>
          <w:bCs/>
          <w:sz w:val="24"/>
          <w:szCs w:val="24"/>
        </w:rPr>
      </w:pPr>
      <w:bookmarkStart w:id="31" w:name="_Hlk223594218"/>
      <w:r>
        <w:rPr>
          <w:rFonts w:ascii="Roboto" w:hAnsi="Roboto" w:cs="Arial"/>
          <w:bCs/>
          <w:sz w:val="24"/>
          <w:szCs w:val="24"/>
        </w:rPr>
        <w:t>Cliquez sur le bouton « créer votre compte », puis suivez la démarche.</w:t>
      </w:r>
    </w:p>
    <w:p w14:paraId="534E3ED8" w14:textId="77777777" w:rsidR="00205ABB" w:rsidRDefault="00205ABB" w:rsidP="00205ABB">
      <w:pPr>
        <w:pStyle w:val="Paragraphedeliste"/>
        <w:numPr>
          <w:ilvl w:val="0"/>
          <w:numId w:val="39"/>
        </w:numPr>
        <w:spacing w:after="0"/>
        <w:jc w:val="both"/>
        <w:rPr>
          <w:rFonts w:ascii="Roboto" w:hAnsi="Roboto" w:cs="Arial"/>
          <w:bCs/>
          <w:sz w:val="24"/>
          <w:szCs w:val="24"/>
        </w:rPr>
      </w:pPr>
      <w:r>
        <w:rPr>
          <w:rFonts w:ascii="Roboto" w:hAnsi="Roboto" w:cs="Arial"/>
          <w:bCs/>
          <w:sz w:val="24"/>
          <w:szCs w:val="24"/>
        </w:rPr>
        <w:t>Validez la création du compte en cliquant sur le mail d’activation reçu.</w:t>
      </w:r>
    </w:p>
    <w:p w14:paraId="7BCDB52A" w14:textId="77777777" w:rsidR="00205ABB" w:rsidRDefault="00205ABB" w:rsidP="00205ABB">
      <w:pPr>
        <w:pStyle w:val="Paragraphedeliste"/>
        <w:numPr>
          <w:ilvl w:val="0"/>
          <w:numId w:val="39"/>
        </w:numPr>
        <w:spacing w:after="0"/>
        <w:jc w:val="both"/>
        <w:rPr>
          <w:rFonts w:ascii="Roboto" w:hAnsi="Roboto" w:cs="Arial"/>
          <w:bCs/>
          <w:sz w:val="24"/>
          <w:szCs w:val="24"/>
        </w:rPr>
      </w:pPr>
      <w:r>
        <w:rPr>
          <w:rFonts w:ascii="Roboto" w:hAnsi="Roboto" w:cs="Arial"/>
          <w:bCs/>
          <w:sz w:val="24"/>
          <w:szCs w:val="24"/>
        </w:rPr>
        <w:t>Connectez-vous au portail famille, puis allez dans Mon espace citoyen &gt; M’abonner &gt; « je n’ai pas de code abonné ». Complétez le formulaire.</w:t>
      </w:r>
    </w:p>
    <w:p w14:paraId="1DABFE27" w14:textId="77777777" w:rsidR="00205ABB" w:rsidRDefault="00205ABB" w:rsidP="00205ABB">
      <w:pPr>
        <w:pStyle w:val="Paragraphedeliste"/>
        <w:numPr>
          <w:ilvl w:val="0"/>
          <w:numId w:val="39"/>
        </w:numPr>
        <w:spacing w:after="0"/>
        <w:jc w:val="both"/>
        <w:rPr>
          <w:rFonts w:ascii="Roboto" w:hAnsi="Roboto" w:cs="Arial"/>
          <w:bCs/>
          <w:sz w:val="24"/>
          <w:szCs w:val="24"/>
        </w:rPr>
      </w:pPr>
      <w:r>
        <w:rPr>
          <w:rFonts w:ascii="Roboto" w:hAnsi="Roboto" w:cs="Arial"/>
          <w:bCs/>
          <w:sz w:val="24"/>
          <w:szCs w:val="24"/>
        </w:rPr>
        <w:t>Une fois votre demande de création de compte validé par les services administratifs de l’UFCV</w:t>
      </w:r>
      <w:bookmarkStart w:id="32" w:name="_Hlk214288883"/>
      <w:r>
        <w:rPr>
          <w:rFonts w:ascii="Roboto" w:hAnsi="Roboto" w:cs="Arial"/>
          <w:bCs/>
          <w:sz w:val="24"/>
          <w:szCs w:val="24"/>
        </w:rPr>
        <w:t xml:space="preserve"> vous pouvez vous connecter.</w:t>
      </w:r>
    </w:p>
    <w:p w14:paraId="6A41D53D" w14:textId="77777777" w:rsidR="00205ABB" w:rsidRDefault="00205ABB" w:rsidP="00205ABB">
      <w:pPr>
        <w:pStyle w:val="Paragraphedeliste"/>
        <w:numPr>
          <w:ilvl w:val="1"/>
          <w:numId w:val="39"/>
        </w:numPr>
        <w:spacing w:after="0" w:line="240" w:lineRule="auto"/>
        <w:jc w:val="both"/>
        <w:rPr>
          <w:rFonts w:ascii="Roboto" w:eastAsia="Times New Roman" w:hAnsi="Roboto"/>
          <w:color w:val="000000"/>
          <w:sz w:val="24"/>
          <w:szCs w:val="24"/>
          <w:lang w:eastAsia="fr-FR"/>
        </w:rPr>
      </w:pPr>
      <w:r>
        <w:rPr>
          <w:rFonts w:ascii="Roboto" w:eastAsia="Times New Roman" w:hAnsi="Roboto"/>
          <w:color w:val="000000"/>
          <w:sz w:val="24"/>
          <w:szCs w:val="24"/>
          <w:lang w:eastAsia="fr-FR"/>
        </w:rPr>
        <w:t>Dans Espace famille &gt; Espace documents : chargez les différents documents nécessaires (fiche sanitaire, fiche d’autorisation, copie du carnet de vaccination, attestation de quotient familial)</w:t>
      </w:r>
    </w:p>
    <w:p w14:paraId="7A9E7267" w14:textId="77777777" w:rsidR="00205ABB" w:rsidRDefault="00205ABB" w:rsidP="00205ABB">
      <w:pPr>
        <w:pStyle w:val="Paragraphedeliste"/>
        <w:numPr>
          <w:ilvl w:val="1"/>
          <w:numId w:val="39"/>
        </w:numPr>
        <w:spacing w:after="0" w:line="240" w:lineRule="auto"/>
        <w:jc w:val="both"/>
        <w:rPr>
          <w:rFonts w:ascii="Roboto" w:eastAsia="Times New Roman" w:hAnsi="Roboto"/>
          <w:color w:val="000000"/>
          <w:sz w:val="24"/>
          <w:szCs w:val="24"/>
          <w:lang w:eastAsia="fr-FR"/>
        </w:rPr>
      </w:pPr>
      <w:r>
        <w:rPr>
          <w:rFonts w:ascii="Roboto" w:eastAsia="Times New Roman" w:hAnsi="Roboto"/>
          <w:color w:val="000000"/>
          <w:sz w:val="24"/>
          <w:szCs w:val="24"/>
          <w:lang w:eastAsia="fr-FR"/>
        </w:rPr>
        <w:t xml:space="preserve">Dans Espace famille &gt; Dossier de famille </w:t>
      </w:r>
    </w:p>
    <w:p w14:paraId="2B97D32E" w14:textId="77777777" w:rsidR="00205ABB" w:rsidRDefault="00205ABB" w:rsidP="00205ABB">
      <w:pPr>
        <w:pStyle w:val="Paragraphedeliste"/>
        <w:numPr>
          <w:ilvl w:val="2"/>
          <w:numId w:val="39"/>
        </w:numPr>
        <w:spacing w:after="0" w:line="240" w:lineRule="auto"/>
        <w:jc w:val="both"/>
        <w:rPr>
          <w:rFonts w:ascii="Roboto" w:eastAsia="Times New Roman" w:hAnsi="Roboto"/>
          <w:color w:val="000000"/>
          <w:sz w:val="24"/>
          <w:szCs w:val="24"/>
          <w:lang w:eastAsia="fr-FR"/>
        </w:rPr>
      </w:pPr>
      <w:r>
        <w:rPr>
          <w:rFonts w:ascii="Roboto" w:eastAsia="Times New Roman" w:hAnsi="Roboto"/>
          <w:color w:val="000000"/>
          <w:sz w:val="24"/>
          <w:szCs w:val="24"/>
          <w:lang w:eastAsia="fr-FR"/>
        </w:rPr>
        <w:t>« Les enfants » : remplissez tous les champs</w:t>
      </w:r>
    </w:p>
    <w:p w14:paraId="7A8D45A1" w14:textId="77777777" w:rsidR="00205ABB" w:rsidRDefault="00205ABB" w:rsidP="00205ABB">
      <w:pPr>
        <w:pStyle w:val="Paragraphedeliste"/>
        <w:numPr>
          <w:ilvl w:val="2"/>
          <w:numId w:val="39"/>
        </w:numPr>
        <w:spacing w:after="0" w:line="240" w:lineRule="auto"/>
        <w:jc w:val="both"/>
        <w:rPr>
          <w:rFonts w:ascii="Roboto" w:eastAsia="Times New Roman" w:hAnsi="Roboto"/>
          <w:color w:val="000000"/>
          <w:sz w:val="24"/>
          <w:szCs w:val="24"/>
          <w:lang w:eastAsia="fr-FR"/>
        </w:rPr>
      </w:pPr>
      <w:r>
        <w:rPr>
          <w:rFonts w:ascii="Roboto" w:eastAsia="Times New Roman" w:hAnsi="Roboto"/>
          <w:color w:val="000000"/>
          <w:sz w:val="24"/>
          <w:szCs w:val="24"/>
          <w:lang w:eastAsia="fr-FR"/>
        </w:rPr>
        <w:t>« Les responsables » : remplissez les champs nécessaires ainsi que les informations bancaires si vous souhaitez mettre en place le prélèvement automatique</w:t>
      </w:r>
    </w:p>
    <w:p w14:paraId="18B51AFD" w14:textId="77777777" w:rsidR="00205ABB" w:rsidRDefault="00205ABB" w:rsidP="00205ABB">
      <w:pPr>
        <w:pStyle w:val="Paragraphedeliste"/>
        <w:numPr>
          <w:ilvl w:val="0"/>
          <w:numId w:val="39"/>
        </w:numPr>
        <w:spacing w:after="0"/>
        <w:jc w:val="both"/>
        <w:rPr>
          <w:rFonts w:ascii="Roboto" w:hAnsi="Roboto" w:cs="Arial"/>
          <w:bCs/>
          <w:sz w:val="24"/>
          <w:szCs w:val="24"/>
        </w:rPr>
      </w:pPr>
      <w:r>
        <w:rPr>
          <w:rFonts w:ascii="Roboto" w:hAnsi="Roboto" w:cs="Arial"/>
          <w:bCs/>
          <w:sz w:val="24"/>
          <w:szCs w:val="24"/>
        </w:rPr>
        <w:t xml:space="preserve">Dans Espace famille &gt; Pré-inscriptions : </w:t>
      </w:r>
      <w:proofErr w:type="spellStart"/>
      <w:r>
        <w:rPr>
          <w:rFonts w:ascii="Roboto" w:hAnsi="Roboto" w:cs="Arial"/>
          <w:bCs/>
          <w:sz w:val="24"/>
          <w:szCs w:val="24"/>
        </w:rPr>
        <w:t>pré-inscrivez</w:t>
      </w:r>
      <w:proofErr w:type="spellEnd"/>
      <w:r>
        <w:rPr>
          <w:rFonts w:ascii="Roboto" w:hAnsi="Roboto" w:cs="Arial"/>
          <w:bCs/>
          <w:sz w:val="24"/>
          <w:szCs w:val="24"/>
        </w:rPr>
        <w:t xml:space="preserve"> votre/vos enfants à une ou plusieurs activités (voir procédures)</w:t>
      </w:r>
    </w:p>
    <w:bookmarkEnd w:id="31"/>
    <w:p w14:paraId="76D92C28" w14:textId="77777777" w:rsidR="00205ABB" w:rsidRDefault="00205ABB" w:rsidP="00205ABB">
      <w:pPr>
        <w:pStyle w:val="Paragraphedeliste"/>
        <w:numPr>
          <w:ilvl w:val="0"/>
          <w:numId w:val="39"/>
        </w:numPr>
        <w:spacing w:after="0"/>
        <w:jc w:val="both"/>
        <w:rPr>
          <w:rFonts w:ascii="Roboto" w:hAnsi="Roboto" w:cs="Arial"/>
          <w:bCs/>
          <w:sz w:val="24"/>
          <w:szCs w:val="24"/>
        </w:rPr>
      </w:pPr>
      <w:r>
        <w:rPr>
          <w:rFonts w:ascii="Roboto" w:hAnsi="Roboto" w:cs="Arial"/>
          <w:bCs/>
          <w:sz w:val="24"/>
          <w:szCs w:val="24"/>
        </w:rPr>
        <w:t>Dans Espace famille &gt; Planning des activités : faites vos réservations pour les mercredis et/ou vacances (voir calendrier des réservations)</w:t>
      </w:r>
    </w:p>
    <w:bookmarkEnd w:id="32"/>
    <w:p w14:paraId="15409864" w14:textId="509676B7" w:rsidR="003034D5" w:rsidRDefault="00205ABB" w:rsidP="00205ABB">
      <w:pPr>
        <w:pStyle w:val="Paragraphedeliste"/>
        <w:numPr>
          <w:ilvl w:val="0"/>
          <w:numId w:val="39"/>
        </w:numPr>
        <w:jc w:val="both"/>
        <w:rPr>
          <w:rFonts w:ascii="Roboto" w:hAnsi="Roboto" w:cs="Arial"/>
          <w:bCs/>
          <w:sz w:val="24"/>
          <w:szCs w:val="24"/>
        </w:rPr>
      </w:pPr>
      <w:r>
        <w:rPr>
          <w:rFonts w:ascii="Roboto" w:hAnsi="Roboto" w:cs="Arial"/>
          <w:bCs/>
          <w:sz w:val="24"/>
          <w:szCs w:val="24"/>
        </w:rPr>
        <w:t>Une fois la demande faite, un mail d’accusé d’enregistrement électronique vous sera envoyé</w:t>
      </w:r>
      <w:bookmarkEnd w:id="28"/>
    </w:p>
    <w:bookmarkEnd w:id="29"/>
    <w:p w14:paraId="375525BE" w14:textId="77777777" w:rsidR="00EC3973" w:rsidRPr="00EC3973" w:rsidRDefault="00EC3973" w:rsidP="004869F7">
      <w:pPr>
        <w:spacing w:after="0"/>
        <w:ind w:left="360"/>
        <w:jc w:val="both"/>
        <w:rPr>
          <w:rFonts w:ascii="Roboto" w:hAnsi="Roboto" w:cs="Arial"/>
          <w:bCs/>
          <w:sz w:val="24"/>
          <w:szCs w:val="24"/>
        </w:rPr>
      </w:pPr>
    </w:p>
    <w:p w14:paraId="2D8859AF" w14:textId="138297C4" w:rsidR="003034D5" w:rsidRPr="00EC3973" w:rsidRDefault="003034D5" w:rsidP="00EC3973">
      <w:pPr>
        <w:pStyle w:val="Titre2"/>
        <w:spacing w:after="240"/>
      </w:pPr>
      <w:bookmarkStart w:id="33" w:name="_Hlk223532758"/>
      <w:bookmarkStart w:id="34" w:name="_Hlk223597682"/>
      <w:bookmarkEnd w:id="26"/>
      <w:bookmarkEnd w:id="30"/>
      <w:r>
        <w:t>Documents obligatoires et protection des données personnelles</w:t>
      </w:r>
    </w:p>
    <w:p w14:paraId="62E54831" w14:textId="77777777" w:rsidR="003034D5" w:rsidRDefault="003034D5" w:rsidP="003034D5">
      <w:pPr>
        <w:spacing w:after="0"/>
        <w:jc w:val="both"/>
        <w:rPr>
          <w:rFonts w:ascii="Roboto" w:hAnsi="Roboto" w:cs="Arial"/>
          <w:bCs/>
          <w:sz w:val="24"/>
          <w:szCs w:val="24"/>
        </w:rPr>
      </w:pPr>
      <w:bookmarkStart w:id="35" w:name="_Hlk223533915"/>
      <w:r w:rsidRPr="00B958C3">
        <w:rPr>
          <w:rFonts w:ascii="Roboto" w:hAnsi="Roboto" w:cs="Arial"/>
          <w:bCs/>
          <w:sz w:val="24"/>
          <w:szCs w:val="24"/>
        </w:rPr>
        <w:t xml:space="preserve">Des pièces sont obligatoires pour la validation de votre compte ou dossier : </w:t>
      </w:r>
    </w:p>
    <w:p w14:paraId="18D9ED1E" w14:textId="77777777" w:rsidR="003034D5" w:rsidRDefault="003034D5" w:rsidP="00EC3973">
      <w:pPr>
        <w:pStyle w:val="Paragraphedeliste"/>
        <w:numPr>
          <w:ilvl w:val="0"/>
          <w:numId w:val="41"/>
        </w:numPr>
        <w:spacing w:after="0"/>
        <w:jc w:val="both"/>
        <w:rPr>
          <w:rFonts w:ascii="Roboto" w:hAnsi="Roboto" w:cs="Arial"/>
          <w:bCs/>
          <w:sz w:val="24"/>
          <w:szCs w:val="24"/>
        </w:rPr>
      </w:pPr>
      <w:r w:rsidRPr="0072267E">
        <w:rPr>
          <w:rFonts w:ascii="Roboto" w:hAnsi="Roboto" w:cs="Arial"/>
          <w:bCs/>
          <w:sz w:val="24"/>
          <w:szCs w:val="24"/>
        </w:rPr>
        <w:t>La fiche sanitaire de liaison et la copie des vaccins (valable un an)</w:t>
      </w:r>
    </w:p>
    <w:p w14:paraId="7B6A5E7A" w14:textId="77777777" w:rsidR="003034D5" w:rsidRDefault="003034D5" w:rsidP="00EC3973">
      <w:pPr>
        <w:pStyle w:val="Paragraphedeliste"/>
        <w:numPr>
          <w:ilvl w:val="0"/>
          <w:numId w:val="41"/>
        </w:numPr>
        <w:spacing w:after="0"/>
        <w:jc w:val="both"/>
        <w:rPr>
          <w:rFonts w:ascii="Roboto" w:hAnsi="Roboto" w:cs="Arial"/>
          <w:bCs/>
          <w:sz w:val="24"/>
          <w:szCs w:val="24"/>
        </w:rPr>
      </w:pPr>
      <w:r>
        <w:rPr>
          <w:rFonts w:ascii="Roboto" w:hAnsi="Roboto" w:cs="Arial"/>
          <w:bCs/>
          <w:sz w:val="24"/>
          <w:szCs w:val="24"/>
        </w:rPr>
        <w:t>La fiche d’autorisations (valable un an)</w:t>
      </w:r>
    </w:p>
    <w:p w14:paraId="2AB31572" w14:textId="67D611E6" w:rsidR="003034D5" w:rsidRPr="004869F7" w:rsidRDefault="003034D5" w:rsidP="004869F7">
      <w:pPr>
        <w:pStyle w:val="Paragraphedeliste"/>
        <w:numPr>
          <w:ilvl w:val="0"/>
          <w:numId w:val="41"/>
        </w:numPr>
        <w:jc w:val="both"/>
        <w:rPr>
          <w:rFonts w:ascii="Roboto" w:hAnsi="Roboto" w:cs="Arial"/>
          <w:bCs/>
          <w:sz w:val="24"/>
          <w:szCs w:val="24"/>
        </w:rPr>
      </w:pPr>
      <w:r>
        <w:rPr>
          <w:rFonts w:ascii="Roboto" w:hAnsi="Roboto" w:cs="Arial"/>
          <w:bCs/>
          <w:sz w:val="24"/>
          <w:szCs w:val="24"/>
        </w:rPr>
        <w:t>L’attestation de quotient familial (valable un an)</w:t>
      </w:r>
    </w:p>
    <w:p w14:paraId="1F7C1E5E" w14:textId="3FD30503" w:rsidR="003034D5" w:rsidRPr="00EC3973" w:rsidRDefault="003034D5" w:rsidP="00EC3973">
      <w:pPr>
        <w:jc w:val="both"/>
        <w:rPr>
          <w:rFonts w:ascii="Roboto" w:hAnsi="Roboto" w:cs="Arial"/>
          <w:bCs/>
          <w:sz w:val="24"/>
          <w:szCs w:val="24"/>
        </w:rPr>
      </w:pPr>
      <w:r w:rsidRPr="00B958C3">
        <w:rPr>
          <w:rFonts w:ascii="Roboto" w:hAnsi="Roboto" w:cs="Arial"/>
          <w:bCs/>
          <w:sz w:val="24"/>
          <w:szCs w:val="24"/>
        </w:rPr>
        <w:t xml:space="preserve">Toutes </w:t>
      </w:r>
      <w:r>
        <w:rPr>
          <w:rFonts w:ascii="Roboto" w:hAnsi="Roboto" w:cs="Arial"/>
          <w:bCs/>
          <w:sz w:val="24"/>
          <w:szCs w:val="24"/>
        </w:rPr>
        <w:t xml:space="preserve">ces </w:t>
      </w:r>
      <w:r w:rsidRPr="00B958C3">
        <w:rPr>
          <w:rFonts w:ascii="Roboto" w:hAnsi="Roboto" w:cs="Arial"/>
          <w:bCs/>
          <w:sz w:val="24"/>
          <w:szCs w:val="24"/>
        </w:rPr>
        <w:t>informations et document</w:t>
      </w:r>
      <w:r>
        <w:rPr>
          <w:rFonts w:ascii="Roboto" w:hAnsi="Roboto" w:cs="Arial"/>
          <w:bCs/>
          <w:sz w:val="24"/>
          <w:szCs w:val="24"/>
        </w:rPr>
        <w:t>s</w:t>
      </w:r>
      <w:r w:rsidRPr="00B958C3">
        <w:rPr>
          <w:rFonts w:ascii="Roboto" w:hAnsi="Roboto" w:cs="Arial"/>
          <w:bCs/>
          <w:sz w:val="24"/>
          <w:szCs w:val="24"/>
        </w:rPr>
        <w:t xml:space="preserve"> seront visibles depuis votre compte famille personnel.</w:t>
      </w:r>
    </w:p>
    <w:p w14:paraId="3A198EC5" w14:textId="5D4AF3E9" w:rsidR="00205ABB" w:rsidRDefault="00205ABB" w:rsidP="00205ABB">
      <w:pPr>
        <w:jc w:val="both"/>
        <w:rPr>
          <w:rFonts w:ascii="Roboto" w:hAnsi="Roboto" w:cs="Arial"/>
          <w:b/>
          <w:bCs/>
          <w:sz w:val="24"/>
          <w:szCs w:val="24"/>
        </w:rPr>
      </w:pPr>
      <w:r>
        <w:rPr>
          <w:rFonts w:ascii="Roboto" w:hAnsi="Roboto" w:cs="Arial"/>
          <w:sz w:val="24"/>
          <w:szCs w:val="24"/>
        </w:rPr>
        <w:t xml:space="preserve">En cas de garde alternée, chaque partie doit obligatoirement remplir un dossier administratif à son propre nom et son éventuel </w:t>
      </w:r>
      <w:r>
        <w:rPr>
          <w:rFonts w:ascii="Roboto" w:hAnsi="Roboto" w:cs="Arial"/>
          <w:sz w:val="24"/>
          <w:szCs w:val="24"/>
          <w:u w:val="single"/>
        </w:rPr>
        <w:t>identifiant CAF personnel</w:t>
      </w:r>
      <w:r>
        <w:rPr>
          <w:rFonts w:ascii="Roboto" w:hAnsi="Roboto" w:cs="Arial"/>
          <w:sz w:val="24"/>
          <w:szCs w:val="24"/>
        </w:rPr>
        <w:t>.</w:t>
      </w:r>
    </w:p>
    <w:p w14:paraId="0186EE24" w14:textId="77777777" w:rsidR="00205ABB" w:rsidRDefault="00205ABB" w:rsidP="00205ABB">
      <w:pPr>
        <w:jc w:val="both"/>
        <w:rPr>
          <w:rFonts w:ascii="Roboto" w:hAnsi="Roboto" w:cs="Arial"/>
          <w:bCs/>
          <w:sz w:val="24"/>
          <w:szCs w:val="24"/>
        </w:rPr>
      </w:pPr>
      <w:r>
        <w:rPr>
          <w:rFonts w:ascii="Roboto" w:hAnsi="Roboto" w:cs="Arial"/>
          <w:bCs/>
          <w:sz w:val="24"/>
          <w:szCs w:val="24"/>
        </w:rPr>
        <w:t>Les informations recueillies dans le cadre de l’inscription à l’accueil de loisirs de votre ou vos enfants sont enregistrées, dans un fichier informatisé, par les services de l’UFCV pour les besoins d’inscription, de réservation, de facturation et de prise en charge de votre enfant. Les données sont conservées pendant 5 ans.</w:t>
      </w:r>
    </w:p>
    <w:p w14:paraId="306A9500" w14:textId="77777777" w:rsidR="00205ABB" w:rsidRDefault="00205ABB" w:rsidP="00205ABB">
      <w:pPr>
        <w:jc w:val="both"/>
        <w:rPr>
          <w:rFonts w:ascii="Roboto" w:hAnsi="Roboto" w:cs="Arial"/>
          <w:bCs/>
          <w:sz w:val="24"/>
          <w:szCs w:val="24"/>
        </w:rPr>
      </w:pPr>
      <w:r>
        <w:rPr>
          <w:rFonts w:ascii="Roboto" w:hAnsi="Roboto" w:cs="Arial"/>
          <w:bCs/>
          <w:sz w:val="24"/>
          <w:szCs w:val="24"/>
        </w:rPr>
        <w:lastRenderedPageBreak/>
        <w:t>Vous pouvez accéder aux données vous concernant, les rectifier, demander leur effacement ou exercer votre droit à la limitation du traitement de vos données.</w:t>
      </w:r>
    </w:p>
    <w:p w14:paraId="731327FF" w14:textId="70FE3B1D" w:rsidR="001C75B0" w:rsidRPr="00981826" w:rsidRDefault="00205ABB" w:rsidP="00981826">
      <w:pPr>
        <w:jc w:val="both"/>
        <w:rPr>
          <w:rFonts w:ascii="Roboto" w:hAnsi="Roboto" w:cs="Arial"/>
          <w:bCs/>
          <w:sz w:val="24"/>
          <w:szCs w:val="24"/>
        </w:rPr>
      </w:pPr>
      <w:r>
        <w:rPr>
          <w:rFonts w:ascii="Roboto" w:hAnsi="Roboto" w:cs="Arial"/>
          <w:bCs/>
          <w:sz w:val="24"/>
          <w:szCs w:val="24"/>
        </w:rPr>
        <w:t xml:space="preserve">Pour exercer ces droits ou pour toute question sur le traitement de vos données dans ce dispositif, vous pouvez contacter le service chargé de l’exercice notre délégué à la protection des données via l’adresse mail suivante : </w:t>
      </w:r>
      <w:hyperlink r:id="rId18" w:history="1">
        <w:r>
          <w:rPr>
            <w:rStyle w:val="Lienhypertexte"/>
            <w:rFonts w:ascii="Roboto" w:hAnsi="Roboto" w:cs="Arial"/>
            <w:bCs/>
            <w:sz w:val="24"/>
            <w:szCs w:val="24"/>
          </w:rPr>
          <w:t>dpd@ufcv.fr</w:t>
        </w:r>
      </w:hyperlink>
      <w:r>
        <w:rPr>
          <w:rFonts w:ascii="Roboto" w:hAnsi="Roboto" w:cs="Arial"/>
          <w:bCs/>
          <w:sz w:val="24"/>
          <w:szCs w:val="24"/>
        </w:rPr>
        <w:t xml:space="preserve"> </w:t>
      </w:r>
    </w:p>
    <w:p w14:paraId="050409FC" w14:textId="5BC7E057" w:rsidR="0095768D" w:rsidRPr="00B47E3F" w:rsidRDefault="00A709F5" w:rsidP="00B47E3F">
      <w:pPr>
        <w:spacing w:after="0"/>
        <w:rPr>
          <w:rFonts w:ascii="Roboto" w:eastAsia="Roboto" w:hAnsi="Roboto" w:cs="Roboto"/>
          <w:color w:val="0000FF"/>
          <w:sz w:val="24"/>
          <w:szCs w:val="24"/>
        </w:rPr>
      </w:pPr>
      <w:bookmarkStart w:id="36" w:name="_Hlk223526454"/>
      <w:bookmarkStart w:id="37" w:name="_Hlk223596674"/>
      <w:r w:rsidRPr="00932895">
        <w:rPr>
          <w:rFonts w:ascii="Roboto" w:eastAsia="Roboto" w:hAnsi="Roboto" w:cs="Roboto"/>
          <w:color w:val="242424"/>
          <w:sz w:val="24"/>
          <w:szCs w:val="24"/>
        </w:rPr>
        <w:t>Pour tous questionnements, n'hésitez pas à prendre contact avec nos services</w:t>
      </w:r>
      <w:r w:rsidRPr="00932895">
        <w:rPr>
          <w:rFonts w:ascii="Roboto" w:eastAsia="Roboto" w:hAnsi="Roboto" w:cs="Roboto"/>
          <w:color w:val="000000" w:themeColor="text1"/>
          <w:sz w:val="24"/>
          <w:szCs w:val="24"/>
        </w:rPr>
        <w:t xml:space="preserve"> au 02 23 42 35 05 ou de nous écrire sur </w:t>
      </w:r>
      <w:hyperlink r:id="rId19">
        <w:r w:rsidRPr="00932895">
          <w:rPr>
            <w:rStyle w:val="Lienhypertexte"/>
            <w:rFonts w:ascii="Roboto" w:eastAsia="Roboto" w:hAnsi="Roboto" w:cs="Roboto"/>
            <w:color w:val="0000FF"/>
            <w:sz w:val="24"/>
            <w:szCs w:val="24"/>
          </w:rPr>
          <w:t>animation.bz@ufcv.fr</w:t>
        </w:r>
      </w:hyperlink>
      <w:bookmarkEnd w:id="33"/>
      <w:bookmarkEnd w:id="35"/>
      <w:bookmarkEnd w:id="36"/>
    </w:p>
    <w:bookmarkEnd w:id="34"/>
    <w:bookmarkEnd w:id="37"/>
    <w:p w14:paraId="7F8A95D8" w14:textId="77777777" w:rsidR="00355F2D" w:rsidRDefault="00355F2D" w:rsidP="00B958C3">
      <w:pPr>
        <w:spacing w:after="0"/>
        <w:jc w:val="both"/>
        <w:rPr>
          <w:rFonts w:ascii="Roboto" w:hAnsi="Roboto" w:cs="Arial"/>
          <w:bCs/>
          <w:sz w:val="24"/>
          <w:szCs w:val="24"/>
        </w:rPr>
      </w:pPr>
    </w:p>
    <w:p w14:paraId="43A7591A" w14:textId="1C52A005" w:rsidR="00622C27" w:rsidRPr="00EC3973" w:rsidRDefault="00622C27" w:rsidP="00EC3973">
      <w:pPr>
        <w:pStyle w:val="Titre2"/>
        <w:spacing w:after="240"/>
      </w:pPr>
      <w:r>
        <w:t>La réservation en ligne</w:t>
      </w:r>
    </w:p>
    <w:p w14:paraId="135E58C4" w14:textId="4888A6BC" w:rsidR="00BD4DB4" w:rsidRPr="004869F7" w:rsidRDefault="00F6427E" w:rsidP="004869F7">
      <w:pPr>
        <w:jc w:val="both"/>
        <w:rPr>
          <w:rFonts w:ascii="Roboto" w:hAnsi="Roboto" w:cs="Arial"/>
          <w:bCs/>
          <w:sz w:val="24"/>
          <w:szCs w:val="24"/>
        </w:rPr>
      </w:pPr>
      <w:r w:rsidRPr="00B958C3">
        <w:rPr>
          <w:rFonts w:ascii="Roboto" w:hAnsi="Roboto" w:cs="Arial"/>
          <w:bCs/>
          <w:sz w:val="24"/>
          <w:szCs w:val="24"/>
        </w:rPr>
        <w:t xml:space="preserve">Les familles effectuent les réservations des jours souhaités en ligne </w:t>
      </w:r>
      <w:r w:rsidR="005C61A1" w:rsidRPr="00B958C3">
        <w:rPr>
          <w:rFonts w:ascii="Roboto" w:hAnsi="Roboto" w:cs="Arial"/>
          <w:bCs/>
          <w:sz w:val="24"/>
          <w:szCs w:val="24"/>
        </w:rPr>
        <w:t xml:space="preserve">sur le site </w:t>
      </w:r>
      <w:hyperlink r:id="rId20" w:history="1">
        <w:r w:rsidR="005C61A1" w:rsidRPr="00B958C3">
          <w:rPr>
            <w:rStyle w:val="Lienhypertexte"/>
            <w:rFonts w:ascii="Roboto" w:hAnsi="Roboto" w:cs="Arial"/>
            <w:b/>
            <w:bCs/>
            <w:color w:val="auto"/>
            <w:sz w:val="24"/>
            <w:szCs w:val="24"/>
            <w:u w:val="none"/>
          </w:rPr>
          <w:t>portail-</w:t>
        </w:r>
        <w:r w:rsidR="00A75582" w:rsidRPr="00B958C3">
          <w:rPr>
            <w:rStyle w:val="Lienhypertexte"/>
            <w:rFonts w:ascii="Roboto" w:hAnsi="Roboto" w:cs="Arial"/>
            <w:b/>
            <w:bCs/>
            <w:color w:val="auto"/>
            <w:sz w:val="24"/>
            <w:szCs w:val="24"/>
            <w:u w:val="none"/>
          </w:rPr>
          <w:t>animation</w:t>
        </w:r>
        <w:r w:rsidR="005C61A1" w:rsidRPr="00B958C3">
          <w:rPr>
            <w:rStyle w:val="Lienhypertexte"/>
            <w:rFonts w:ascii="Roboto" w:hAnsi="Roboto" w:cs="Arial"/>
            <w:b/>
            <w:bCs/>
            <w:color w:val="auto"/>
            <w:sz w:val="24"/>
            <w:szCs w:val="24"/>
            <w:u w:val="none"/>
          </w:rPr>
          <w:t>.</w:t>
        </w:r>
        <w:r w:rsidR="002E49F3" w:rsidRPr="00B958C3">
          <w:rPr>
            <w:rStyle w:val="Lienhypertexte"/>
            <w:rFonts w:ascii="Roboto" w:hAnsi="Roboto" w:cs="Arial"/>
            <w:b/>
            <w:bCs/>
            <w:color w:val="auto"/>
            <w:sz w:val="24"/>
            <w:szCs w:val="24"/>
            <w:u w:val="none"/>
          </w:rPr>
          <w:t>ufcv</w:t>
        </w:r>
        <w:r w:rsidR="005C61A1" w:rsidRPr="00B958C3">
          <w:rPr>
            <w:rStyle w:val="Lienhypertexte"/>
            <w:rFonts w:ascii="Roboto" w:hAnsi="Roboto" w:cs="Arial"/>
            <w:b/>
            <w:bCs/>
            <w:color w:val="auto"/>
            <w:sz w:val="24"/>
            <w:szCs w:val="24"/>
            <w:u w:val="none"/>
          </w:rPr>
          <w:t>.fr</w:t>
        </w:r>
      </w:hyperlink>
      <w:r w:rsidR="00A45E40" w:rsidRPr="00B958C3">
        <w:rPr>
          <w:rStyle w:val="Lienhypertexte"/>
          <w:rFonts w:ascii="Roboto" w:hAnsi="Roboto" w:cs="Arial"/>
          <w:bCs/>
          <w:color w:val="auto"/>
          <w:sz w:val="24"/>
          <w:szCs w:val="24"/>
          <w:u w:val="none"/>
        </w:rPr>
        <w:t>.</w:t>
      </w:r>
      <w:r w:rsidR="00B84E7B" w:rsidRPr="00B958C3">
        <w:rPr>
          <w:rStyle w:val="Lienhypertexte"/>
          <w:rFonts w:ascii="Roboto" w:hAnsi="Roboto" w:cs="Arial"/>
          <w:bCs/>
          <w:color w:val="auto"/>
          <w:sz w:val="24"/>
          <w:szCs w:val="24"/>
          <w:u w:val="none"/>
        </w:rPr>
        <w:t xml:space="preserve"> Un guide d’utilisation est à disposition des familles sur ce portail.</w:t>
      </w:r>
    </w:p>
    <w:p w14:paraId="56F64BC4" w14:textId="7398A18C" w:rsidR="00AC1F91" w:rsidRDefault="00622C27" w:rsidP="00365C35">
      <w:pPr>
        <w:spacing w:after="0"/>
        <w:jc w:val="both"/>
        <w:rPr>
          <w:rFonts w:ascii="Roboto" w:hAnsi="Roboto" w:cs="Arial"/>
          <w:b/>
          <w:sz w:val="24"/>
          <w:szCs w:val="24"/>
        </w:rPr>
      </w:pPr>
      <w:r w:rsidRPr="00365C35">
        <w:rPr>
          <w:rFonts w:ascii="Roboto" w:hAnsi="Roboto" w:cs="Arial"/>
          <w:b/>
          <w:sz w:val="24"/>
          <w:szCs w:val="24"/>
        </w:rPr>
        <w:t xml:space="preserve">Les </w:t>
      </w:r>
      <w:r w:rsidR="00F6427E" w:rsidRPr="00365C35">
        <w:rPr>
          <w:rFonts w:ascii="Roboto" w:hAnsi="Roboto" w:cs="Arial"/>
          <w:b/>
          <w:sz w:val="24"/>
          <w:szCs w:val="24"/>
        </w:rPr>
        <w:t xml:space="preserve">périodes de réservation sont les </w:t>
      </w:r>
      <w:r w:rsidR="00C267AF" w:rsidRPr="00365C35">
        <w:rPr>
          <w:rFonts w:ascii="Roboto" w:hAnsi="Roboto" w:cs="Arial"/>
          <w:b/>
          <w:sz w:val="24"/>
          <w:szCs w:val="24"/>
        </w:rPr>
        <w:t>suivantes :</w:t>
      </w:r>
    </w:p>
    <w:tbl>
      <w:tblPr>
        <w:tblStyle w:val="Grilledutableau"/>
        <w:tblW w:w="0" w:type="auto"/>
        <w:tblInd w:w="733" w:type="dxa"/>
        <w:tblBorders>
          <w:top w:val="none" w:sz="0" w:space="0" w:color="auto"/>
          <w:left w:val="none" w:sz="0"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52"/>
        <w:gridCol w:w="1735"/>
        <w:gridCol w:w="2542"/>
        <w:gridCol w:w="3174"/>
      </w:tblGrid>
      <w:tr w:rsidR="008B64A1" w:rsidRPr="002F248B" w14:paraId="23A1D285" w14:textId="77777777" w:rsidTr="00EC3973">
        <w:trPr>
          <w:trHeight w:val="727"/>
        </w:trPr>
        <w:tc>
          <w:tcPr>
            <w:tcW w:w="1552" w:type="dxa"/>
            <w:vAlign w:val="center"/>
          </w:tcPr>
          <w:p w14:paraId="7255FDAC" w14:textId="77777777" w:rsidR="008B64A1" w:rsidRPr="00EC3973" w:rsidRDefault="008B64A1" w:rsidP="00EC3973">
            <w:pPr>
              <w:pStyle w:val="Titre2"/>
              <w:numPr>
                <w:ilvl w:val="0"/>
                <w:numId w:val="0"/>
              </w:numPr>
              <w:outlineLvl w:val="1"/>
              <w:rPr>
                <w:sz w:val="20"/>
                <w:szCs w:val="20"/>
              </w:rPr>
            </w:pPr>
            <w:bookmarkStart w:id="38" w:name="_Hlk183594190"/>
          </w:p>
        </w:tc>
        <w:tc>
          <w:tcPr>
            <w:tcW w:w="1735" w:type="dxa"/>
            <w:tcBorders>
              <w:top w:val="dotted" w:sz="4" w:space="0" w:color="auto"/>
              <w:bottom w:val="nil"/>
            </w:tcBorders>
            <w:shd w:val="clear" w:color="auto" w:fill="26D07C"/>
            <w:vAlign w:val="center"/>
          </w:tcPr>
          <w:p w14:paraId="3D77EA10" w14:textId="77777777" w:rsidR="008B64A1" w:rsidRPr="001C464E" w:rsidRDefault="008B64A1" w:rsidP="00EC3973">
            <w:pPr>
              <w:pStyle w:val="Corpsdetexte"/>
              <w:jc w:val="center"/>
              <w:rPr>
                <w:rFonts w:ascii="Roboto" w:hAnsi="Roboto"/>
                <w:b/>
                <w:bCs/>
                <w:color w:val="FFFFFF" w:themeColor="background1"/>
                <w:sz w:val="20"/>
              </w:rPr>
            </w:pPr>
            <w:r w:rsidRPr="001C464E">
              <w:rPr>
                <w:rFonts w:ascii="Roboto" w:hAnsi="Roboto"/>
                <w:b/>
                <w:bCs/>
                <w:color w:val="FFFFFF" w:themeColor="background1"/>
                <w:sz w:val="20"/>
              </w:rPr>
              <w:t>Réservations</w:t>
            </w:r>
          </w:p>
        </w:tc>
        <w:tc>
          <w:tcPr>
            <w:tcW w:w="2542" w:type="dxa"/>
            <w:tcBorders>
              <w:top w:val="dotted" w:sz="4" w:space="0" w:color="auto"/>
              <w:bottom w:val="nil"/>
            </w:tcBorders>
            <w:shd w:val="clear" w:color="auto" w:fill="26D07C"/>
            <w:vAlign w:val="center"/>
          </w:tcPr>
          <w:p w14:paraId="3C5B3849" w14:textId="12FAB223" w:rsidR="008B64A1" w:rsidRPr="001C464E" w:rsidRDefault="008B64A1" w:rsidP="00EC3973">
            <w:pPr>
              <w:pStyle w:val="Corpsdetexte"/>
              <w:jc w:val="center"/>
              <w:rPr>
                <w:rFonts w:ascii="Roboto" w:hAnsi="Roboto"/>
                <w:b/>
                <w:bCs/>
                <w:color w:val="FFFFFF" w:themeColor="background1"/>
                <w:sz w:val="20"/>
              </w:rPr>
            </w:pPr>
            <w:r w:rsidRPr="001C464E">
              <w:rPr>
                <w:rFonts w:ascii="Roboto" w:hAnsi="Roboto"/>
                <w:b/>
                <w:bCs/>
                <w:color w:val="FFFFFF" w:themeColor="background1"/>
                <w:sz w:val="20"/>
              </w:rPr>
              <w:t>Ouverture des réservations sur le portail Famille</w:t>
            </w:r>
          </w:p>
        </w:tc>
        <w:tc>
          <w:tcPr>
            <w:tcW w:w="3174" w:type="dxa"/>
            <w:tcBorders>
              <w:top w:val="dotted" w:sz="4" w:space="0" w:color="auto"/>
              <w:bottom w:val="nil"/>
            </w:tcBorders>
            <w:shd w:val="clear" w:color="auto" w:fill="26D07C"/>
            <w:vAlign w:val="center"/>
          </w:tcPr>
          <w:p w14:paraId="128B2582" w14:textId="4EC72132" w:rsidR="008B64A1" w:rsidRPr="001C464E" w:rsidRDefault="008B64A1" w:rsidP="00EC3973">
            <w:pPr>
              <w:pStyle w:val="Corpsdetexte"/>
              <w:jc w:val="center"/>
              <w:rPr>
                <w:rFonts w:ascii="Roboto" w:hAnsi="Roboto"/>
                <w:b/>
                <w:bCs/>
                <w:color w:val="FFFFFF" w:themeColor="background1"/>
                <w:sz w:val="20"/>
              </w:rPr>
            </w:pPr>
            <w:r w:rsidRPr="001C464E">
              <w:rPr>
                <w:rFonts w:ascii="Roboto" w:hAnsi="Roboto"/>
                <w:b/>
                <w:bCs/>
                <w:color w:val="FFFFFF" w:themeColor="background1"/>
                <w:sz w:val="20"/>
              </w:rPr>
              <w:t>Fermeture des réservations sur le portail Famille</w:t>
            </w:r>
          </w:p>
        </w:tc>
      </w:tr>
      <w:tr w:rsidR="008B64A1" w:rsidRPr="002F248B" w14:paraId="740ED51E" w14:textId="77777777" w:rsidTr="00EC3973">
        <w:trPr>
          <w:trHeight w:val="727"/>
        </w:trPr>
        <w:tc>
          <w:tcPr>
            <w:tcW w:w="1552" w:type="dxa"/>
            <w:tcBorders>
              <w:left w:val="dotted" w:sz="4" w:space="0" w:color="auto"/>
            </w:tcBorders>
            <w:shd w:val="clear" w:color="auto" w:fill="26D07C"/>
            <w:vAlign w:val="center"/>
          </w:tcPr>
          <w:p w14:paraId="6EA4952C" w14:textId="77777777" w:rsidR="008B64A1" w:rsidRPr="001C464E" w:rsidRDefault="008B64A1" w:rsidP="00EC3973">
            <w:pPr>
              <w:pStyle w:val="Corpsdetexte"/>
              <w:jc w:val="center"/>
              <w:rPr>
                <w:rFonts w:ascii="Roboto" w:hAnsi="Roboto"/>
                <w:b/>
                <w:bCs/>
                <w:color w:val="FFFFFF" w:themeColor="background1"/>
                <w:sz w:val="20"/>
              </w:rPr>
            </w:pPr>
            <w:r w:rsidRPr="001C464E">
              <w:rPr>
                <w:rFonts w:ascii="Roboto" w:hAnsi="Roboto"/>
                <w:b/>
                <w:bCs/>
                <w:color w:val="FFFFFF" w:themeColor="background1"/>
                <w:sz w:val="20"/>
              </w:rPr>
              <w:t>Mercredis</w:t>
            </w:r>
          </w:p>
        </w:tc>
        <w:tc>
          <w:tcPr>
            <w:tcW w:w="1735" w:type="dxa"/>
            <w:tcBorders>
              <w:top w:val="nil"/>
            </w:tcBorders>
            <w:vAlign w:val="center"/>
          </w:tcPr>
          <w:p w14:paraId="65D3F9FE" w14:textId="77777777" w:rsidR="008B64A1" w:rsidRPr="00EC3973" w:rsidRDefault="008B64A1" w:rsidP="00EC3973">
            <w:pPr>
              <w:pStyle w:val="Corpsdetexte"/>
              <w:jc w:val="center"/>
              <w:rPr>
                <w:rFonts w:ascii="Roboto" w:hAnsi="Roboto"/>
                <w:b/>
                <w:bCs/>
                <w:sz w:val="20"/>
              </w:rPr>
            </w:pPr>
            <w:r w:rsidRPr="00EC3973">
              <w:rPr>
                <w:rFonts w:ascii="Roboto" w:hAnsi="Roboto"/>
                <w:sz w:val="20"/>
              </w:rPr>
              <w:t>Par date</w:t>
            </w:r>
          </w:p>
        </w:tc>
        <w:tc>
          <w:tcPr>
            <w:tcW w:w="2542" w:type="dxa"/>
            <w:tcBorders>
              <w:top w:val="nil"/>
            </w:tcBorders>
            <w:vAlign w:val="center"/>
          </w:tcPr>
          <w:p w14:paraId="102A78F7" w14:textId="77777777" w:rsidR="008B64A1" w:rsidRPr="00EC3973" w:rsidRDefault="008B64A1" w:rsidP="00EC3973">
            <w:pPr>
              <w:pStyle w:val="Corpsdetexte"/>
              <w:jc w:val="center"/>
              <w:rPr>
                <w:rFonts w:ascii="Roboto" w:hAnsi="Roboto"/>
                <w:b/>
                <w:bCs/>
                <w:sz w:val="20"/>
              </w:rPr>
            </w:pPr>
            <w:r w:rsidRPr="00EC3973">
              <w:rPr>
                <w:rFonts w:ascii="Roboto" w:hAnsi="Roboto"/>
                <w:sz w:val="20"/>
              </w:rPr>
              <w:t>1 mois avant le début de la période</w:t>
            </w:r>
          </w:p>
        </w:tc>
        <w:tc>
          <w:tcPr>
            <w:tcW w:w="3174" w:type="dxa"/>
            <w:tcBorders>
              <w:top w:val="nil"/>
            </w:tcBorders>
            <w:vAlign w:val="center"/>
          </w:tcPr>
          <w:p w14:paraId="486F6097" w14:textId="2ACAED3D" w:rsidR="008B64A1" w:rsidRPr="00EC3973" w:rsidRDefault="008B64A1" w:rsidP="00EC3973">
            <w:pPr>
              <w:pStyle w:val="Corpsdetexte"/>
              <w:jc w:val="center"/>
              <w:rPr>
                <w:rFonts w:ascii="Roboto" w:hAnsi="Roboto"/>
                <w:b/>
                <w:bCs/>
                <w:sz w:val="20"/>
              </w:rPr>
            </w:pPr>
            <w:r w:rsidRPr="00EC3973">
              <w:rPr>
                <w:rFonts w:ascii="Roboto" w:hAnsi="Roboto"/>
                <w:sz w:val="20"/>
              </w:rPr>
              <w:t xml:space="preserve">Le </w:t>
            </w:r>
            <w:r w:rsidR="00EC3973" w:rsidRPr="00EC3973">
              <w:rPr>
                <w:rFonts w:ascii="Roboto" w:hAnsi="Roboto"/>
                <w:sz w:val="20"/>
              </w:rPr>
              <w:t>d</w:t>
            </w:r>
            <w:r w:rsidRPr="00EC3973">
              <w:rPr>
                <w:rFonts w:ascii="Roboto" w:hAnsi="Roboto"/>
                <w:sz w:val="20"/>
              </w:rPr>
              <w:t>imanche</w:t>
            </w:r>
            <w:r w:rsidR="00EC3973" w:rsidRPr="00EC3973">
              <w:rPr>
                <w:rFonts w:ascii="Roboto" w:hAnsi="Roboto"/>
                <w:sz w:val="20"/>
              </w:rPr>
              <w:t xml:space="preserve"> à</w:t>
            </w:r>
            <w:r w:rsidRPr="00EC3973">
              <w:rPr>
                <w:rFonts w:ascii="Roboto" w:hAnsi="Roboto"/>
                <w:sz w:val="20"/>
              </w:rPr>
              <w:t xml:space="preserve"> 23h30 précédent le mercredi concerné.</w:t>
            </w:r>
          </w:p>
        </w:tc>
      </w:tr>
      <w:tr w:rsidR="008B64A1" w:rsidRPr="002F248B" w14:paraId="00C4CBAD" w14:textId="77777777" w:rsidTr="00EC3973">
        <w:trPr>
          <w:trHeight w:val="727"/>
        </w:trPr>
        <w:tc>
          <w:tcPr>
            <w:tcW w:w="1552" w:type="dxa"/>
            <w:tcBorders>
              <w:left w:val="dotted" w:sz="4" w:space="0" w:color="auto"/>
            </w:tcBorders>
            <w:shd w:val="clear" w:color="auto" w:fill="26D07C"/>
            <w:vAlign w:val="center"/>
          </w:tcPr>
          <w:p w14:paraId="06F85986" w14:textId="77777777" w:rsidR="008B64A1" w:rsidRPr="001C464E" w:rsidRDefault="008B64A1" w:rsidP="00EC3973">
            <w:pPr>
              <w:pStyle w:val="Corpsdetexte"/>
              <w:jc w:val="center"/>
              <w:rPr>
                <w:rFonts w:ascii="Roboto" w:hAnsi="Roboto"/>
                <w:b/>
                <w:bCs/>
                <w:color w:val="FFFFFF" w:themeColor="background1"/>
                <w:sz w:val="20"/>
              </w:rPr>
            </w:pPr>
            <w:r w:rsidRPr="001C464E">
              <w:rPr>
                <w:rFonts w:ascii="Roboto" w:hAnsi="Roboto"/>
                <w:b/>
                <w:bCs/>
                <w:color w:val="FFFFFF" w:themeColor="background1"/>
                <w:sz w:val="20"/>
              </w:rPr>
              <w:t>Petites vacances</w:t>
            </w:r>
          </w:p>
        </w:tc>
        <w:tc>
          <w:tcPr>
            <w:tcW w:w="1735" w:type="dxa"/>
            <w:vAlign w:val="center"/>
          </w:tcPr>
          <w:p w14:paraId="0DF99239" w14:textId="77777777" w:rsidR="008B64A1" w:rsidRPr="00EC3973" w:rsidRDefault="008B64A1" w:rsidP="00EC3973">
            <w:pPr>
              <w:pStyle w:val="Corpsdetexte"/>
              <w:jc w:val="center"/>
              <w:rPr>
                <w:rFonts w:ascii="Roboto" w:hAnsi="Roboto"/>
                <w:b/>
                <w:bCs/>
                <w:sz w:val="20"/>
              </w:rPr>
            </w:pPr>
            <w:r w:rsidRPr="00EC3973">
              <w:rPr>
                <w:rFonts w:ascii="Roboto" w:hAnsi="Roboto"/>
                <w:sz w:val="20"/>
              </w:rPr>
              <w:t>Par date</w:t>
            </w:r>
          </w:p>
        </w:tc>
        <w:tc>
          <w:tcPr>
            <w:tcW w:w="2542" w:type="dxa"/>
            <w:vAlign w:val="center"/>
          </w:tcPr>
          <w:p w14:paraId="3A6B4F61" w14:textId="77777777" w:rsidR="008B64A1" w:rsidRPr="00EC3973" w:rsidRDefault="008B64A1" w:rsidP="00EC3973">
            <w:pPr>
              <w:pStyle w:val="Corpsdetexte"/>
              <w:jc w:val="center"/>
              <w:rPr>
                <w:rFonts w:ascii="Roboto" w:hAnsi="Roboto"/>
                <w:b/>
                <w:bCs/>
                <w:sz w:val="20"/>
              </w:rPr>
            </w:pPr>
            <w:r w:rsidRPr="00EC3973">
              <w:rPr>
                <w:rFonts w:ascii="Roboto" w:hAnsi="Roboto"/>
                <w:sz w:val="20"/>
              </w:rPr>
              <w:t>1 mois avant la période de vacances</w:t>
            </w:r>
          </w:p>
        </w:tc>
        <w:tc>
          <w:tcPr>
            <w:tcW w:w="3174" w:type="dxa"/>
            <w:vAlign w:val="center"/>
          </w:tcPr>
          <w:p w14:paraId="41D103D5" w14:textId="6FEC109F" w:rsidR="008B64A1" w:rsidRPr="00EC3973" w:rsidRDefault="008B64A1" w:rsidP="00EC3973">
            <w:pPr>
              <w:pStyle w:val="Corpsdetexte"/>
              <w:jc w:val="center"/>
              <w:rPr>
                <w:rFonts w:ascii="Roboto" w:hAnsi="Roboto"/>
                <w:sz w:val="20"/>
              </w:rPr>
            </w:pPr>
            <w:r w:rsidRPr="00EC3973">
              <w:rPr>
                <w:rFonts w:ascii="Roboto" w:hAnsi="Roboto"/>
                <w:sz w:val="20"/>
              </w:rPr>
              <w:t>7 jours inclus avant le 1er jour de</w:t>
            </w:r>
            <w:r w:rsidR="00EC3973" w:rsidRPr="00EC3973">
              <w:rPr>
                <w:rFonts w:ascii="Roboto" w:hAnsi="Roboto"/>
                <w:sz w:val="20"/>
              </w:rPr>
              <w:t>s</w:t>
            </w:r>
            <w:r w:rsidRPr="00EC3973">
              <w:rPr>
                <w:rFonts w:ascii="Roboto" w:hAnsi="Roboto"/>
                <w:sz w:val="20"/>
              </w:rPr>
              <w:t xml:space="preserve"> vacances</w:t>
            </w:r>
          </w:p>
        </w:tc>
      </w:tr>
      <w:tr w:rsidR="008B64A1" w:rsidRPr="002F248B" w14:paraId="3642C869" w14:textId="77777777" w:rsidTr="00EC3973">
        <w:trPr>
          <w:trHeight w:val="727"/>
        </w:trPr>
        <w:tc>
          <w:tcPr>
            <w:tcW w:w="1552" w:type="dxa"/>
            <w:tcBorders>
              <w:left w:val="dotted" w:sz="4" w:space="0" w:color="auto"/>
              <w:bottom w:val="dotted" w:sz="4" w:space="0" w:color="auto"/>
            </w:tcBorders>
            <w:shd w:val="clear" w:color="auto" w:fill="26D07C"/>
            <w:vAlign w:val="center"/>
          </w:tcPr>
          <w:p w14:paraId="0D27061F" w14:textId="1D135550" w:rsidR="008B64A1" w:rsidRPr="001C464E" w:rsidRDefault="008B64A1" w:rsidP="00EC3973">
            <w:pPr>
              <w:pStyle w:val="Corpsdetexte"/>
              <w:jc w:val="center"/>
              <w:rPr>
                <w:rFonts w:ascii="Roboto" w:hAnsi="Roboto"/>
                <w:b/>
                <w:bCs/>
                <w:color w:val="FFFFFF" w:themeColor="background1"/>
                <w:sz w:val="20"/>
              </w:rPr>
            </w:pPr>
            <w:r w:rsidRPr="001C464E">
              <w:rPr>
                <w:rFonts w:ascii="Roboto" w:hAnsi="Roboto"/>
                <w:b/>
                <w:bCs/>
                <w:color w:val="FFFFFF" w:themeColor="background1"/>
                <w:sz w:val="20"/>
              </w:rPr>
              <w:t>Vacances d’été</w:t>
            </w:r>
          </w:p>
        </w:tc>
        <w:tc>
          <w:tcPr>
            <w:tcW w:w="1735" w:type="dxa"/>
            <w:tcBorders>
              <w:bottom w:val="dotted" w:sz="4" w:space="0" w:color="auto"/>
            </w:tcBorders>
            <w:vAlign w:val="center"/>
          </w:tcPr>
          <w:p w14:paraId="22AD0A58" w14:textId="350895E3" w:rsidR="008B64A1" w:rsidRPr="00EC3973" w:rsidRDefault="008B64A1" w:rsidP="00EC3973">
            <w:pPr>
              <w:pStyle w:val="Corpsdetexte"/>
              <w:jc w:val="center"/>
              <w:rPr>
                <w:rFonts w:ascii="Roboto" w:hAnsi="Roboto"/>
                <w:sz w:val="20"/>
              </w:rPr>
            </w:pPr>
            <w:r w:rsidRPr="00EC3973">
              <w:rPr>
                <w:rFonts w:ascii="Roboto" w:hAnsi="Roboto"/>
                <w:sz w:val="20"/>
              </w:rPr>
              <w:t>Par Date</w:t>
            </w:r>
          </w:p>
        </w:tc>
        <w:tc>
          <w:tcPr>
            <w:tcW w:w="2542" w:type="dxa"/>
            <w:tcBorders>
              <w:bottom w:val="dotted" w:sz="4" w:space="0" w:color="auto"/>
            </w:tcBorders>
            <w:vAlign w:val="center"/>
          </w:tcPr>
          <w:p w14:paraId="63729AFC" w14:textId="1A99A9C3" w:rsidR="008B64A1" w:rsidRPr="00EC3973" w:rsidRDefault="008B64A1" w:rsidP="00EC3973">
            <w:pPr>
              <w:pStyle w:val="Corpsdetexte"/>
              <w:jc w:val="center"/>
              <w:rPr>
                <w:rFonts w:ascii="Roboto" w:hAnsi="Roboto"/>
                <w:sz w:val="20"/>
              </w:rPr>
            </w:pPr>
            <w:r w:rsidRPr="00EC3973">
              <w:rPr>
                <w:rFonts w:ascii="Roboto" w:hAnsi="Roboto"/>
                <w:sz w:val="20"/>
              </w:rPr>
              <w:t>Le 1</w:t>
            </w:r>
            <w:r w:rsidRPr="00EC3973">
              <w:rPr>
                <w:rFonts w:ascii="Roboto" w:hAnsi="Roboto"/>
                <w:sz w:val="20"/>
                <w:vertAlign w:val="superscript"/>
              </w:rPr>
              <w:t>er</w:t>
            </w:r>
            <w:r w:rsidRPr="00EC3973">
              <w:rPr>
                <w:rFonts w:ascii="Roboto" w:hAnsi="Roboto"/>
                <w:sz w:val="20"/>
              </w:rPr>
              <w:t xml:space="preserve"> juin pour </w:t>
            </w:r>
            <w:r w:rsidR="00EC3973" w:rsidRPr="00EC3973">
              <w:rPr>
                <w:rFonts w:ascii="Roboto" w:hAnsi="Roboto"/>
                <w:sz w:val="20"/>
              </w:rPr>
              <w:t>j</w:t>
            </w:r>
            <w:r w:rsidRPr="00EC3973">
              <w:rPr>
                <w:rFonts w:ascii="Roboto" w:hAnsi="Roboto"/>
                <w:sz w:val="20"/>
              </w:rPr>
              <w:t xml:space="preserve">uillet et </w:t>
            </w:r>
            <w:r w:rsidR="00EC3973" w:rsidRPr="00EC3973">
              <w:rPr>
                <w:rFonts w:ascii="Roboto" w:hAnsi="Roboto"/>
                <w:sz w:val="20"/>
              </w:rPr>
              <w:t>a</w:t>
            </w:r>
            <w:r w:rsidRPr="00EC3973">
              <w:rPr>
                <w:rFonts w:ascii="Roboto" w:hAnsi="Roboto"/>
                <w:sz w:val="20"/>
              </w:rPr>
              <w:t>oût</w:t>
            </w:r>
          </w:p>
        </w:tc>
        <w:tc>
          <w:tcPr>
            <w:tcW w:w="3174" w:type="dxa"/>
            <w:tcBorders>
              <w:bottom w:val="dotted" w:sz="4" w:space="0" w:color="auto"/>
            </w:tcBorders>
            <w:vAlign w:val="center"/>
          </w:tcPr>
          <w:p w14:paraId="597AC649" w14:textId="77777777" w:rsidR="008764D8" w:rsidRPr="008764D8" w:rsidRDefault="008764D8" w:rsidP="008764D8">
            <w:pPr>
              <w:pStyle w:val="Corpsdetexte"/>
              <w:jc w:val="center"/>
              <w:rPr>
                <w:rFonts w:ascii="Roboto" w:hAnsi="Roboto"/>
                <w:sz w:val="20"/>
              </w:rPr>
            </w:pPr>
            <w:r w:rsidRPr="008764D8">
              <w:rPr>
                <w:rFonts w:ascii="Roboto" w:hAnsi="Roboto"/>
                <w:sz w:val="20"/>
              </w:rPr>
              <w:t>Le 22 juin 23h30 pour le mois de juillet</w:t>
            </w:r>
          </w:p>
          <w:p w14:paraId="3EB0A2E8" w14:textId="03EE188C" w:rsidR="008B64A1" w:rsidRPr="00EC3973" w:rsidRDefault="008764D8" w:rsidP="008764D8">
            <w:pPr>
              <w:pStyle w:val="Corpsdetexte"/>
              <w:jc w:val="center"/>
              <w:rPr>
                <w:rFonts w:ascii="Roboto" w:hAnsi="Roboto"/>
                <w:b/>
                <w:bCs/>
                <w:sz w:val="20"/>
              </w:rPr>
            </w:pPr>
            <w:r w:rsidRPr="008764D8">
              <w:rPr>
                <w:rFonts w:ascii="Roboto" w:hAnsi="Roboto"/>
                <w:sz w:val="20"/>
              </w:rPr>
              <w:t>Le 13 juillet 23h30 pour le mois d’</w:t>
            </w:r>
            <w:r>
              <w:rPr>
                <w:rFonts w:ascii="Roboto" w:hAnsi="Roboto"/>
                <w:sz w:val="20"/>
              </w:rPr>
              <w:t>a</w:t>
            </w:r>
            <w:r w:rsidRPr="008764D8">
              <w:rPr>
                <w:rFonts w:ascii="Roboto" w:hAnsi="Roboto"/>
                <w:sz w:val="20"/>
              </w:rPr>
              <w:t>oût</w:t>
            </w:r>
          </w:p>
        </w:tc>
      </w:tr>
    </w:tbl>
    <w:bookmarkEnd w:id="38"/>
    <w:p w14:paraId="2576DCB5" w14:textId="417A798F" w:rsidR="006D4B19" w:rsidRDefault="004869F7" w:rsidP="00F96D6A">
      <w:pPr>
        <w:spacing w:after="0" w:line="240" w:lineRule="auto"/>
        <w:jc w:val="both"/>
        <w:rPr>
          <w:rFonts w:ascii="Roboto" w:hAnsi="Roboto" w:cs="Arial"/>
          <w:bCs/>
        </w:rPr>
      </w:pPr>
      <w:r w:rsidRPr="00EC3973">
        <w:rPr>
          <w:noProof/>
        </w:rPr>
        <w:drawing>
          <wp:anchor distT="0" distB="0" distL="114300" distR="114300" simplePos="0" relativeHeight="251910144" behindDoc="0" locked="0" layoutInCell="1" allowOverlap="1" wp14:anchorId="037A3A7D" wp14:editId="12964CFA">
            <wp:simplePos x="0" y="0"/>
            <wp:positionH relativeFrom="margin">
              <wp:align>center</wp:align>
            </wp:positionH>
            <wp:positionV relativeFrom="paragraph">
              <wp:posOffset>222885</wp:posOffset>
            </wp:positionV>
            <wp:extent cx="5695950" cy="3119120"/>
            <wp:effectExtent l="0" t="0" r="0" b="508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95950" cy="3119120"/>
                    </a:xfrm>
                    <a:prstGeom prst="rect">
                      <a:avLst/>
                    </a:prstGeom>
                    <a:noFill/>
                    <a:ln>
                      <a:noFill/>
                    </a:ln>
                  </pic:spPr>
                </pic:pic>
              </a:graphicData>
            </a:graphic>
          </wp:anchor>
        </w:drawing>
      </w:r>
    </w:p>
    <w:p w14:paraId="2E23EDC7" w14:textId="2D1B2FC4" w:rsidR="006D3649" w:rsidRDefault="006D3649" w:rsidP="00F96D6A">
      <w:pPr>
        <w:spacing w:after="0" w:line="240" w:lineRule="auto"/>
        <w:jc w:val="both"/>
        <w:rPr>
          <w:rFonts w:ascii="Roboto" w:hAnsi="Roboto" w:cs="Arial"/>
          <w:bCs/>
        </w:rPr>
      </w:pPr>
      <w:r w:rsidRPr="002D3992">
        <w:rPr>
          <w:rFonts w:ascii="Roboto" w:hAnsi="Roboto" w:cs="Arial"/>
          <w:bCs/>
        </w:rPr>
        <w:t>*Dans chacune de ces situations, l’acceptation de la réservation par l’</w:t>
      </w:r>
      <w:r w:rsidR="000E7344" w:rsidRPr="002D3992">
        <w:rPr>
          <w:rFonts w:ascii="Roboto" w:hAnsi="Roboto" w:cs="Arial"/>
          <w:bCs/>
        </w:rPr>
        <w:t>UFCV</w:t>
      </w:r>
      <w:r w:rsidRPr="002D3992">
        <w:rPr>
          <w:rFonts w:ascii="Roboto" w:hAnsi="Roboto" w:cs="Arial"/>
          <w:bCs/>
        </w:rPr>
        <w:t xml:space="preserve"> est conditionnée aux capacités d’accueils et aux taux d’encadrement définis par </w:t>
      </w:r>
      <w:r w:rsidR="0033073B" w:rsidRPr="002D3992">
        <w:rPr>
          <w:rFonts w:ascii="Roboto" w:hAnsi="Roboto" w:cs="Arial"/>
          <w:bCs/>
        </w:rPr>
        <w:t>la Protection Mineurs Infantile</w:t>
      </w:r>
      <w:r w:rsidRPr="002D3992">
        <w:rPr>
          <w:rFonts w:ascii="Roboto" w:hAnsi="Roboto" w:cs="Arial"/>
          <w:bCs/>
        </w:rPr>
        <w:t xml:space="preserve"> et la Direction </w:t>
      </w:r>
      <w:r w:rsidRPr="002D3992">
        <w:rPr>
          <w:rFonts w:ascii="Roboto" w:hAnsi="Roboto" w:cs="Arial"/>
          <w:bCs/>
        </w:rPr>
        <w:lastRenderedPageBreak/>
        <w:t>Départementale de l’Education Nationale service Jeunesse Engagement et Sports</w:t>
      </w:r>
      <w:r w:rsidRPr="00463151">
        <w:rPr>
          <w:rFonts w:ascii="Roboto" w:hAnsi="Roboto" w:cs="Arial"/>
          <w:bCs/>
        </w:rPr>
        <w:t>. Une priorité est donnée aux enfants dont les familles résident la commun</w:t>
      </w:r>
      <w:r w:rsidR="00365C35" w:rsidRPr="00463151">
        <w:rPr>
          <w:rFonts w:ascii="Roboto" w:hAnsi="Roboto" w:cs="Arial"/>
          <w:bCs/>
        </w:rPr>
        <w:t>e</w:t>
      </w:r>
      <w:r w:rsidRPr="00463151">
        <w:rPr>
          <w:rFonts w:ascii="Roboto" w:hAnsi="Roboto" w:cs="Arial"/>
          <w:bCs/>
        </w:rPr>
        <w:t>.</w:t>
      </w:r>
    </w:p>
    <w:p w14:paraId="661E2F16" w14:textId="2F015920" w:rsidR="006633EE" w:rsidRDefault="006633EE" w:rsidP="006D3649">
      <w:pPr>
        <w:spacing w:after="0" w:line="240" w:lineRule="auto"/>
        <w:rPr>
          <w:rFonts w:ascii="Roboto" w:hAnsi="Roboto" w:cs="Arial"/>
          <w:bCs/>
        </w:rPr>
      </w:pPr>
    </w:p>
    <w:p w14:paraId="3A5BE9B6" w14:textId="18AB07E2" w:rsidR="00BE68F5" w:rsidRDefault="006633EE" w:rsidP="00C65CB9">
      <w:pPr>
        <w:spacing w:after="0" w:line="237" w:lineRule="auto"/>
        <w:ind w:right="429"/>
        <w:jc w:val="both"/>
        <w:rPr>
          <w:rFonts w:ascii="Roboto" w:hAnsi="Roboto"/>
          <w:b/>
          <w:bCs/>
          <w:sz w:val="24"/>
          <w:szCs w:val="24"/>
        </w:rPr>
      </w:pPr>
      <w:r w:rsidRPr="006633EE">
        <w:rPr>
          <w:rFonts w:ascii="Roboto" w:hAnsi="Roboto"/>
          <w:b/>
          <w:bCs/>
          <w:sz w:val="24"/>
          <w:szCs w:val="24"/>
        </w:rPr>
        <w:t>C’est pourquoi il est conseillé aux familles d’anticiper au mieux leur demande de réservation.</w:t>
      </w:r>
    </w:p>
    <w:p w14:paraId="745A1934" w14:textId="77777777" w:rsidR="004869F7" w:rsidRDefault="004869F7" w:rsidP="00C65CB9">
      <w:pPr>
        <w:spacing w:after="0" w:line="237" w:lineRule="auto"/>
        <w:ind w:right="429"/>
        <w:jc w:val="both"/>
        <w:rPr>
          <w:rFonts w:ascii="Roboto" w:hAnsi="Roboto"/>
          <w:b/>
          <w:bCs/>
          <w:sz w:val="24"/>
          <w:szCs w:val="24"/>
        </w:rPr>
      </w:pPr>
    </w:p>
    <w:p w14:paraId="1D6C35C1" w14:textId="5A3F694A" w:rsidR="00AC5BD1" w:rsidRPr="002D3992" w:rsidRDefault="00F6427E" w:rsidP="006D4B19">
      <w:pPr>
        <w:pStyle w:val="Titre2"/>
        <w:spacing w:after="240"/>
      </w:pPr>
      <w:r w:rsidRPr="003565AF">
        <w:t>Absences et annulations</w:t>
      </w:r>
    </w:p>
    <w:p w14:paraId="57309EAD" w14:textId="5970FDE7" w:rsidR="00DE12BE" w:rsidRDefault="00F6427E" w:rsidP="003565AF">
      <w:pPr>
        <w:pStyle w:val="CORPSDETEXTE0"/>
      </w:pPr>
      <w:r w:rsidRPr="002D3992">
        <w:t>Les jours réservés sont facturés</w:t>
      </w:r>
      <w:r w:rsidR="00DE12BE" w:rsidRPr="002D3992">
        <w:t xml:space="preserve">. </w:t>
      </w:r>
      <w:r w:rsidRPr="002D3992">
        <w:t>Les annulations et absences ne sont pas facturées dans les conditions suivantes :</w:t>
      </w:r>
    </w:p>
    <w:p w14:paraId="58E6DD4E" w14:textId="77777777" w:rsidR="00DE12BE" w:rsidRPr="002D3992" w:rsidRDefault="00DE12BE" w:rsidP="00DE12BE">
      <w:pPr>
        <w:spacing w:after="0" w:line="240" w:lineRule="auto"/>
        <w:jc w:val="both"/>
        <w:rPr>
          <w:rFonts w:ascii="Roboto" w:hAnsi="Roboto" w:cs="Arial"/>
          <w:bCs/>
          <w:sz w:val="8"/>
          <w:szCs w:val="8"/>
        </w:rPr>
      </w:pPr>
    </w:p>
    <w:tbl>
      <w:tblPr>
        <w:tblStyle w:val="TableNormal"/>
        <w:tblW w:w="10632"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13" w:type="dxa"/>
          <w:right w:w="113" w:type="dxa"/>
        </w:tblCellMar>
        <w:tblLook w:val="01E0" w:firstRow="1" w:lastRow="1" w:firstColumn="1" w:lastColumn="1" w:noHBand="0" w:noVBand="0"/>
      </w:tblPr>
      <w:tblGrid>
        <w:gridCol w:w="1381"/>
        <w:gridCol w:w="4745"/>
        <w:gridCol w:w="4506"/>
      </w:tblGrid>
      <w:tr w:rsidR="00854FF7" w:rsidRPr="006633EE" w14:paraId="7CCDE665" w14:textId="3101C92A" w:rsidTr="00620062">
        <w:trPr>
          <w:trHeight w:val="190"/>
        </w:trPr>
        <w:tc>
          <w:tcPr>
            <w:tcW w:w="1665" w:type="dxa"/>
            <w:tcBorders>
              <w:top w:val="nil"/>
              <w:left w:val="nil"/>
            </w:tcBorders>
            <w:vAlign w:val="center"/>
          </w:tcPr>
          <w:p w14:paraId="3C873225" w14:textId="77777777" w:rsidR="00854FF7" w:rsidRPr="00463151" w:rsidRDefault="00854FF7" w:rsidP="001C464E">
            <w:pPr>
              <w:jc w:val="center"/>
              <w:rPr>
                <w:rFonts w:ascii="Roboto" w:eastAsia="Calibri" w:hAnsi="Roboto" w:cs="Calibri"/>
                <w:lang w:val="fr-FR" w:eastAsia="fr-FR" w:bidi="fr-FR"/>
              </w:rPr>
            </w:pPr>
            <w:bookmarkStart w:id="39" w:name="_Hlk183600760"/>
          </w:p>
        </w:tc>
        <w:tc>
          <w:tcPr>
            <w:tcW w:w="5003" w:type="dxa"/>
            <w:shd w:val="clear" w:color="auto" w:fill="26D07C"/>
            <w:vAlign w:val="center"/>
          </w:tcPr>
          <w:p w14:paraId="1A1EF391" w14:textId="523A2206" w:rsidR="00854FF7" w:rsidRPr="001C464E" w:rsidRDefault="00854FF7" w:rsidP="00620062">
            <w:pPr>
              <w:spacing w:line="225" w:lineRule="exact"/>
              <w:ind w:left="1653" w:right="1653"/>
              <w:jc w:val="center"/>
              <w:rPr>
                <w:rFonts w:ascii="Roboto" w:eastAsia="Calibri" w:hAnsi="Roboto" w:cs="Calibri"/>
                <w:b/>
                <w:color w:val="FFFFFF" w:themeColor="background1"/>
                <w:lang w:eastAsia="fr-FR" w:bidi="fr-FR"/>
              </w:rPr>
            </w:pPr>
            <w:r w:rsidRPr="001C464E">
              <w:rPr>
                <w:rFonts w:ascii="Roboto" w:eastAsia="Calibri" w:hAnsi="Roboto" w:cs="Calibri"/>
                <w:b/>
                <w:color w:val="FFFFFF" w:themeColor="background1"/>
                <w:lang w:eastAsia="fr-FR" w:bidi="fr-FR"/>
              </w:rPr>
              <w:t>Annulation</w:t>
            </w:r>
          </w:p>
        </w:tc>
        <w:tc>
          <w:tcPr>
            <w:tcW w:w="3964" w:type="dxa"/>
            <w:shd w:val="clear" w:color="auto" w:fill="26D07C"/>
            <w:vAlign w:val="center"/>
          </w:tcPr>
          <w:p w14:paraId="2C8F29CC" w14:textId="0F655D7D" w:rsidR="00854FF7" w:rsidRPr="001C464E" w:rsidRDefault="00854FF7" w:rsidP="00620062">
            <w:pPr>
              <w:spacing w:line="225" w:lineRule="exact"/>
              <w:ind w:left="1653" w:right="1653"/>
              <w:jc w:val="center"/>
              <w:rPr>
                <w:rFonts w:ascii="Roboto" w:eastAsia="Calibri" w:hAnsi="Roboto" w:cs="Calibri"/>
                <w:b/>
                <w:color w:val="FFFFFF" w:themeColor="background1"/>
                <w:lang w:eastAsia="fr-FR" w:bidi="fr-FR"/>
              </w:rPr>
            </w:pPr>
            <w:r w:rsidRPr="001C464E">
              <w:rPr>
                <w:rFonts w:ascii="Roboto" w:eastAsia="Calibri" w:hAnsi="Roboto" w:cs="Calibri"/>
                <w:b/>
                <w:color w:val="FFFFFF" w:themeColor="background1"/>
                <w:lang w:eastAsia="fr-FR" w:bidi="fr-FR"/>
              </w:rPr>
              <w:t>Absence</w:t>
            </w:r>
            <w:r w:rsidR="00F96D6A" w:rsidRPr="001C464E">
              <w:rPr>
                <w:rFonts w:ascii="Roboto" w:eastAsia="Calibri" w:hAnsi="Roboto" w:cs="Calibri"/>
                <w:b/>
                <w:color w:val="FFFFFF" w:themeColor="background1"/>
                <w:lang w:eastAsia="fr-FR" w:bidi="fr-FR"/>
              </w:rPr>
              <w:t xml:space="preserve">s </w:t>
            </w:r>
            <w:proofErr w:type="spellStart"/>
            <w:r w:rsidR="00F96D6A" w:rsidRPr="001C464E">
              <w:rPr>
                <w:rFonts w:ascii="Roboto" w:eastAsia="Calibri" w:hAnsi="Roboto" w:cs="Calibri"/>
                <w:b/>
                <w:color w:val="FFFFFF" w:themeColor="background1"/>
                <w:lang w:eastAsia="fr-FR" w:bidi="fr-FR"/>
              </w:rPr>
              <w:t>justifiées</w:t>
            </w:r>
            <w:proofErr w:type="spellEnd"/>
          </w:p>
        </w:tc>
      </w:tr>
      <w:tr w:rsidR="00854FF7" w:rsidRPr="006633EE" w14:paraId="281C0F87" w14:textId="0B435346" w:rsidTr="00620062">
        <w:trPr>
          <w:trHeight w:val="1255"/>
        </w:trPr>
        <w:tc>
          <w:tcPr>
            <w:tcW w:w="1665" w:type="dxa"/>
            <w:shd w:val="clear" w:color="auto" w:fill="26D07C"/>
            <w:vAlign w:val="center"/>
          </w:tcPr>
          <w:p w14:paraId="0BA52E6B" w14:textId="77777777" w:rsidR="00854FF7" w:rsidRPr="001C464E" w:rsidRDefault="00854FF7" w:rsidP="001C464E">
            <w:pPr>
              <w:jc w:val="center"/>
              <w:rPr>
                <w:rFonts w:ascii="Roboto" w:eastAsia="Calibri" w:hAnsi="Roboto" w:cs="Calibri"/>
                <w:b/>
                <w:color w:val="FFFFFF" w:themeColor="background1"/>
                <w:lang w:eastAsia="fr-FR" w:bidi="fr-FR"/>
              </w:rPr>
            </w:pPr>
            <w:proofErr w:type="spellStart"/>
            <w:r w:rsidRPr="001C464E">
              <w:rPr>
                <w:rFonts w:ascii="Roboto" w:eastAsia="Calibri" w:hAnsi="Roboto" w:cs="Calibri"/>
                <w:b/>
                <w:color w:val="FFFFFF" w:themeColor="background1"/>
                <w:lang w:eastAsia="fr-FR" w:bidi="fr-FR"/>
              </w:rPr>
              <w:t>Mercredis</w:t>
            </w:r>
            <w:proofErr w:type="spellEnd"/>
          </w:p>
        </w:tc>
        <w:tc>
          <w:tcPr>
            <w:tcW w:w="5003" w:type="dxa"/>
            <w:vAlign w:val="center"/>
          </w:tcPr>
          <w:p w14:paraId="3D48B792" w14:textId="616C04A3" w:rsidR="00854FF7" w:rsidRPr="00854FF7" w:rsidRDefault="00854FF7" w:rsidP="00620062">
            <w:pPr>
              <w:jc w:val="center"/>
              <w:rPr>
                <w:rFonts w:ascii="Roboto" w:eastAsia="Calibri" w:hAnsi="Roboto" w:cs="Calibri"/>
                <w:lang w:val="fr-FR" w:eastAsia="fr-FR" w:bidi="fr-FR"/>
              </w:rPr>
            </w:pPr>
            <w:r w:rsidRPr="00463151">
              <w:rPr>
                <w:rFonts w:ascii="Roboto" w:eastAsia="Calibri" w:hAnsi="Roboto" w:cs="Calibri"/>
                <w:lang w:val="fr-FR" w:eastAsia="fr-FR" w:bidi="fr-FR"/>
              </w:rPr>
              <w:t>Les mercredis, la réservation n’est pas facturée si la demande d’annulation est faite sur le site ou directement à l’accueil de loisirs au plus tard le</w:t>
            </w:r>
            <w:r w:rsidR="00E87E24">
              <w:rPr>
                <w:rFonts w:ascii="Roboto" w:eastAsia="Calibri" w:hAnsi="Roboto" w:cs="Calibri"/>
                <w:lang w:val="fr-FR" w:eastAsia="fr-FR" w:bidi="fr-FR"/>
              </w:rPr>
              <w:t xml:space="preserve"> dimanche</w:t>
            </w:r>
            <w:r w:rsidRPr="00463151">
              <w:rPr>
                <w:rFonts w:ascii="Roboto" w:eastAsia="Calibri" w:hAnsi="Roboto" w:cs="Calibri"/>
                <w:lang w:val="fr-FR" w:eastAsia="fr-FR" w:bidi="fr-FR"/>
              </w:rPr>
              <w:t xml:space="preserve"> 23h30 précédant la venue de l’enfant.</w:t>
            </w:r>
          </w:p>
        </w:tc>
        <w:tc>
          <w:tcPr>
            <w:tcW w:w="3964" w:type="dxa"/>
            <w:vMerge w:val="restart"/>
            <w:vAlign w:val="center"/>
          </w:tcPr>
          <w:p w14:paraId="13E2FC1F" w14:textId="77777777" w:rsidR="00820D01" w:rsidRPr="004F7D87" w:rsidRDefault="00820D01" w:rsidP="00620062">
            <w:pPr>
              <w:ind w:right="90"/>
              <w:jc w:val="center"/>
              <w:rPr>
                <w:rFonts w:ascii="Roboto" w:eastAsia="Roboto" w:hAnsi="Roboto" w:cs="Roboto"/>
                <w:b/>
                <w:bCs/>
                <w:color w:val="000000" w:themeColor="text1"/>
                <w:lang w:val="fr-FR"/>
              </w:rPr>
            </w:pPr>
            <w:r w:rsidRPr="004F7D87">
              <w:rPr>
                <w:rFonts w:ascii="Roboto" w:eastAsia="Roboto" w:hAnsi="Roboto" w:cs="Roboto"/>
                <w:color w:val="000000" w:themeColor="text1"/>
                <w:lang w:val="fr-FR"/>
              </w:rPr>
              <w:t xml:space="preserve">Une absence n’est pas facturée en cas de maladie de l’enfant, cependant, </w:t>
            </w:r>
            <w:r w:rsidRPr="004F7D87">
              <w:rPr>
                <w:rFonts w:ascii="Roboto" w:eastAsia="Roboto" w:hAnsi="Roboto" w:cs="Roboto"/>
                <w:b/>
                <w:bCs/>
                <w:color w:val="000000" w:themeColor="text1"/>
                <w:lang w:val="fr-FR"/>
              </w:rPr>
              <w:t>les repas restent à la charge de la famille.</w:t>
            </w:r>
          </w:p>
          <w:p w14:paraId="05EEF2D4" w14:textId="77777777" w:rsidR="00820D01" w:rsidRPr="004F7D87" w:rsidRDefault="00820D01" w:rsidP="00620062">
            <w:pPr>
              <w:ind w:right="90"/>
              <w:jc w:val="center"/>
              <w:rPr>
                <w:rFonts w:ascii="Roboto" w:eastAsia="Roboto" w:hAnsi="Roboto" w:cs="Roboto"/>
                <w:color w:val="000000" w:themeColor="text1"/>
                <w:lang w:val="fr-FR"/>
              </w:rPr>
            </w:pPr>
          </w:p>
          <w:p w14:paraId="30DE67F1" w14:textId="13842287" w:rsidR="00854FF7" w:rsidRPr="00A500D1" w:rsidRDefault="00820D01" w:rsidP="00620062">
            <w:pPr>
              <w:jc w:val="center"/>
              <w:rPr>
                <w:rFonts w:ascii="Roboto" w:eastAsia="Calibri" w:hAnsi="Roboto" w:cs="Calibri"/>
                <w:lang w:val="fr-FR" w:eastAsia="fr-FR" w:bidi="fr-FR"/>
              </w:rPr>
            </w:pPr>
            <w:r w:rsidRPr="004F7D87">
              <w:rPr>
                <w:rFonts w:ascii="Roboto" w:eastAsia="Roboto" w:hAnsi="Roboto" w:cs="Roboto"/>
                <w:color w:val="000000" w:themeColor="text1"/>
                <w:lang w:val="fr-FR"/>
              </w:rPr>
              <w:t>Dans ce cas, un certificat médical peut être demandé par le directeur dans un délai de 3 jours ouvrés à compter du jour d’absence.</w:t>
            </w:r>
          </w:p>
        </w:tc>
      </w:tr>
      <w:tr w:rsidR="00854FF7" w:rsidRPr="006633EE" w14:paraId="414FB28A" w14:textId="5F465547" w:rsidTr="00620062">
        <w:trPr>
          <w:trHeight w:val="1467"/>
        </w:trPr>
        <w:tc>
          <w:tcPr>
            <w:tcW w:w="1665" w:type="dxa"/>
            <w:shd w:val="clear" w:color="auto" w:fill="26D07C"/>
            <w:vAlign w:val="center"/>
          </w:tcPr>
          <w:p w14:paraId="7DEC267B" w14:textId="77777777" w:rsidR="00854FF7" w:rsidRPr="001C464E" w:rsidRDefault="00854FF7" w:rsidP="001C464E">
            <w:pPr>
              <w:jc w:val="center"/>
              <w:rPr>
                <w:rFonts w:ascii="Roboto" w:eastAsia="Calibri" w:hAnsi="Roboto" w:cs="Calibri"/>
                <w:b/>
                <w:color w:val="FFFFFF" w:themeColor="background1"/>
                <w:lang w:eastAsia="fr-FR" w:bidi="fr-FR"/>
              </w:rPr>
            </w:pPr>
            <w:r w:rsidRPr="001C464E">
              <w:rPr>
                <w:rFonts w:ascii="Roboto" w:eastAsia="Calibri" w:hAnsi="Roboto" w:cs="Calibri"/>
                <w:b/>
                <w:color w:val="FFFFFF" w:themeColor="background1"/>
                <w:lang w:eastAsia="fr-FR" w:bidi="fr-FR"/>
              </w:rPr>
              <w:t>Petites Vacances</w:t>
            </w:r>
          </w:p>
        </w:tc>
        <w:tc>
          <w:tcPr>
            <w:tcW w:w="5003" w:type="dxa"/>
            <w:vAlign w:val="center"/>
          </w:tcPr>
          <w:p w14:paraId="7480EB92" w14:textId="75BAD16E" w:rsidR="00854FF7" w:rsidRPr="00854FF7" w:rsidRDefault="00854FF7" w:rsidP="00620062">
            <w:pPr>
              <w:spacing w:before="127"/>
              <w:ind w:right="100"/>
              <w:jc w:val="center"/>
              <w:rPr>
                <w:rFonts w:ascii="Roboto" w:eastAsia="Calibri" w:hAnsi="Roboto" w:cs="Calibri"/>
                <w:lang w:val="fr-FR" w:eastAsia="fr-FR" w:bidi="fr-FR"/>
              </w:rPr>
            </w:pPr>
            <w:r w:rsidRPr="00463151">
              <w:rPr>
                <w:rFonts w:ascii="Roboto" w:eastAsia="Calibri" w:hAnsi="Roboto" w:cs="Calibri"/>
                <w:lang w:val="fr-FR" w:eastAsia="fr-FR" w:bidi="fr-FR"/>
              </w:rPr>
              <w:t>Lors des vacances, la réservation n’est pas facturée si la demande d’annulation est faite sur le site ou directement à l’accueil de loisirs 7 jours ouvrés avant l’ouverture de la période</w:t>
            </w:r>
          </w:p>
        </w:tc>
        <w:tc>
          <w:tcPr>
            <w:tcW w:w="3964" w:type="dxa"/>
            <w:vMerge/>
            <w:vAlign w:val="center"/>
          </w:tcPr>
          <w:p w14:paraId="28425EA2" w14:textId="77777777" w:rsidR="00854FF7" w:rsidRPr="00A500D1" w:rsidRDefault="00854FF7" w:rsidP="00620062">
            <w:pPr>
              <w:spacing w:before="127"/>
              <w:ind w:left="100" w:right="100"/>
              <w:jc w:val="center"/>
              <w:rPr>
                <w:rFonts w:ascii="Roboto" w:eastAsia="Calibri" w:hAnsi="Roboto" w:cs="Calibri"/>
                <w:lang w:val="fr-FR" w:eastAsia="fr-FR" w:bidi="fr-FR"/>
              </w:rPr>
            </w:pPr>
          </w:p>
        </w:tc>
      </w:tr>
      <w:tr w:rsidR="00854FF7" w:rsidRPr="006633EE" w14:paraId="1D7E1D25" w14:textId="15353E87" w:rsidTr="00620062">
        <w:trPr>
          <w:trHeight w:val="1404"/>
        </w:trPr>
        <w:tc>
          <w:tcPr>
            <w:tcW w:w="1665" w:type="dxa"/>
            <w:shd w:val="clear" w:color="auto" w:fill="26D07C"/>
            <w:vAlign w:val="center"/>
          </w:tcPr>
          <w:p w14:paraId="121F1828" w14:textId="39BE194F" w:rsidR="00854FF7" w:rsidRPr="001C464E" w:rsidRDefault="00854FF7" w:rsidP="001C464E">
            <w:pPr>
              <w:jc w:val="center"/>
              <w:rPr>
                <w:rFonts w:ascii="Roboto" w:eastAsia="Calibri" w:hAnsi="Roboto" w:cs="Calibri"/>
                <w:b/>
                <w:color w:val="FFFFFF" w:themeColor="background1"/>
                <w:lang w:eastAsia="fr-FR" w:bidi="fr-FR"/>
              </w:rPr>
            </w:pPr>
            <w:r w:rsidRPr="001C464E">
              <w:rPr>
                <w:rFonts w:ascii="Roboto" w:eastAsia="Calibri" w:hAnsi="Roboto" w:cs="Calibri"/>
                <w:b/>
                <w:color w:val="FFFFFF" w:themeColor="background1"/>
                <w:lang w:eastAsia="fr-FR" w:bidi="fr-FR"/>
              </w:rPr>
              <w:t xml:space="preserve">Vacances </w:t>
            </w:r>
            <w:proofErr w:type="spellStart"/>
            <w:r w:rsidRPr="001C464E">
              <w:rPr>
                <w:rFonts w:ascii="Roboto" w:eastAsia="Calibri" w:hAnsi="Roboto" w:cs="Calibri"/>
                <w:b/>
                <w:color w:val="FFFFFF" w:themeColor="background1"/>
                <w:lang w:eastAsia="fr-FR" w:bidi="fr-FR"/>
              </w:rPr>
              <w:t>d’été</w:t>
            </w:r>
            <w:proofErr w:type="spellEnd"/>
          </w:p>
        </w:tc>
        <w:tc>
          <w:tcPr>
            <w:tcW w:w="5003" w:type="dxa"/>
            <w:vAlign w:val="center"/>
          </w:tcPr>
          <w:p w14:paraId="23AD03A7" w14:textId="7CF65EE8" w:rsidR="00867659" w:rsidRDefault="00854FF7" w:rsidP="00620062">
            <w:pPr>
              <w:spacing w:before="127"/>
              <w:ind w:left="100" w:right="100"/>
              <w:jc w:val="center"/>
              <w:rPr>
                <w:rFonts w:ascii="Roboto" w:eastAsia="Calibri" w:hAnsi="Roboto" w:cs="Calibri"/>
                <w:lang w:val="fr-FR" w:eastAsia="fr-FR" w:bidi="fr-FR"/>
              </w:rPr>
            </w:pPr>
            <w:r w:rsidRPr="00854FF7">
              <w:rPr>
                <w:rFonts w:ascii="Roboto" w:eastAsia="Calibri" w:hAnsi="Roboto" w:cs="Calibri"/>
                <w:lang w:val="fr-FR" w:eastAsia="fr-FR" w:bidi="fr-FR"/>
              </w:rPr>
              <w:t>Pour l’été, la réservation n’est pas facturée si la demande d’annulation est faite sur le site ou directement auprès de l’accueil de loisirs :</w:t>
            </w:r>
          </w:p>
          <w:p w14:paraId="31DC4698" w14:textId="7972E6B3" w:rsidR="00B47E3F" w:rsidRPr="00854FF7" w:rsidRDefault="00854FF7" w:rsidP="00CD3D88">
            <w:pPr>
              <w:spacing w:before="127"/>
              <w:ind w:left="100" w:right="100"/>
              <w:jc w:val="center"/>
              <w:rPr>
                <w:rFonts w:ascii="Roboto" w:eastAsia="Calibri" w:hAnsi="Roboto" w:cs="Calibri"/>
                <w:lang w:val="fr-FR" w:eastAsia="fr-FR" w:bidi="fr-FR"/>
              </w:rPr>
            </w:pPr>
            <w:r w:rsidRPr="00854FF7">
              <w:rPr>
                <w:rFonts w:ascii="Roboto" w:eastAsia="Calibri" w:hAnsi="Roboto" w:cs="Calibri"/>
                <w:lang w:val="fr-FR" w:eastAsia="fr-FR" w:bidi="fr-FR"/>
              </w:rPr>
              <w:t>Jusqu’au 2</w:t>
            </w:r>
            <w:r w:rsidR="008764D8">
              <w:rPr>
                <w:rFonts w:ascii="Roboto" w:eastAsia="Calibri" w:hAnsi="Roboto" w:cs="Calibri"/>
                <w:lang w:val="fr-FR" w:eastAsia="fr-FR" w:bidi="fr-FR"/>
              </w:rPr>
              <w:t>2</w:t>
            </w:r>
            <w:r w:rsidRPr="00854FF7">
              <w:rPr>
                <w:rFonts w:ascii="Roboto" w:eastAsia="Calibri" w:hAnsi="Roboto" w:cs="Calibri"/>
                <w:lang w:val="fr-FR" w:eastAsia="fr-FR" w:bidi="fr-FR"/>
              </w:rPr>
              <w:t xml:space="preserve"> juin 23h30 pour le mois de juillet</w:t>
            </w:r>
          </w:p>
          <w:p w14:paraId="1F9D3F2C" w14:textId="3B1A982B" w:rsidR="00854FF7" w:rsidRPr="00854FF7" w:rsidRDefault="00854FF7" w:rsidP="00620062">
            <w:pPr>
              <w:spacing w:before="127"/>
              <w:ind w:left="100" w:right="100"/>
              <w:jc w:val="center"/>
              <w:rPr>
                <w:rFonts w:ascii="Arial Narrow" w:eastAsia="Calibri" w:hAnsi="Arial Narrow" w:cs="Calibri"/>
                <w:lang w:val="fr-FR" w:eastAsia="fr-FR" w:bidi="fr-FR"/>
              </w:rPr>
            </w:pPr>
            <w:r w:rsidRPr="00854FF7">
              <w:rPr>
                <w:rFonts w:ascii="Roboto" w:eastAsia="Calibri" w:hAnsi="Roboto" w:cs="Calibri"/>
                <w:lang w:val="fr-FR" w:eastAsia="fr-FR" w:bidi="fr-FR"/>
              </w:rPr>
              <w:t>Jusqu’au 1</w:t>
            </w:r>
            <w:r w:rsidR="008764D8">
              <w:rPr>
                <w:rFonts w:ascii="Roboto" w:eastAsia="Calibri" w:hAnsi="Roboto" w:cs="Calibri"/>
                <w:lang w:val="fr-FR" w:eastAsia="fr-FR" w:bidi="fr-FR"/>
              </w:rPr>
              <w:t>3</w:t>
            </w:r>
            <w:r w:rsidRPr="00854FF7">
              <w:rPr>
                <w:rFonts w:ascii="Roboto" w:eastAsia="Calibri" w:hAnsi="Roboto" w:cs="Calibri"/>
                <w:lang w:val="fr-FR" w:eastAsia="fr-FR" w:bidi="fr-FR"/>
              </w:rPr>
              <w:t xml:space="preserve"> juillet 23h30 pour le mois d’</w:t>
            </w:r>
            <w:r w:rsidR="00620062">
              <w:rPr>
                <w:rFonts w:ascii="Roboto" w:eastAsia="Calibri" w:hAnsi="Roboto" w:cs="Calibri"/>
                <w:lang w:val="fr-FR" w:eastAsia="fr-FR" w:bidi="fr-FR"/>
              </w:rPr>
              <w:t>a</w:t>
            </w:r>
            <w:r w:rsidRPr="00854FF7">
              <w:rPr>
                <w:rFonts w:ascii="Roboto" w:eastAsia="Calibri" w:hAnsi="Roboto" w:cs="Calibri"/>
                <w:lang w:val="fr-FR" w:eastAsia="fr-FR" w:bidi="fr-FR"/>
              </w:rPr>
              <w:t>oût</w:t>
            </w:r>
          </w:p>
        </w:tc>
        <w:tc>
          <w:tcPr>
            <w:tcW w:w="3964" w:type="dxa"/>
            <w:vMerge/>
            <w:vAlign w:val="center"/>
          </w:tcPr>
          <w:p w14:paraId="36AC7412" w14:textId="77777777" w:rsidR="00854FF7" w:rsidRPr="00854FF7" w:rsidRDefault="00854FF7" w:rsidP="00620062">
            <w:pPr>
              <w:spacing w:before="68"/>
              <w:ind w:left="100" w:right="100"/>
              <w:jc w:val="center"/>
              <w:rPr>
                <w:rFonts w:ascii="Arial Narrow" w:eastAsia="Calibri" w:hAnsi="Arial Narrow" w:cs="Calibri"/>
                <w:lang w:val="fr-FR" w:eastAsia="fr-FR" w:bidi="fr-FR"/>
              </w:rPr>
            </w:pPr>
          </w:p>
        </w:tc>
      </w:tr>
      <w:bookmarkEnd w:id="39"/>
    </w:tbl>
    <w:p w14:paraId="69E2BB2B" w14:textId="0202B8B5" w:rsidR="00E764D9" w:rsidRDefault="00E764D9" w:rsidP="00DE12BE">
      <w:pPr>
        <w:spacing w:after="0" w:line="240" w:lineRule="auto"/>
        <w:jc w:val="both"/>
        <w:rPr>
          <w:rFonts w:ascii="Roboto" w:hAnsi="Roboto" w:cs="Arial"/>
          <w:b/>
        </w:rPr>
      </w:pPr>
    </w:p>
    <w:p w14:paraId="16FED890" w14:textId="33EC2136" w:rsidR="003565AF" w:rsidRDefault="006633EE" w:rsidP="00DE12BE">
      <w:pPr>
        <w:spacing w:after="0" w:line="240" w:lineRule="auto"/>
        <w:jc w:val="both"/>
        <w:rPr>
          <w:rFonts w:ascii="Roboto" w:hAnsi="Roboto" w:cs="Arial"/>
          <w:b/>
          <w:sz w:val="24"/>
          <w:szCs w:val="24"/>
        </w:rPr>
      </w:pPr>
      <w:r w:rsidRPr="008F1B82">
        <w:rPr>
          <w:rFonts w:ascii="Roboto" w:hAnsi="Roboto" w:cs="Arial"/>
          <w:b/>
          <w:sz w:val="24"/>
          <w:szCs w:val="24"/>
        </w:rPr>
        <w:t>Quel que soit le motif de l’absence, justifiée ou non, le repas sera facturé aux familles.</w:t>
      </w:r>
    </w:p>
    <w:p w14:paraId="371CB118" w14:textId="38089A99" w:rsidR="006633EE" w:rsidRDefault="006633EE" w:rsidP="00DE12BE">
      <w:pPr>
        <w:spacing w:after="0" w:line="240" w:lineRule="auto"/>
        <w:jc w:val="both"/>
        <w:rPr>
          <w:rFonts w:ascii="Roboto" w:hAnsi="Roboto" w:cs="Arial"/>
          <w:b/>
        </w:rPr>
      </w:pPr>
    </w:p>
    <w:p w14:paraId="57C0D796" w14:textId="6BD8313C" w:rsidR="00E764D9" w:rsidRDefault="00E764D9" w:rsidP="00DE12BE">
      <w:pPr>
        <w:spacing w:after="0" w:line="240" w:lineRule="auto"/>
        <w:jc w:val="both"/>
        <w:rPr>
          <w:rFonts w:ascii="Roboto" w:hAnsi="Roboto" w:cs="Arial"/>
          <w:b/>
        </w:rPr>
      </w:pPr>
    </w:p>
    <w:p w14:paraId="5FE5BDCF" w14:textId="77777777" w:rsidR="004869F7" w:rsidRPr="002D3992" w:rsidRDefault="004869F7" w:rsidP="00DE12BE">
      <w:pPr>
        <w:spacing w:after="0" w:line="240" w:lineRule="auto"/>
        <w:jc w:val="both"/>
        <w:rPr>
          <w:rFonts w:ascii="Roboto" w:hAnsi="Roboto" w:cs="Arial"/>
          <w:b/>
        </w:rPr>
      </w:pPr>
    </w:p>
    <w:bookmarkStart w:id="40" w:name="_Toc167025112"/>
    <w:p w14:paraId="6813CC2B" w14:textId="21C435DE" w:rsidR="00441B5A" w:rsidRPr="002D3992" w:rsidRDefault="00CE3334" w:rsidP="00DE12BE">
      <w:pPr>
        <w:pStyle w:val="Titre1"/>
        <w:shd w:val="clear" w:color="auto" w:fill="auto"/>
        <w:spacing w:after="0" w:line="240" w:lineRule="auto"/>
        <w:ind w:left="426"/>
        <w:rPr>
          <w:b/>
          <w:color w:val="FFFFFF" w:themeColor="background1"/>
          <w:sz w:val="36"/>
        </w:rPr>
      </w:pPr>
      <w:r w:rsidRPr="002D3992">
        <w:rPr>
          <w:noProof/>
          <w:color w:val="FFFFFF" w:themeColor="background1"/>
          <w:sz w:val="24"/>
          <w:szCs w:val="24"/>
          <w:lang w:eastAsia="fr-FR"/>
        </w:rPr>
        <mc:AlternateContent>
          <mc:Choice Requires="wps">
            <w:drawing>
              <wp:anchor distT="0" distB="0" distL="114300" distR="114300" simplePos="0" relativeHeight="251850752" behindDoc="1" locked="0" layoutInCell="1" allowOverlap="1" wp14:anchorId="121EFE43" wp14:editId="4A0D0DEE">
                <wp:simplePos x="0" y="0"/>
                <wp:positionH relativeFrom="column">
                  <wp:posOffset>-1146810</wp:posOffset>
                </wp:positionH>
                <wp:positionV relativeFrom="paragraph">
                  <wp:posOffset>-80645</wp:posOffset>
                </wp:positionV>
                <wp:extent cx="5426710" cy="427990"/>
                <wp:effectExtent l="0" t="0" r="2540" b="0"/>
                <wp:wrapNone/>
                <wp:docPr id="25" name="Rectangle à coins arrondis 25"/>
                <wp:cNvGraphicFramePr/>
                <a:graphic xmlns:a="http://schemas.openxmlformats.org/drawingml/2006/main">
                  <a:graphicData uri="http://schemas.microsoft.com/office/word/2010/wordprocessingShape">
                    <wps:wsp>
                      <wps:cNvSpPr/>
                      <wps:spPr>
                        <a:xfrm>
                          <a:off x="0" y="0"/>
                          <a:ext cx="5426710" cy="427990"/>
                        </a:xfrm>
                        <a:prstGeom prst="roundRect">
                          <a:avLst/>
                        </a:prstGeom>
                        <a:solidFill>
                          <a:srgbClr val="01CE7F"/>
                        </a:solidFill>
                        <a:ln w="25400" cap="flat" cmpd="sng" algn="ctr">
                          <a:noFill/>
                          <a:prstDash val="solid"/>
                        </a:ln>
                        <a:effectLst/>
                      </wps:spPr>
                      <wps:txbx>
                        <w:txbxContent>
                          <w:p w14:paraId="0D142F6F" w14:textId="77777777" w:rsidR="002907C4" w:rsidRPr="00AA76BB" w:rsidRDefault="002907C4" w:rsidP="00BB27ED">
                            <w:pPr>
                              <w:rPr>
                                <w:b/>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21EFE43" id="Rectangle à coins arrondis 25" o:spid="_x0000_s1032" style="position:absolute;left:0;text-align:left;margin-left:-90.3pt;margin-top:-6.35pt;width:427.3pt;height:33.7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" fillcolor="#01ce7f" stroked="f" strokeweight="2pt">
                <v:textbox>
                  <w:txbxContent>
                    <w:p w14:paraId="0D142F6F" w14:textId="77777777" w:rsidR="002907C4" w:rsidRPr="00AA76BB" w:rsidRDefault="002907C4" w:rsidP="00BB27ED">
                      <w:pPr>
                        <w:rPr>
                          <w:b/>
                          <w:color w:val="FFFFFF" w:themeColor="background1"/>
                          <w:sz w:val="40"/>
                          <w:szCs w:val="40"/>
                        </w:rPr>
                      </w:pPr>
                    </w:p>
                  </w:txbxContent>
                </v:textbox>
              </v:roundrect>
            </w:pict>
          </mc:Fallback>
        </mc:AlternateContent>
      </w:r>
      <w:r w:rsidR="001A4929" w:rsidRPr="002D3992">
        <w:rPr>
          <w:b/>
          <w:color w:val="FFFFFF" w:themeColor="background1"/>
          <w:sz w:val="36"/>
        </w:rPr>
        <w:t>Participation des familles</w:t>
      </w:r>
      <w:bookmarkEnd w:id="40"/>
    </w:p>
    <w:p w14:paraId="120C4E94" w14:textId="77777777" w:rsidR="00CE3334" w:rsidRPr="002D3992" w:rsidRDefault="00CE3334" w:rsidP="00DE12BE">
      <w:pPr>
        <w:spacing w:after="0" w:line="240" w:lineRule="auto"/>
        <w:jc w:val="both"/>
        <w:rPr>
          <w:rFonts w:ascii="Roboto" w:hAnsi="Roboto" w:cs="Arial"/>
        </w:rPr>
      </w:pPr>
    </w:p>
    <w:p w14:paraId="56585F9D" w14:textId="77777777" w:rsidR="00C65CB9" w:rsidRDefault="00C65CB9" w:rsidP="003565AF">
      <w:pPr>
        <w:pStyle w:val="CORPSDETEXTE0"/>
      </w:pPr>
    </w:p>
    <w:p w14:paraId="56B040E6" w14:textId="6EEB5CEA" w:rsidR="00584977" w:rsidRPr="006633EE" w:rsidRDefault="00584977" w:rsidP="003565AF">
      <w:pPr>
        <w:pStyle w:val="CORPSDETEXTE0"/>
        <w:rPr>
          <w:color w:val="000000" w:themeColor="text1"/>
        </w:rPr>
      </w:pPr>
      <w:r w:rsidRPr="002D3992">
        <w:t>Le montant de</w:t>
      </w:r>
      <w:r w:rsidR="003565AF">
        <w:t xml:space="preserve"> la</w:t>
      </w:r>
      <w:r w:rsidRPr="002D3992">
        <w:t xml:space="preserve"> participation versé par les familles ne couvre qu’une partie du prix de revient des temps d’accueil. La différence étant assurée par la commune </w:t>
      </w:r>
      <w:r w:rsidR="00D275FC">
        <w:t xml:space="preserve">de </w:t>
      </w:r>
      <w:r w:rsidR="006633EE">
        <w:t xml:space="preserve">BONNEMAIN </w:t>
      </w:r>
      <w:r w:rsidRPr="002D3992">
        <w:t xml:space="preserve">et la Caf </w:t>
      </w:r>
      <w:r w:rsidR="00366B7B" w:rsidRPr="002D3992">
        <w:t>d</w:t>
      </w:r>
      <w:r w:rsidR="00366B7B">
        <w:rPr>
          <w:color w:val="000000" w:themeColor="text1"/>
        </w:rPr>
        <w:t>’Ille-et-Vilaine</w:t>
      </w:r>
      <w:r w:rsidR="006633EE">
        <w:rPr>
          <w:color w:val="000000" w:themeColor="text1"/>
        </w:rPr>
        <w:t>.</w:t>
      </w:r>
    </w:p>
    <w:p w14:paraId="42AFC42D" w14:textId="77777777" w:rsidR="00584977" w:rsidRPr="002D3992" w:rsidRDefault="00584977" w:rsidP="003565AF">
      <w:pPr>
        <w:pStyle w:val="CORPSDETEXTE0"/>
        <w:rPr>
          <w:sz w:val="8"/>
          <w:szCs w:val="8"/>
        </w:rPr>
      </w:pPr>
    </w:p>
    <w:p w14:paraId="30BDA03A" w14:textId="77777777" w:rsidR="00584977" w:rsidRPr="002D3992" w:rsidRDefault="00584977" w:rsidP="003565AF">
      <w:pPr>
        <w:pStyle w:val="CORPSDETEXTE0"/>
      </w:pPr>
      <w:r w:rsidRPr="002D3992">
        <w:t>Cette participation financière correspond au co</w:t>
      </w:r>
      <w:r w:rsidR="00321F86" w:rsidRPr="002D3992">
        <w:t>û</w:t>
      </w:r>
      <w:r w:rsidRPr="002D3992">
        <w:t xml:space="preserve">t d’utilisation du service. </w:t>
      </w:r>
      <w:r w:rsidR="008F41BA" w:rsidRPr="002D3992">
        <w:t>Elle est demandée aux familles </w:t>
      </w:r>
      <w:r w:rsidRPr="002D3992">
        <w:t xml:space="preserve">mensuellement à terme échu </w:t>
      </w:r>
      <w:r w:rsidR="008F41BA" w:rsidRPr="002D3992">
        <w:t>et</w:t>
      </w:r>
      <w:r w:rsidRPr="002D3992">
        <w:t xml:space="preserve"> peut être réglée au choix de la famille :</w:t>
      </w:r>
    </w:p>
    <w:p w14:paraId="5D1CA87C" w14:textId="3519AFDE" w:rsidR="00584977" w:rsidRPr="002D3992" w:rsidRDefault="003565AF" w:rsidP="003565AF">
      <w:pPr>
        <w:pStyle w:val="CORPSDETEXTE0"/>
        <w:numPr>
          <w:ilvl w:val="0"/>
          <w:numId w:val="28"/>
        </w:numPr>
      </w:pPr>
      <w:bookmarkStart w:id="41" w:name="_Hlk223537121"/>
      <w:r w:rsidRPr="002D3992">
        <w:t>En</w:t>
      </w:r>
      <w:r w:rsidR="00584977" w:rsidRPr="002D3992">
        <w:t xml:space="preserve"> numéraire </w:t>
      </w:r>
      <w:r w:rsidR="006633EE" w:rsidRPr="006633EE">
        <w:rPr>
          <w:u w:val="single"/>
        </w:rPr>
        <w:t xml:space="preserve">uniquement </w:t>
      </w:r>
      <w:r w:rsidR="00584977" w:rsidRPr="002D3992">
        <w:t>auprès de la délégation régionale de l’</w:t>
      </w:r>
      <w:r w:rsidR="000E7344" w:rsidRPr="002D3992">
        <w:t>UFCV</w:t>
      </w:r>
      <w:r w:rsidR="00584977" w:rsidRPr="002D3992">
        <w:t xml:space="preserve"> </w:t>
      </w:r>
      <w:r w:rsidR="006633EE">
        <w:t>à Rennes</w:t>
      </w:r>
      <w:r>
        <w:t> ;</w:t>
      </w:r>
    </w:p>
    <w:p w14:paraId="237DBFE8" w14:textId="42B2C106" w:rsidR="00584977" w:rsidRPr="002D3992" w:rsidRDefault="003565AF" w:rsidP="003565AF">
      <w:pPr>
        <w:pStyle w:val="CORPSDETEXTE0"/>
        <w:numPr>
          <w:ilvl w:val="0"/>
          <w:numId w:val="28"/>
        </w:numPr>
      </w:pPr>
      <w:r w:rsidRPr="002D3992">
        <w:t>Par</w:t>
      </w:r>
      <w:r w:rsidR="00584977" w:rsidRPr="002D3992">
        <w:t xml:space="preserve"> chèque bancaire libellé à l’ordre de l’</w:t>
      </w:r>
      <w:r w:rsidR="000E7344" w:rsidRPr="002D3992">
        <w:t>UFCV</w:t>
      </w:r>
      <w:r>
        <w:t> ;</w:t>
      </w:r>
    </w:p>
    <w:p w14:paraId="631666C8" w14:textId="2AA7EAEF" w:rsidR="00584977" w:rsidRPr="002D3992" w:rsidRDefault="003565AF" w:rsidP="003565AF">
      <w:pPr>
        <w:pStyle w:val="CORPSDETEXTE0"/>
        <w:numPr>
          <w:ilvl w:val="0"/>
          <w:numId w:val="28"/>
        </w:numPr>
      </w:pPr>
      <w:r w:rsidRPr="002D3992">
        <w:t>Par</w:t>
      </w:r>
      <w:r w:rsidR="00584977" w:rsidRPr="002D3992">
        <w:t xml:space="preserve"> carte bancaire sur le portail, dans l</w:t>
      </w:r>
      <w:r w:rsidR="00CB66A6" w:rsidRPr="002D3992">
        <w:t>’espace personnel de la famille</w:t>
      </w:r>
      <w:r>
        <w:t> ;</w:t>
      </w:r>
    </w:p>
    <w:p w14:paraId="73414ED5" w14:textId="3CFFB197" w:rsidR="00584977" w:rsidRPr="002D3992" w:rsidRDefault="003565AF" w:rsidP="003565AF">
      <w:pPr>
        <w:pStyle w:val="CORPSDETEXTE0"/>
        <w:numPr>
          <w:ilvl w:val="0"/>
          <w:numId w:val="28"/>
        </w:numPr>
      </w:pPr>
      <w:r w:rsidRPr="002D3992">
        <w:t>Par</w:t>
      </w:r>
      <w:r w:rsidR="00584977" w:rsidRPr="002D3992">
        <w:t xml:space="preserve"> prélèvement automatique sur compte bancaire ou postal de la famille</w:t>
      </w:r>
      <w:r>
        <w:t> ;</w:t>
      </w:r>
    </w:p>
    <w:p w14:paraId="551CC619" w14:textId="50ECC0C0" w:rsidR="00584977" w:rsidRDefault="003565AF" w:rsidP="003565AF">
      <w:pPr>
        <w:pStyle w:val="CORPSDETEXTE0"/>
        <w:numPr>
          <w:ilvl w:val="0"/>
          <w:numId w:val="28"/>
        </w:numPr>
      </w:pPr>
      <w:r w:rsidRPr="002D3992">
        <w:t>Par</w:t>
      </w:r>
      <w:r w:rsidR="00584977" w:rsidRPr="002D3992">
        <w:t xml:space="preserve"> chèques ANCV ou CESU</w:t>
      </w:r>
      <w:r w:rsidR="00CB66A6" w:rsidRPr="002D3992">
        <w:t xml:space="preserve"> (aucune monnaie rendue avec ce mode de paiement).</w:t>
      </w:r>
    </w:p>
    <w:p w14:paraId="25AB570D" w14:textId="748D0D37" w:rsidR="00366B7B" w:rsidRPr="002D3992" w:rsidRDefault="00366B7B" w:rsidP="003565AF">
      <w:pPr>
        <w:pStyle w:val="CORPSDETEXTE0"/>
        <w:numPr>
          <w:ilvl w:val="0"/>
          <w:numId w:val="28"/>
        </w:numPr>
      </w:pPr>
      <w:r>
        <w:t>Par virement bancaire.</w:t>
      </w:r>
    </w:p>
    <w:bookmarkEnd w:id="41"/>
    <w:p w14:paraId="271CA723" w14:textId="77777777" w:rsidR="00A90EA0" w:rsidRPr="002D3992" w:rsidRDefault="00A90EA0" w:rsidP="003565AF">
      <w:pPr>
        <w:pStyle w:val="CORPSDETEXTE0"/>
      </w:pPr>
    </w:p>
    <w:p w14:paraId="6D0257FE" w14:textId="77777777" w:rsidR="00620062" w:rsidRDefault="00A90EA0" w:rsidP="00620062">
      <w:pPr>
        <w:pStyle w:val="CORPSDETEXTE0"/>
        <w:spacing w:after="240"/>
      </w:pPr>
      <w:bookmarkStart w:id="42" w:name="_Hlk184121528"/>
      <w:r w:rsidRPr="00366B7B">
        <w:t>Afin de faciliter le transfert d’argent, nous vous demandons d’adresser vos règlements directement à la délégation de l’</w:t>
      </w:r>
      <w:r w:rsidR="000E7344" w:rsidRPr="00366B7B">
        <w:t>UFCV</w:t>
      </w:r>
      <w:r w:rsidR="00726896" w:rsidRPr="00366B7B">
        <w:t xml:space="preserve"> : </w:t>
      </w:r>
      <w:r w:rsidR="006633EE" w:rsidRPr="00366B7B">
        <w:rPr>
          <w:color w:val="000000" w:themeColor="text1"/>
        </w:rPr>
        <w:t>4</w:t>
      </w:r>
      <w:r w:rsidR="000078C2">
        <w:rPr>
          <w:color w:val="000000" w:themeColor="text1"/>
        </w:rPr>
        <w:t>7</w:t>
      </w:r>
      <w:r w:rsidR="006633EE" w:rsidRPr="00410D69">
        <w:rPr>
          <w:b/>
          <w:bCs/>
          <w:color w:val="000000" w:themeColor="text1"/>
          <w:sz w:val="32"/>
          <w:szCs w:val="32"/>
        </w:rPr>
        <w:t xml:space="preserve"> </w:t>
      </w:r>
      <w:r w:rsidR="006633EE" w:rsidRPr="00366B7B">
        <w:rPr>
          <w:color w:val="000000" w:themeColor="text1"/>
        </w:rPr>
        <w:t xml:space="preserve">avenue des </w:t>
      </w:r>
      <w:r w:rsidR="00366B7B" w:rsidRPr="00366B7B">
        <w:rPr>
          <w:color w:val="000000" w:themeColor="text1"/>
        </w:rPr>
        <w:t>Pays-Bas</w:t>
      </w:r>
      <w:r w:rsidR="006633EE" w:rsidRPr="00366B7B">
        <w:rPr>
          <w:color w:val="000000" w:themeColor="text1"/>
        </w:rPr>
        <w:t>, 35200 Rennes.</w:t>
      </w:r>
      <w:r w:rsidRPr="00366B7B">
        <w:t xml:space="preserve"> </w:t>
      </w:r>
      <w:bookmarkStart w:id="43" w:name="_Hlk222924562"/>
      <w:r w:rsidRPr="00366B7B">
        <w:t>Aucun règlement ne sera pris sur les accueils.</w:t>
      </w:r>
      <w:bookmarkEnd w:id="43"/>
    </w:p>
    <w:p w14:paraId="222F6F38" w14:textId="4AC6FCF2" w:rsidR="006633EE" w:rsidRPr="002D3992" w:rsidRDefault="00584977" w:rsidP="00620062">
      <w:pPr>
        <w:pStyle w:val="CORPSDETEXTE0"/>
        <w:spacing w:after="240"/>
        <w:rPr>
          <w:sz w:val="8"/>
          <w:szCs w:val="8"/>
        </w:rPr>
      </w:pPr>
      <w:r w:rsidRPr="002D3992">
        <w:t>La facture est à payer dans les 15 jours qui suivent la date de facturation.</w:t>
      </w:r>
    </w:p>
    <w:p w14:paraId="2D3F0BEC" w14:textId="1E67766F" w:rsidR="00584977" w:rsidRPr="002D3992" w:rsidRDefault="00584977" w:rsidP="00620062">
      <w:pPr>
        <w:pStyle w:val="CORPSDETEXTE0"/>
        <w:spacing w:after="240"/>
        <w:rPr>
          <w:sz w:val="8"/>
          <w:szCs w:val="8"/>
        </w:rPr>
      </w:pPr>
      <w:r w:rsidRPr="002D3992">
        <w:t>La participation familiale est définie par les élus selon le vote d’une grille tarifaire composée de plusieurs tranches.</w:t>
      </w:r>
    </w:p>
    <w:p w14:paraId="75CF4315" w14:textId="70E234A8" w:rsidR="00584977" w:rsidRPr="002D3992" w:rsidRDefault="00584977" w:rsidP="00620062">
      <w:pPr>
        <w:pStyle w:val="CORPSDETEXTE0"/>
        <w:spacing w:after="240"/>
        <w:rPr>
          <w:sz w:val="8"/>
          <w:szCs w:val="8"/>
        </w:rPr>
      </w:pPr>
      <w:r w:rsidRPr="00366B7B">
        <w:t>L</w:t>
      </w:r>
      <w:r w:rsidR="00B76B95" w:rsidRPr="00366B7B">
        <w:t>es parents fournissent à l’</w:t>
      </w:r>
      <w:r w:rsidR="000E7344" w:rsidRPr="00366B7B">
        <w:t>UFCV</w:t>
      </w:r>
      <w:r w:rsidRPr="00366B7B">
        <w:t xml:space="preserve"> </w:t>
      </w:r>
      <w:r w:rsidR="00B76B95" w:rsidRPr="00366B7B">
        <w:t>l’a</w:t>
      </w:r>
      <w:r w:rsidR="000A2383" w:rsidRPr="00366B7B">
        <w:t>ttestation du quotient familial</w:t>
      </w:r>
      <w:r w:rsidR="00B76B95" w:rsidRPr="00366B7B">
        <w:t>, un justificatif de domicile et tout autre document justifiant d’aides financières.</w:t>
      </w:r>
    </w:p>
    <w:p w14:paraId="3CB648E9" w14:textId="1D1C2E49" w:rsidR="00584977" w:rsidRPr="00620062" w:rsidRDefault="00584977" w:rsidP="00620062">
      <w:pPr>
        <w:pStyle w:val="CORPSDETEXTE0"/>
        <w:spacing w:after="240"/>
      </w:pPr>
      <w:r w:rsidRPr="002D3992">
        <w:t xml:space="preserve">La tarification la plus élevée est appliquée en l’absence </w:t>
      </w:r>
      <w:r w:rsidR="00B76B95" w:rsidRPr="002D3992">
        <w:t>desdits documents</w:t>
      </w:r>
      <w:r w:rsidRPr="002D3992">
        <w:t>.</w:t>
      </w:r>
    </w:p>
    <w:p w14:paraId="181B2DC4" w14:textId="70609741" w:rsidR="00CD3CA7" w:rsidRPr="00366B7B" w:rsidRDefault="00584977" w:rsidP="00620062">
      <w:pPr>
        <w:pStyle w:val="CORPSDETEXTE0"/>
        <w:spacing w:after="240"/>
      </w:pPr>
      <w:r w:rsidRPr="00366B7B">
        <w:t xml:space="preserve">En cas d’impayés, </w:t>
      </w:r>
      <w:r w:rsidR="000F250D" w:rsidRPr="00366B7B">
        <w:t>la délégation prend contact par téléphone et courrier avec la famille. Après trois envois de courrier, la famille recevra une mise en demeure</w:t>
      </w:r>
      <w:r w:rsidR="00366B7B" w:rsidRPr="00366B7B">
        <w:t>.</w:t>
      </w:r>
    </w:p>
    <w:p w14:paraId="45A21F5D" w14:textId="0A328405" w:rsidR="00620062" w:rsidRDefault="000F250D" w:rsidP="006E3448">
      <w:pPr>
        <w:pStyle w:val="CORPSDETEXTE0"/>
      </w:pPr>
      <w:r w:rsidRPr="00366B7B">
        <w:t xml:space="preserve">Sous trois semaines, </w:t>
      </w:r>
      <w:r w:rsidR="00584977" w:rsidRPr="00366B7B">
        <w:t>le dossier de la famille est mis en contentieux et un huissier de justice est saisi par les services de l’</w:t>
      </w:r>
      <w:r w:rsidR="000E7344" w:rsidRPr="00366B7B">
        <w:t>UFCV</w:t>
      </w:r>
      <w:r w:rsidRPr="00366B7B">
        <w:t xml:space="preserve"> (frais à la charge de la famille voir frais annexes)</w:t>
      </w:r>
      <w:r w:rsidR="00584977" w:rsidRPr="00366B7B">
        <w:t>. La collectivité est alors informée de la situatio</w:t>
      </w:r>
      <w:r w:rsidR="00726896" w:rsidRPr="00366B7B">
        <w:t>n.</w:t>
      </w:r>
      <w:bookmarkEnd w:id="42"/>
    </w:p>
    <w:p w14:paraId="4EFF7035" w14:textId="77777777" w:rsidR="00620062" w:rsidRPr="00620062" w:rsidRDefault="00620062" w:rsidP="006E3448">
      <w:pPr>
        <w:pStyle w:val="CORPSDETEXTE0"/>
      </w:pPr>
    </w:p>
    <w:p w14:paraId="5BE6402C" w14:textId="2CCD58DF" w:rsidR="003B2C62" w:rsidRPr="003B2C62" w:rsidRDefault="00103880" w:rsidP="00620062">
      <w:pPr>
        <w:pStyle w:val="Titre2"/>
        <w:spacing w:after="240"/>
      </w:pPr>
      <w:r w:rsidRPr="00366B7B">
        <w:t xml:space="preserve">La tarification </w:t>
      </w:r>
    </w:p>
    <w:p w14:paraId="0C66882B" w14:textId="7ABF3F10" w:rsidR="00726896" w:rsidRPr="00620062" w:rsidRDefault="00103880" w:rsidP="00620062">
      <w:pPr>
        <w:pStyle w:val="CORPSDETEXTE0"/>
        <w:spacing w:after="240"/>
      </w:pPr>
      <w:r w:rsidRPr="00366B7B">
        <w:t xml:space="preserve">La tarification </w:t>
      </w:r>
      <w:r w:rsidR="00726896" w:rsidRPr="00366B7B">
        <w:t xml:space="preserve">est </w:t>
      </w:r>
      <w:r w:rsidRPr="00366B7B">
        <w:t>basée sur le quotient familial (QF) CNAF</w:t>
      </w:r>
      <w:r w:rsidR="00D275FC">
        <w:t xml:space="preserve"> ou MSA</w:t>
      </w:r>
      <w:r w:rsidR="00366B7B">
        <w:t>,</w:t>
      </w:r>
      <w:r w:rsidRPr="00366B7B">
        <w:t xml:space="preserve"> Outil de solidarité sociale et de politique familiale, il permet d’évaluer les ressources mensuelles des familles, à partir de leurs revenus, des prestations familiales perçues et de la composition du foyer. Il est actualisé chaque année</w:t>
      </w:r>
      <w:r w:rsidR="00BF7FCB">
        <w:t xml:space="preserve"> scolaire et civile</w:t>
      </w:r>
      <w:r w:rsidRPr="00366B7B">
        <w:t>. Le quotient familial est le rapport entre les ressources de la famille et le nombre total de parts du foyer</w:t>
      </w:r>
      <w:r w:rsidR="00366B7B">
        <w:t>.</w:t>
      </w:r>
    </w:p>
    <w:p w14:paraId="56497ED8" w14:textId="39844311" w:rsidR="00620062" w:rsidRDefault="00726896" w:rsidP="006E3448">
      <w:pPr>
        <w:pStyle w:val="CORPSDETEXTE0"/>
      </w:pPr>
      <w:r w:rsidRPr="00366B7B">
        <w:t xml:space="preserve">En l’absence de transmission du numéro </w:t>
      </w:r>
      <w:r w:rsidR="00E23A3A" w:rsidRPr="00366B7B">
        <w:t>d’allocataire du</w:t>
      </w:r>
      <w:r w:rsidRPr="00366B7B">
        <w:t xml:space="preserve"> payeur principal, la tarification la plus haute sera appliquée</w:t>
      </w:r>
      <w:r w:rsidR="00130DBC">
        <w:t>.</w:t>
      </w:r>
    </w:p>
    <w:p w14:paraId="220DB047" w14:textId="77777777" w:rsidR="00620062" w:rsidRDefault="00620062">
      <w:pPr>
        <w:rPr>
          <w:rFonts w:ascii="Roboto" w:hAnsi="Roboto"/>
          <w:sz w:val="24"/>
          <w:szCs w:val="24"/>
        </w:rPr>
      </w:pPr>
      <w:r>
        <w:br w:type="page"/>
      </w:r>
    </w:p>
    <w:p w14:paraId="3001FA02" w14:textId="325D6636" w:rsidR="001052AD" w:rsidRDefault="00A568E9" w:rsidP="00A568E9">
      <w:pPr>
        <w:pStyle w:val="Corpsdetexte"/>
        <w:spacing w:before="99"/>
        <w:ind w:right="440"/>
        <w:jc w:val="both"/>
        <w:rPr>
          <w:rFonts w:ascii="Arial Narrow" w:hAnsi="Arial Narrow"/>
        </w:rPr>
      </w:pPr>
      <w:r w:rsidRPr="00A568E9">
        <w:rPr>
          <w:rFonts w:ascii="Roboto" w:hAnsi="Roboto"/>
          <w:szCs w:val="24"/>
        </w:rPr>
        <w:lastRenderedPageBreak/>
        <w:t xml:space="preserve">La grille tarifaire est affichée dans chaque structure du territoire </w:t>
      </w:r>
      <w:r w:rsidRPr="00A568E9">
        <w:rPr>
          <w:rFonts w:ascii="Roboto" w:hAnsi="Roboto"/>
          <w:spacing w:val="2"/>
          <w:szCs w:val="24"/>
        </w:rPr>
        <w:t xml:space="preserve">et </w:t>
      </w:r>
      <w:r w:rsidRPr="00A568E9">
        <w:rPr>
          <w:rFonts w:ascii="Roboto" w:hAnsi="Roboto"/>
          <w:szCs w:val="24"/>
        </w:rPr>
        <w:t>ci- dessous</w:t>
      </w:r>
      <w:r w:rsidRPr="002F248B">
        <w:rPr>
          <w:rFonts w:ascii="Arial Narrow" w:hAnsi="Arial Narrow"/>
        </w:rPr>
        <w:t xml:space="preserve"> :</w:t>
      </w:r>
    </w:p>
    <w:tbl>
      <w:tblPr>
        <w:tblpPr w:leftFromText="141" w:rightFromText="141" w:vertAnchor="text" w:horzAnchor="margin" w:tblpXSpec="center" w:tblpY="127"/>
        <w:tblW w:w="8206" w:type="dxa"/>
        <w:tblCellMar>
          <w:left w:w="0" w:type="dxa"/>
          <w:right w:w="0" w:type="dxa"/>
        </w:tblCellMar>
        <w:tblLook w:val="04A0" w:firstRow="1" w:lastRow="0" w:firstColumn="1" w:lastColumn="0" w:noHBand="0" w:noVBand="1"/>
      </w:tblPr>
      <w:tblGrid>
        <w:gridCol w:w="2972"/>
        <w:gridCol w:w="1744"/>
        <w:gridCol w:w="1745"/>
        <w:gridCol w:w="1745"/>
      </w:tblGrid>
      <w:tr w:rsidR="00A568E9" w:rsidRPr="009E5EED" w14:paraId="247F79C5" w14:textId="77777777" w:rsidTr="0033491D">
        <w:trPr>
          <w:trHeight w:val="537"/>
        </w:trPr>
        <w:tc>
          <w:tcPr>
            <w:tcW w:w="2972" w:type="dxa"/>
            <w:tcBorders>
              <w:top w:val="single" w:sz="4" w:space="0" w:color="1F497D"/>
              <w:left w:val="single" w:sz="4" w:space="0" w:color="1F497D"/>
              <w:bottom w:val="single" w:sz="4" w:space="0" w:color="1F497D"/>
              <w:right w:val="single" w:sz="4" w:space="0" w:color="1F497D"/>
            </w:tcBorders>
            <w:shd w:val="clear" w:color="auto" w:fill="26D07C"/>
            <w:tcMar>
              <w:top w:w="15" w:type="dxa"/>
              <w:left w:w="15" w:type="dxa"/>
              <w:bottom w:w="0" w:type="dxa"/>
              <w:right w:w="15" w:type="dxa"/>
            </w:tcMar>
            <w:vAlign w:val="center"/>
            <w:hideMark/>
          </w:tcPr>
          <w:p w14:paraId="0189DD39" w14:textId="77777777" w:rsidR="00A568E9" w:rsidRPr="009E5EED" w:rsidRDefault="00A568E9" w:rsidP="00620062">
            <w:pPr>
              <w:widowControl w:val="0"/>
              <w:spacing w:after="0" w:line="285" w:lineRule="auto"/>
              <w:jc w:val="center"/>
              <w:rPr>
                <w:rFonts w:ascii="Roboto" w:eastAsia="Times New Roman" w:hAnsi="Roboto" w:cs="Calibri"/>
                <w:b/>
                <w:bCs/>
                <w:color w:val="FFFFFF"/>
                <w:kern w:val="28"/>
                <w:sz w:val="20"/>
                <w:szCs w:val="20"/>
                <w:lang w:eastAsia="fr-FR"/>
                <w14:cntxtAlts/>
              </w:rPr>
            </w:pPr>
            <w:r w:rsidRPr="009E5EED">
              <w:rPr>
                <w:rFonts w:ascii="Roboto" w:eastAsia="Times New Roman" w:hAnsi="Roboto" w:cs="Calibri"/>
                <w:b/>
                <w:bCs/>
                <w:color w:val="FFFFFF"/>
                <w:kern w:val="28"/>
                <w:sz w:val="20"/>
                <w:szCs w:val="20"/>
                <w:lang w:eastAsia="fr-FR"/>
                <w14:cntxtAlts/>
              </w:rPr>
              <w:t>Tarif commune</w:t>
            </w:r>
          </w:p>
        </w:tc>
        <w:tc>
          <w:tcPr>
            <w:tcW w:w="1744" w:type="dxa"/>
            <w:tcBorders>
              <w:top w:val="single" w:sz="4" w:space="0" w:color="1F497D"/>
              <w:left w:val="single" w:sz="4" w:space="0" w:color="1F497D"/>
              <w:bottom w:val="single" w:sz="4" w:space="0" w:color="1F497D"/>
              <w:right w:val="single" w:sz="4" w:space="0" w:color="1F497D"/>
            </w:tcBorders>
            <w:shd w:val="clear" w:color="auto" w:fill="26D07C"/>
            <w:tcMar>
              <w:top w:w="15" w:type="dxa"/>
              <w:left w:w="15" w:type="dxa"/>
              <w:bottom w:w="0" w:type="dxa"/>
              <w:right w:w="15" w:type="dxa"/>
            </w:tcMar>
            <w:vAlign w:val="center"/>
            <w:hideMark/>
          </w:tcPr>
          <w:p w14:paraId="20F88383" w14:textId="77777777" w:rsidR="00A568E9" w:rsidRPr="009E5EED" w:rsidRDefault="00A568E9" w:rsidP="00620062">
            <w:pPr>
              <w:widowControl w:val="0"/>
              <w:spacing w:after="0" w:line="285" w:lineRule="auto"/>
              <w:jc w:val="center"/>
              <w:rPr>
                <w:rFonts w:ascii="Roboto" w:eastAsia="Times New Roman" w:hAnsi="Roboto" w:cs="Calibri"/>
                <w:b/>
                <w:bCs/>
                <w:color w:val="FFFFFF"/>
                <w:kern w:val="28"/>
                <w:sz w:val="20"/>
                <w:szCs w:val="20"/>
                <w:lang w:eastAsia="fr-FR"/>
                <w14:cntxtAlts/>
              </w:rPr>
            </w:pPr>
            <w:r w:rsidRPr="009E5EED">
              <w:rPr>
                <w:rFonts w:ascii="Roboto" w:eastAsia="Times New Roman" w:hAnsi="Roboto" w:cs="Calibri"/>
                <w:b/>
                <w:bCs/>
                <w:color w:val="FFFFFF"/>
                <w:kern w:val="28"/>
                <w:sz w:val="20"/>
                <w:szCs w:val="20"/>
                <w:lang w:eastAsia="fr-FR"/>
                <w14:cntxtAlts/>
              </w:rPr>
              <w:t>Journée</w:t>
            </w:r>
          </w:p>
        </w:tc>
        <w:tc>
          <w:tcPr>
            <w:tcW w:w="1745" w:type="dxa"/>
            <w:tcBorders>
              <w:top w:val="single" w:sz="4" w:space="0" w:color="1F497D"/>
              <w:left w:val="single" w:sz="4" w:space="0" w:color="1F497D"/>
              <w:bottom w:val="single" w:sz="4" w:space="0" w:color="1F497D"/>
              <w:right w:val="single" w:sz="4" w:space="0" w:color="1F497D"/>
            </w:tcBorders>
            <w:shd w:val="clear" w:color="auto" w:fill="26D07C"/>
            <w:tcMar>
              <w:top w:w="15" w:type="dxa"/>
              <w:left w:w="15" w:type="dxa"/>
              <w:bottom w:w="0" w:type="dxa"/>
              <w:right w:w="15" w:type="dxa"/>
            </w:tcMar>
            <w:vAlign w:val="center"/>
            <w:hideMark/>
          </w:tcPr>
          <w:p w14:paraId="78DA0E15" w14:textId="77777777" w:rsidR="00A568E9" w:rsidRPr="009E5EED" w:rsidRDefault="00A568E9" w:rsidP="00620062">
            <w:pPr>
              <w:widowControl w:val="0"/>
              <w:spacing w:after="0" w:line="285" w:lineRule="auto"/>
              <w:jc w:val="center"/>
              <w:rPr>
                <w:rFonts w:ascii="Roboto" w:eastAsia="Times New Roman" w:hAnsi="Roboto" w:cs="Calibri"/>
                <w:b/>
                <w:bCs/>
                <w:color w:val="FFFFFF"/>
                <w:kern w:val="28"/>
                <w:sz w:val="20"/>
                <w:szCs w:val="20"/>
                <w:lang w:eastAsia="fr-FR"/>
                <w14:cntxtAlts/>
              </w:rPr>
            </w:pPr>
            <w:r w:rsidRPr="009E5EED">
              <w:rPr>
                <w:rFonts w:ascii="Roboto" w:eastAsia="Times New Roman" w:hAnsi="Roboto" w:cs="Calibri"/>
                <w:b/>
                <w:bCs/>
                <w:color w:val="FFFFFF"/>
                <w:kern w:val="28"/>
                <w:sz w:val="20"/>
                <w:szCs w:val="20"/>
                <w:lang w:eastAsia="fr-FR"/>
                <w14:cntxtAlts/>
              </w:rPr>
              <w:t>1/2 journée</w:t>
            </w:r>
          </w:p>
        </w:tc>
        <w:tc>
          <w:tcPr>
            <w:tcW w:w="1745" w:type="dxa"/>
            <w:tcBorders>
              <w:top w:val="single" w:sz="4" w:space="0" w:color="1F497D"/>
              <w:left w:val="single" w:sz="4" w:space="0" w:color="1F497D"/>
              <w:bottom w:val="single" w:sz="4" w:space="0" w:color="1F497D"/>
              <w:right w:val="single" w:sz="4" w:space="0" w:color="1F497D"/>
            </w:tcBorders>
            <w:shd w:val="clear" w:color="auto" w:fill="26D07C"/>
            <w:tcMar>
              <w:top w:w="15" w:type="dxa"/>
              <w:left w:w="15" w:type="dxa"/>
              <w:bottom w:w="0" w:type="dxa"/>
              <w:right w:w="15" w:type="dxa"/>
            </w:tcMar>
            <w:vAlign w:val="center"/>
            <w:hideMark/>
          </w:tcPr>
          <w:p w14:paraId="605B2AA2" w14:textId="77777777" w:rsidR="00A568E9" w:rsidRPr="009E5EED" w:rsidRDefault="00A568E9" w:rsidP="00620062">
            <w:pPr>
              <w:widowControl w:val="0"/>
              <w:spacing w:after="0" w:line="285" w:lineRule="auto"/>
              <w:jc w:val="center"/>
              <w:rPr>
                <w:rFonts w:ascii="Roboto" w:eastAsia="Times New Roman" w:hAnsi="Roboto" w:cs="Calibri"/>
                <w:b/>
                <w:bCs/>
                <w:color w:val="FFFFFF"/>
                <w:kern w:val="28"/>
                <w:sz w:val="20"/>
                <w:szCs w:val="20"/>
                <w:lang w:eastAsia="fr-FR"/>
                <w14:cntxtAlts/>
              </w:rPr>
            </w:pPr>
            <w:r w:rsidRPr="009E5EED">
              <w:rPr>
                <w:rFonts w:ascii="Roboto" w:eastAsia="Times New Roman" w:hAnsi="Roboto" w:cs="Calibri"/>
                <w:b/>
                <w:bCs/>
                <w:color w:val="FFFFFF"/>
                <w:kern w:val="28"/>
                <w:sz w:val="20"/>
                <w:szCs w:val="20"/>
                <w:lang w:eastAsia="fr-FR"/>
                <w14:cntxtAlts/>
              </w:rPr>
              <w:t>Repas</w:t>
            </w:r>
          </w:p>
        </w:tc>
      </w:tr>
      <w:tr w:rsidR="00A568E9" w:rsidRPr="00463151" w14:paraId="541ACE0D" w14:textId="77777777" w:rsidTr="00620062">
        <w:trPr>
          <w:trHeight w:val="537"/>
        </w:trPr>
        <w:tc>
          <w:tcPr>
            <w:tcW w:w="2972" w:type="dxa"/>
            <w:tcBorders>
              <w:top w:val="single" w:sz="4" w:space="0" w:color="1F497D"/>
              <w:left w:val="single" w:sz="6" w:space="0" w:color="000080"/>
              <w:bottom w:val="single" w:sz="2" w:space="0" w:color="000080"/>
              <w:right w:val="single" w:sz="6" w:space="0" w:color="000080"/>
            </w:tcBorders>
            <w:tcMar>
              <w:top w:w="15" w:type="dxa"/>
              <w:left w:w="15" w:type="dxa"/>
              <w:bottom w:w="0" w:type="dxa"/>
              <w:right w:w="15" w:type="dxa"/>
            </w:tcMar>
            <w:vAlign w:val="center"/>
            <w:hideMark/>
          </w:tcPr>
          <w:p w14:paraId="496F4A24" w14:textId="77777777"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&lt; À 903 €</w:t>
            </w:r>
          </w:p>
        </w:tc>
        <w:tc>
          <w:tcPr>
            <w:tcW w:w="1744" w:type="dxa"/>
            <w:tcBorders>
              <w:top w:val="single" w:sz="4" w:space="0" w:color="1F497D"/>
              <w:left w:val="single" w:sz="6" w:space="0" w:color="000080"/>
              <w:bottom w:val="single" w:sz="2" w:space="0" w:color="000080"/>
              <w:right w:val="single" w:sz="2" w:space="0" w:color="000080"/>
            </w:tcBorders>
            <w:tcMar>
              <w:top w:w="15" w:type="dxa"/>
              <w:left w:w="15" w:type="dxa"/>
              <w:bottom w:w="0" w:type="dxa"/>
              <w:right w:w="15" w:type="dxa"/>
            </w:tcMar>
            <w:vAlign w:val="center"/>
            <w:hideMark/>
          </w:tcPr>
          <w:p w14:paraId="4D7C1D2C" w14:textId="733970AA"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7.</w:t>
            </w:r>
            <w:r w:rsidR="00366B7B" w:rsidRPr="009E5EED">
              <w:rPr>
                <w:rFonts w:ascii="Roboto" w:eastAsia="Times New Roman" w:hAnsi="Roboto" w:cs="Calibri"/>
                <w:kern w:val="28"/>
                <w:sz w:val="18"/>
                <w:szCs w:val="18"/>
                <w:lang w:eastAsia="fr-FR"/>
                <w14:cntxtAlts/>
              </w:rPr>
              <w:t>92</w:t>
            </w:r>
            <w:r w:rsidRPr="009E5EED">
              <w:rPr>
                <w:rFonts w:ascii="Roboto" w:eastAsia="Times New Roman" w:hAnsi="Roboto" w:cs="Calibri"/>
                <w:kern w:val="28"/>
                <w:sz w:val="18"/>
                <w:szCs w:val="18"/>
                <w:lang w:eastAsia="fr-FR"/>
                <w14:cntxtAlts/>
              </w:rPr>
              <w:t xml:space="preserve"> €</w:t>
            </w:r>
          </w:p>
        </w:tc>
        <w:tc>
          <w:tcPr>
            <w:tcW w:w="1745" w:type="dxa"/>
            <w:tcBorders>
              <w:top w:val="single" w:sz="4" w:space="0" w:color="1F497D"/>
              <w:left w:val="single" w:sz="2" w:space="0" w:color="000080"/>
              <w:bottom w:val="single" w:sz="2" w:space="0" w:color="000080"/>
              <w:right w:val="single" w:sz="6" w:space="0" w:color="000080"/>
            </w:tcBorders>
            <w:tcMar>
              <w:top w:w="15" w:type="dxa"/>
              <w:left w:w="15" w:type="dxa"/>
              <w:bottom w:w="0" w:type="dxa"/>
              <w:right w:w="15" w:type="dxa"/>
            </w:tcMar>
            <w:vAlign w:val="center"/>
            <w:hideMark/>
          </w:tcPr>
          <w:p w14:paraId="2D77EF83" w14:textId="4C25C313"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5.</w:t>
            </w:r>
            <w:r w:rsidR="00366B7B" w:rsidRPr="009E5EED">
              <w:rPr>
                <w:rFonts w:ascii="Roboto" w:eastAsia="Times New Roman" w:hAnsi="Roboto" w:cs="Calibri"/>
                <w:kern w:val="28"/>
                <w:sz w:val="18"/>
                <w:szCs w:val="18"/>
                <w:lang w:eastAsia="fr-FR"/>
                <w14:cntxtAlts/>
              </w:rPr>
              <w:t>40</w:t>
            </w:r>
            <w:r w:rsidRPr="009E5EED">
              <w:rPr>
                <w:rFonts w:ascii="Roboto" w:eastAsia="Times New Roman" w:hAnsi="Roboto" w:cs="Calibri"/>
                <w:kern w:val="28"/>
                <w:sz w:val="18"/>
                <w:szCs w:val="18"/>
                <w:lang w:eastAsia="fr-FR"/>
                <w14:cntxtAlts/>
              </w:rPr>
              <w:t xml:space="preserve"> €</w:t>
            </w:r>
          </w:p>
        </w:tc>
        <w:tc>
          <w:tcPr>
            <w:tcW w:w="1745" w:type="dxa"/>
            <w:vMerge w:val="restart"/>
            <w:tcBorders>
              <w:top w:val="single" w:sz="4" w:space="0" w:color="1F497D"/>
              <w:left w:val="single" w:sz="6" w:space="0" w:color="000080"/>
              <w:bottom w:val="single" w:sz="2" w:space="0" w:color="000080"/>
              <w:right w:val="single" w:sz="2" w:space="0" w:color="000080"/>
            </w:tcBorders>
            <w:tcMar>
              <w:top w:w="15" w:type="dxa"/>
              <w:left w:w="15" w:type="dxa"/>
              <w:bottom w:w="0" w:type="dxa"/>
              <w:right w:w="15" w:type="dxa"/>
            </w:tcMar>
            <w:vAlign w:val="center"/>
            <w:hideMark/>
          </w:tcPr>
          <w:p w14:paraId="6D2C35DA" w14:textId="14D693A2" w:rsidR="00A568E9" w:rsidRPr="00463151" w:rsidRDefault="00A568E9" w:rsidP="00620062">
            <w:pPr>
              <w:widowControl w:val="0"/>
              <w:spacing w:after="280" w:line="285" w:lineRule="auto"/>
              <w:jc w:val="center"/>
              <w:rPr>
                <w:rFonts w:ascii="Roboto" w:eastAsia="Times New Roman" w:hAnsi="Roboto" w:cs="Calibri"/>
                <w:kern w:val="28"/>
                <w:sz w:val="24"/>
                <w:szCs w:val="24"/>
                <w:lang w:eastAsia="fr-FR"/>
                <w14:cntxtAlts/>
              </w:rPr>
            </w:pPr>
            <w:r w:rsidRPr="009E5EED">
              <w:rPr>
                <w:rFonts w:ascii="Roboto" w:eastAsia="Times New Roman" w:hAnsi="Roboto" w:cs="Calibri"/>
                <w:kern w:val="28"/>
                <w:sz w:val="18"/>
                <w:szCs w:val="18"/>
                <w:lang w:eastAsia="fr-FR"/>
                <w14:cntxtAlts/>
              </w:rPr>
              <w:t>4.</w:t>
            </w:r>
            <w:r w:rsidR="00366B7B" w:rsidRPr="009E5EED">
              <w:rPr>
                <w:rFonts w:ascii="Roboto" w:eastAsia="Times New Roman" w:hAnsi="Roboto" w:cs="Calibri"/>
                <w:kern w:val="28"/>
                <w:sz w:val="18"/>
                <w:szCs w:val="18"/>
                <w:lang w:eastAsia="fr-FR"/>
                <w14:cntxtAlts/>
              </w:rPr>
              <w:t>70</w:t>
            </w:r>
            <w:r w:rsidRPr="00463151">
              <w:rPr>
                <w:rFonts w:ascii="Roboto" w:eastAsia="Times New Roman" w:hAnsi="Roboto" w:cs="Calibri"/>
                <w:kern w:val="28"/>
                <w:sz w:val="24"/>
                <w:szCs w:val="24"/>
                <w:lang w:eastAsia="fr-FR"/>
                <w14:cntxtAlts/>
              </w:rPr>
              <w:t xml:space="preserve"> €</w:t>
            </w:r>
          </w:p>
        </w:tc>
      </w:tr>
      <w:tr w:rsidR="00A568E9" w:rsidRPr="00463151" w14:paraId="16B18D11" w14:textId="77777777" w:rsidTr="00620062">
        <w:trPr>
          <w:trHeight w:val="537"/>
        </w:trPr>
        <w:tc>
          <w:tcPr>
            <w:tcW w:w="2972" w:type="dxa"/>
            <w:tcBorders>
              <w:top w:val="single" w:sz="2" w:space="0" w:color="000080"/>
              <w:left w:val="single" w:sz="6" w:space="0" w:color="000080"/>
              <w:bottom w:val="single" w:sz="2" w:space="0" w:color="000080"/>
              <w:right w:val="single" w:sz="6" w:space="0" w:color="000080"/>
            </w:tcBorders>
            <w:tcMar>
              <w:top w:w="15" w:type="dxa"/>
              <w:left w:w="15" w:type="dxa"/>
              <w:bottom w:w="0" w:type="dxa"/>
              <w:right w:w="15" w:type="dxa"/>
            </w:tcMar>
            <w:vAlign w:val="center"/>
            <w:hideMark/>
          </w:tcPr>
          <w:p w14:paraId="235FAB41" w14:textId="77777777"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De 904 € à 1500 €</w:t>
            </w:r>
          </w:p>
        </w:tc>
        <w:tc>
          <w:tcPr>
            <w:tcW w:w="1744" w:type="dxa"/>
            <w:tcBorders>
              <w:top w:val="single" w:sz="2" w:space="0" w:color="000080"/>
              <w:left w:val="single" w:sz="6" w:space="0" w:color="000080"/>
              <w:bottom w:val="single" w:sz="2" w:space="0" w:color="000080"/>
              <w:right w:val="single" w:sz="2" w:space="0" w:color="000080"/>
            </w:tcBorders>
            <w:tcMar>
              <w:top w:w="15" w:type="dxa"/>
              <w:left w:w="15" w:type="dxa"/>
              <w:bottom w:w="0" w:type="dxa"/>
              <w:right w:w="15" w:type="dxa"/>
            </w:tcMar>
            <w:vAlign w:val="center"/>
            <w:hideMark/>
          </w:tcPr>
          <w:p w14:paraId="2839B0FC" w14:textId="44EF4F69"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11.</w:t>
            </w:r>
            <w:r w:rsidR="00366B7B" w:rsidRPr="009E5EED">
              <w:rPr>
                <w:rFonts w:ascii="Roboto" w:eastAsia="Times New Roman" w:hAnsi="Roboto" w:cs="Calibri"/>
                <w:kern w:val="28"/>
                <w:sz w:val="18"/>
                <w:szCs w:val="18"/>
                <w:lang w:eastAsia="fr-FR"/>
                <w14:cntxtAlts/>
              </w:rPr>
              <w:t>35</w:t>
            </w:r>
            <w:r w:rsidRPr="009E5EED">
              <w:rPr>
                <w:rFonts w:ascii="Roboto" w:eastAsia="Times New Roman" w:hAnsi="Roboto" w:cs="Calibri"/>
                <w:kern w:val="28"/>
                <w:sz w:val="18"/>
                <w:szCs w:val="18"/>
                <w:lang w:eastAsia="fr-FR"/>
                <w14:cntxtAlts/>
              </w:rPr>
              <w:t xml:space="preserve"> €</w:t>
            </w:r>
          </w:p>
        </w:tc>
        <w:tc>
          <w:tcPr>
            <w:tcW w:w="1745" w:type="dxa"/>
            <w:tcBorders>
              <w:top w:val="single" w:sz="2" w:space="0" w:color="000080"/>
              <w:left w:val="single" w:sz="2" w:space="0" w:color="000080"/>
              <w:bottom w:val="single" w:sz="2" w:space="0" w:color="000080"/>
              <w:right w:val="single" w:sz="6" w:space="0" w:color="000080"/>
            </w:tcBorders>
            <w:tcMar>
              <w:top w:w="15" w:type="dxa"/>
              <w:left w:w="15" w:type="dxa"/>
              <w:bottom w:w="0" w:type="dxa"/>
              <w:right w:w="15" w:type="dxa"/>
            </w:tcMar>
            <w:vAlign w:val="center"/>
            <w:hideMark/>
          </w:tcPr>
          <w:p w14:paraId="48477B41" w14:textId="055FB870"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7.</w:t>
            </w:r>
            <w:r w:rsidR="00366B7B" w:rsidRPr="009E5EED">
              <w:rPr>
                <w:rFonts w:ascii="Roboto" w:eastAsia="Times New Roman" w:hAnsi="Roboto" w:cs="Calibri"/>
                <w:kern w:val="28"/>
                <w:sz w:val="18"/>
                <w:szCs w:val="18"/>
                <w:lang w:eastAsia="fr-FR"/>
                <w14:cntxtAlts/>
              </w:rPr>
              <w:t>76</w:t>
            </w:r>
            <w:r w:rsidRPr="009E5EED">
              <w:rPr>
                <w:rFonts w:ascii="Roboto" w:eastAsia="Times New Roman" w:hAnsi="Roboto" w:cs="Calibri"/>
                <w:kern w:val="28"/>
                <w:sz w:val="18"/>
                <w:szCs w:val="18"/>
                <w:lang w:eastAsia="fr-FR"/>
                <w14:cntxtAlts/>
              </w:rPr>
              <w:t xml:space="preserve"> €</w:t>
            </w:r>
          </w:p>
        </w:tc>
        <w:tc>
          <w:tcPr>
            <w:tcW w:w="1745" w:type="dxa"/>
            <w:vMerge/>
            <w:tcBorders>
              <w:top w:val="single" w:sz="4" w:space="0" w:color="1F497D"/>
              <w:left w:val="single" w:sz="6" w:space="0" w:color="000080"/>
              <w:bottom w:val="single" w:sz="2" w:space="0" w:color="000080"/>
              <w:right w:val="single" w:sz="2" w:space="0" w:color="000080"/>
            </w:tcBorders>
            <w:vAlign w:val="center"/>
            <w:hideMark/>
          </w:tcPr>
          <w:p w14:paraId="79503FEE" w14:textId="77777777" w:rsidR="00A568E9" w:rsidRPr="00463151" w:rsidRDefault="00A568E9" w:rsidP="00620062">
            <w:pPr>
              <w:spacing w:after="0" w:line="240" w:lineRule="auto"/>
              <w:jc w:val="center"/>
              <w:rPr>
                <w:rFonts w:ascii="Roboto" w:eastAsia="Times New Roman" w:hAnsi="Roboto" w:cs="Calibri"/>
                <w:kern w:val="28"/>
                <w:sz w:val="24"/>
                <w:szCs w:val="24"/>
                <w:lang w:eastAsia="fr-FR"/>
                <w14:cntxtAlts/>
              </w:rPr>
            </w:pPr>
          </w:p>
        </w:tc>
      </w:tr>
      <w:tr w:rsidR="00A568E9" w:rsidRPr="00463151" w14:paraId="7ABFB380" w14:textId="77777777" w:rsidTr="00620062">
        <w:trPr>
          <w:trHeight w:val="537"/>
        </w:trPr>
        <w:tc>
          <w:tcPr>
            <w:tcW w:w="2972" w:type="dxa"/>
            <w:tcBorders>
              <w:top w:val="single" w:sz="2" w:space="0" w:color="000080"/>
              <w:left w:val="single" w:sz="6" w:space="0" w:color="000080"/>
              <w:bottom w:val="single" w:sz="2" w:space="0" w:color="000080"/>
              <w:right w:val="single" w:sz="6" w:space="0" w:color="000080"/>
            </w:tcBorders>
            <w:tcMar>
              <w:top w:w="15" w:type="dxa"/>
              <w:left w:w="15" w:type="dxa"/>
              <w:bottom w:w="0" w:type="dxa"/>
              <w:right w:w="15" w:type="dxa"/>
            </w:tcMar>
            <w:vAlign w:val="center"/>
            <w:hideMark/>
          </w:tcPr>
          <w:p w14:paraId="347D858A" w14:textId="77777777"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&gt; à 1501 €</w:t>
            </w:r>
          </w:p>
        </w:tc>
        <w:tc>
          <w:tcPr>
            <w:tcW w:w="1744" w:type="dxa"/>
            <w:tcBorders>
              <w:top w:val="single" w:sz="2" w:space="0" w:color="000080"/>
              <w:left w:val="single" w:sz="6" w:space="0" w:color="000080"/>
              <w:bottom w:val="single" w:sz="2" w:space="0" w:color="000080"/>
              <w:right w:val="single" w:sz="2" w:space="0" w:color="000080"/>
            </w:tcBorders>
            <w:tcMar>
              <w:top w:w="15" w:type="dxa"/>
              <w:left w:w="15" w:type="dxa"/>
              <w:bottom w:w="0" w:type="dxa"/>
              <w:right w:w="15" w:type="dxa"/>
            </w:tcMar>
            <w:vAlign w:val="center"/>
            <w:hideMark/>
          </w:tcPr>
          <w:p w14:paraId="4E78DA18" w14:textId="6D8B8651"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11.</w:t>
            </w:r>
            <w:r w:rsidR="00366B7B" w:rsidRPr="009E5EED">
              <w:rPr>
                <w:rFonts w:ascii="Roboto" w:eastAsia="Times New Roman" w:hAnsi="Roboto" w:cs="Calibri"/>
                <w:kern w:val="28"/>
                <w:sz w:val="18"/>
                <w:szCs w:val="18"/>
                <w:lang w:eastAsia="fr-FR"/>
                <w14:cntxtAlts/>
              </w:rPr>
              <w:t>35</w:t>
            </w:r>
            <w:r w:rsidRPr="009E5EED">
              <w:rPr>
                <w:rFonts w:ascii="Roboto" w:eastAsia="Times New Roman" w:hAnsi="Roboto" w:cs="Calibri"/>
                <w:kern w:val="28"/>
                <w:sz w:val="18"/>
                <w:szCs w:val="18"/>
                <w:lang w:eastAsia="fr-FR"/>
                <w14:cntxtAlts/>
              </w:rPr>
              <w:t xml:space="preserve"> €</w:t>
            </w:r>
          </w:p>
        </w:tc>
        <w:tc>
          <w:tcPr>
            <w:tcW w:w="1745" w:type="dxa"/>
            <w:tcBorders>
              <w:top w:val="single" w:sz="2" w:space="0" w:color="000080"/>
              <w:left w:val="single" w:sz="2" w:space="0" w:color="000080"/>
              <w:bottom w:val="single" w:sz="2" w:space="0" w:color="000080"/>
              <w:right w:val="single" w:sz="6" w:space="0" w:color="000080"/>
            </w:tcBorders>
            <w:tcMar>
              <w:top w:w="15" w:type="dxa"/>
              <w:left w:w="15" w:type="dxa"/>
              <w:bottom w:w="0" w:type="dxa"/>
              <w:right w:w="15" w:type="dxa"/>
            </w:tcMar>
            <w:vAlign w:val="center"/>
            <w:hideMark/>
          </w:tcPr>
          <w:p w14:paraId="0D53B831" w14:textId="22036238"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7.</w:t>
            </w:r>
            <w:r w:rsidR="00366B7B" w:rsidRPr="009E5EED">
              <w:rPr>
                <w:rFonts w:ascii="Roboto" w:eastAsia="Times New Roman" w:hAnsi="Roboto" w:cs="Calibri"/>
                <w:kern w:val="28"/>
                <w:sz w:val="18"/>
                <w:szCs w:val="18"/>
                <w:lang w:eastAsia="fr-FR"/>
                <w14:cntxtAlts/>
              </w:rPr>
              <w:t>76</w:t>
            </w:r>
            <w:r w:rsidRPr="009E5EED">
              <w:rPr>
                <w:rFonts w:ascii="Roboto" w:eastAsia="Times New Roman" w:hAnsi="Roboto" w:cs="Calibri"/>
                <w:kern w:val="28"/>
                <w:sz w:val="18"/>
                <w:szCs w:val="18"/>
                <w:lang w:eastAsia="fr-FR"/>
                <w14:cntxtAlts/>
              </w:rPr>
              <w:t xml:space="preserve"> €</w:t>
            </w:r>
          </w:p>
        </w:tc>
        <w:tc>
          <w:tcPr>
            <w:tcW w:w="1745" w:type="dxa"/>
            <w:vMerge/>
            <w:tcBorders>
              <w:top w:val="single" w:sz="4" w:space="0" w:color="1F497D"/>
              <w:left w:val="single" w:sz="6" w:space="0" w:color="000080"/>
              <w:bottom w:val="single" w:sz="2" w:space="0" w:color="000080"/>
              <w:right w:val="single" w:sz="2" w:space="0" w:color="000080"/>
            </w:tcBorders>
            <w:vAlign w:val="center"/>
            <w:hideMark/>
          </w:tcPr>
          <w:p w14:paraId="5FCDF1BC" w14:textId="77777777" w:rsidR="00A568E9" w:rsidRPr="00463151" w:rsidRDefault="00A568E9" w:rsidP="00620062">
            <w:pPr>
              <w:spacing w:after="0" w:line="240" w:lineRule="auto"/>
              <w:jc w:val="center"/>
              <w:rPr>
                <w:rFonts w:ascii="Roboto" w:eastAsia="Times New Roman" w:hAnsi="Roboto" w:cs="Calibri"/>
                <w:kern w:val="28"/>
                <w:sz w:val="24"/>
                <w:szCs w:val="24"/>
                <w:lang w:eastAsia="fr-FR"/>
                <w14:cntxtAlts/>
              </w:rPr>
            </w:pPr>
          </w:p>
        </w:tc>
      </w:tr>
      <w:tr w:rsidR="00A568E9" w:rsidRPr="00463151" w14:paraId="48B86865" w14:textId="77777777" w:rsidTr="00620062">
        <w:trPr>
          <w:trHeight w:val="537"/>
        </w:trPr>
        <w:tc>
          <w:tcPr>
            <w:tcW w:w="2972" w:type="dxa"/>
            <w:tcBorders>
              <w:top w:val="single" w:sz="2" w:space="0" w:color="000080"/>
              <w:left w:val="single" w:sz="6" w:space="0" w:color="000080"/>
              <w:bottom w:val="single" w:sz="2" w:space="0" w:color="000080"/>
              <w:right w:val="single" w:sz="6" w:space="0" w:color="000080"/>
            </w:tcBorders>
            <w:tcMar>
              <w:top w:w="15" w:type="dxa"/>
              <w:left w:w="15" w:type="dxa"/>
              <w:bottom w:w="0" w:type="dxa"/>
              <w:right w:w="15" w:type="dxa"/>
            </w:tcMar>
            <w:vAlign w:val="center"/>
            <w:hideMark/>
          </w:tcPr>
          <w:p w14:paraId="27563F85" w14:textId="77777777"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Ressources non connues</w:t>
            </w:r>
          </w:p>
        </w:tc>
        <w:tc>
          <w:tcPr>
            <w:tcW w:w="1744" w:type="dxa"/>
            <w:tcBorders>
              <w:top w:val="single" w:sz="2" w:space="0" w:color="000080"/>
              <w:left w:val="single" w:sz="6" w:space="0" w:color="000080"/>
              <w:bottom w:val="single" w:sz="2" w:space="0" w:color="000080"/>
              <w:right w:val="single" w:sz="2" w:space="0" w:color="000080"/>
            </w:tcBorders>
            <w:tcMar>
              <w:top w:w="15" w:type="dxa"/>
              <w:left w:w="15" w:type="dxa"/>
              <w:bottom w:w="0" w:type="dxa"/>
              <w:right w:w="15" w:type="dxa"/>
            </w:tcMar>
            <w:vAlign w:val="center"/>
            <w:hideMark/>
          </w:tcPr>
          <w:p w14:paraId="32CF9B46" w14:textId="5A702F19"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11.</w:t>
            </w:r>
            <w:r w:rsidR="00366B7B" w:rsidRPr="009E5EED">
              <w:rPr>
                <w:rFonts w:ascii="Roboto" w:eastAsia="Times New Roman" w:hAnsi="Roboto" w:cs="Calibri"/>
                <w:kern w:val="28"/>
                <w:sz w:val="18"/>
                <w:szCs w:val="18"/>
                <w:lang w:eastAsia="fr-FR"/>
                <w14:cntxtAlts/>
              </w:rPr>
              <w:t>81</w:t>
            </w:r>
            <w:r w:rsidRPr="009E5EED">
              <w:rPr>
                <w:rFonts w:ascii="Roboto" w:eastAsia="Times New Roman" w:hAnsi="Roboto" w:cs="Calibri"/>
                <w:kern w:val="28"/>
                <w:sz w:val="18"/>
                <w:szCs w:val="18"/>
                <w:lang w:eastAsia="fr-FR"/>
                <w14:cntxtAlts/>
              </w:rPr>
              <w:t xml:space="preserve"> €</w:t>
            </w:r>
          </w:p>
        </w:tc>
        <w:tc>
          <w:tcPr>
            <w:tcW w:w="1745" w:type="dxa"/>
            <w:tcBorders>
              <w:top w:val="single" w:sz="2" w:space="0" w:color="000080"/>
              <w:left w:val="single" w:sz="2" w:space="0" w:color="000080"/>
              <w:bottom w:val="single" w:sz="2" w:space="0" w:color="000080"/>
              <w:right w:val="single" w:sz="6" w:space="0" w:color="000080"/>
            </w:tcBorders>
            <w:tcMar>
              <w:top w:w="15" w:type="dxa"/>
              <w:left w:w="15" w:type="dxa"/>
              <w:bottom w:w="0" w:type="dxa"/>
              <w:right w:w="15" w:type="dxa"/>
            </w:tcMar>
            <w:vAlign w:val="center"/>
            <w:hideMark/>
          </w:tcPr>
          <w:p w14:paraId="61848A9E" w14:textId="552D3805"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7.</w:t>
            </w:r>
            <w:r w:rsidR="00366B7B" w:rsidRPr="009E5EED">
              <w:rPr>
                <w:rFonts w:ascii="Roboto" w:eastAsia="Times New Roman" w:hAnsi="Roboto" w:cs="Calibri"/>
                <w:kern w:val="28"/>
                <w:sz w:val="18"/>
                <w:szCs w:val="18"/>
                <w:lang w:eastAsia="fr-FR"/>
                <w14:cntxtAlts/>
              </w:rPr>
              <w:t>93</w:t>
            </w:r>
            <w:r w:rsidRPr="009E5EED">
              <w:rPr>
                <w:rFonts w:ascii="Roboto" w:eastAsia="Times New Roman" w:hAnsi="Roboto" w:cs="Calibri"/>
                <w:kern w:val="28"/>
                <w:sz w:val="18"/>
                <w:szCs w:val="18"/>
                <w:lang w:eastAsia="fr-FR"/>
                <w14:cntxtAlts/>
              </w:rPr>
              <w:t xml:space="preserve"> €</w:t>
            </w:r>
          </w:p>
        </w:tc>
        <w:tc>
          <w:tcPr>
            <w:tcW w:w="1745" w:type="dxa"/>
            <w:vMerge/>
            <w:tcBorders>
              <w:top w:val="single" w:sz="4" w:space="0" w:color="1F497D"/>
              <w:left w:val="single" w:sz="6" w:space="0" w:color="000080"/>
              <w:bottom w:val="single" w:sz="2" w:space="0" w:color="000080"/>
              <w:right w:val="single" w:sz="2" w:space="0" w:color="000080"/>
            </w:tcBorders>
            <w:vAlign w:val="center"/>
            <w:hideMark/>
          </w:tcPr>
          <w:p w14:paraId="34C6C676" w14:textId="77777777" w:rsidR="00A568E9" w:rsidRPr="00463151" w:rsidRDefault="00A568E9" w:rsidP="00620062">
            <w:pPr>
              <w:spacing w:after="0" w:line="240" w:lineRule="auto"/>
              <w:jc w:val="center"/>
              <w:rPr>
                <w:rFonts w:ascii="Roboto" w:eastAsia="Times New Roman" w:hAnsi="Roboto" w:cs="Calibri"/>
                <w:kern w:val="28"/>
                <w:sz w:val="24"/>
                <w:szCs w:val="24"/>
                <w:lang w:eastAsia="fr-FR"/>
                <w14:cntxtAlts/>
              </w:rPr>
            </w:pPr>
          </w:p>
        </w:tc>
      </w:tr>
      <w:tr w:rsidR="00A568E9" w:rsidRPr="00463151" w14:paraId="470BBB50" w14:textId="77777777" w:rsidTr="00620062">
        <w:trPr>
          <w:trHeight w:val="537"/>
        </w:trPr>
        <w:tc>
          <w:tcPr>
            <w:tcW w:w="2972" w:type="dxa"/>
            <w:tcBorders>
              <w:top w:val="single" w:sz="2" w:space="0" w:color="000080"/>
              <w:left w:val="single" w:sz="6" w:space="0" w:color="000080"/>
              <w:bottom w:val="single" w:sz="2" w:space="0" w:color="000080"/>
              <w:right w:val="single" w:sz="6" w:space="0" w:color="000080"/>
            </w:tcBorders>
            <w:tcMar>
              <w:top w:w="15" w:type="dxa"/>
              <w:left w:w="15" w:type="dxa"/>
              <w:bottom w:w="0" w:type="dxa"/>
              <w:right w:w="15" w:type="dxa"/>
            </w:tcMar>
            <w:vAlign w:val="center"/>
            <w:hideMark/>
          </w:tcPr>
          <w:p w14:paraId="6589C820" w14:textId="6F988B2C" w:rsidR="00A568E9" w:rsidRPr="009E5EED" w:rsidRDefault="00A568E9" w:rsidP="00620062">
            <w:pPr>
              <w:widowControl w:val="0"/>
              <w:spacing w:after="0" w:line="285" w:lineRule="auto"/>
              <w:jc w:val="center"/>
              <w:rPr>
                <w:rFonts w:ascii="Roboto" w:eastAsia="Times New Roman" w:hAnsi="Roboto" w:cs="Calibri"/>
                <w:b/>
                <w:bCs/>
                <w:kern w:val="28"/>
                <w:sz w:val="18"/>
                <w:szCs w:val="18"/>
                <w:lang w:eastAsia="fr-FR"/>
                <w14:cntxtAlts/>
              </w:rPr>
            </w:pPr>
            <w:r w:rsidRPr="009E5EED">
              <w:rPr>
                <w:rFonts w:ascii="Roboto" w:eastAsia="Times New Roman" w:hAnsi="Roboto" w:cs="Calibri"/>
                <w:b/>
                <w:bCs/>
                <w:kern w:val="28"/>
                <w:sz w:val="18"/>
                <w:szCs w:val="18"/>
                <w:lang w:eastAsia="fr-FR"/>
                <w14:cntxtAlts/>
              </w:rPr>
              <w:t>Tarif Hors commune</w:t>
            </w:r>
          </w:p>
        </w:tc>
        <w:tc>
          <w:tcPr>
            <w:tcW w:w="1744" w:type="dxa"/>
            <w:tcBorders>
              <w:top w:val="single" w:sz="2" w:space="0" w:color="000080"/>
              <w:left w:val="single" w:sz="6" w:space="0" w:color="000080"/>
              <w:bottom w:val="single" w:sz="2" w:space="0" w:color="000080"/>
              <w:right w:val="single" w:sz="2" w:space="0" w:color="000080"/>
            </w:tcBorders>
            <w:tcMar>
              <w:top w:w="15" w:type="dxa"/>
              <w:left w:w="15" w:type="dxa"/>
              <w:bottom w:w="0" w:type="dxa"/>
              <w:right w:w="15" w:type="dxa"/>
            </w:tcMar>
            <w:vAlign w:val="center"/>
            <w:hideMark/>
          </w:tcPr>
          <w:p w14:paraId="71CF60DE" w14:textId="77777777" w:rsidR="00A568E9" w:rsidRPr="009E5EED" w:rsidRDefault="00A568E9" w:rsidP="00620062">
            <w:pPr>
              <w:widowControl w:val="0"/>
              <w:spacing w:after="280" w:line="285" w:lineRule="auto"/>
              <w:jc w:val="center"/>
              <w:rPr>
                <w:rFonts w:ascii="Roboto" w:eastAsia="Times New Roman" w:hAnsi="Roboto" w:cs="Calibri"/>
                <w:b/>
                <w:bCs/>
                <w:kern w:val="28"/>
                <w:sz w:val="18"/>
                <w:szCs w:val="18"/>
                <w:lang w:eastAsia="fr-FR"/>
                <w14:cntxtAlts/>
              </w:rPr>
            </w:pPr>
            <w:r w:rsidRPr="009E5EED">
              <w:rPr>
                <w:rFonts w:ascii="Roboto" w:eastAsia="Times New Roman" w:hAnsi="Roboto" w:cs="Calibri"/>
                <w:b/>
                <w:bCs/>
                <w:kern w:val="28"/>
                <w:sz w:val="18"/>
                <w:szCs w:val="18"/>
                <w:lang w:eastAsia="fr-FR"/>
                <w14:cntxtAlts/>
              </w:rPr>
              <w:t>Journée</w:t>
            </w:r>
          </w:p>
        </w:tc>
        <w:tc>
          <w:tcPr>
            <w:tcW w:w="1745" w:type="dxa"/>
            <w:tcBorders>
              <w:top w:val="single" w:sz="2" w:space="0" w:color="000080"/>
              <w:left w:val="single" w:sz="2" w:space="0" w:color="000080"/>
              <w:bottom w:val="single" w:sz="2" w:space="0" w:color="000080"/>
              <w:right w:val="single" w:sz="6" w:space="0" w:color="000080"/>
            </w:tcBorders>
            <w:tcMar>
              <w:top w:w="15" w:type="dxa"/>
              <w:left w:w="15" w:type="dxa"/>
              <w:bottom w:w="0" w:type="dxa"/>
              <w:right w:w="15" w:type="dxa"/>
            </w:tcMar>
            <w:vAlign w:val="center"/>
            <w:hideMark/>
          </w:tcPr>
          <w:p w14:paraId="3BC41E68" w14:textId="77777777" w:rsidR="00A568E9" w:rsidRPr="009E5EED" w:rsidRDefault="00A568E9" w:rsidP="00620062">
            <w:pPr>
              <w:widowControl w:val="0"/>
              <w:spacing w:after="280" w:line="285" w:lineRule="auto"/>
              <w:jc w:val="center"/>
              <w:rPr>
                <w:rFonts w:ascii="Roboto" w:eastAsia="Times New Roman" w:hAnsi="Roboto" w:cs="Calibri"/>
                <w:b/>
                <w:bCs/>
                <w:kern w:val="28"/>
                <w:sz w:val="18"/>
                <w:szCs w:val="18"/>
                <w:lang w:eastAsia="fr-FR"/>
                <w14:cntxtAlts/>
              </w:rPr>
            </w:pPr>
            <w:r w:rsidRPr="009E5EED">
              <w:rPr>
                <w:rFonts w:ascii="Roboto" w:eastAsia="Times New Roman" w:hAnsi="Roboto" w:cs="Calibri"/>
                <w:b/>
                <w:bCs/>
                <w:kern w:val="28"/>
                <w:sz w:val="18"/>
                <w:szCs w:val="18"/>
                <w:lang w:eastAsia="fr-FR"/>
                <w14:cntxtAlts/>
              </w:rPr>
              <w:t>1/2 journée</w:t>
            </w:r>
          </w:p>
        </w:tc>
        <w:tc>
          <w:tcPr>
            <w:tcW w:w="1745" w:type="dxa"/>
            <w:vMerge/>
            <w:tcBorders>
              <w:top w:val="single" w:sz="4" w:space="0" w:color="1F497D"/>
              <w:left w:val="single" w:sz="6" w:space="0" w:color="000080"/>
              <w:bottom w:val="single" w:sz="2" w:space="0" w:color="000080"/>
              <w:right w:val="single" w:sz="2" w:space="0" w:color="000080"/>
            </w:tcBorders>
            <w:vAlign w:val="center"/>
            <w:hideMark/>
          </w:tcPr>
          <w:p w14:paraId="6DCF5C10" w14:textId="77777777" w:rsidR="00A568E9" w:rsidRPr="00463151" w:rsidRDefault="00A568E9" w:rsidP="00620062">
            <w:pPr>
              <w:spacing w:after="0" w:line="240" w:lineRule="auto"/>
              <w:jc w:val="center"/>
              <w:rPr>
                <w:rFonts w:ascii="Roboto" w:eastAsia="Times New Roman" w:hAnsi="Roboto" w:cs="Calibri"/>
                <w:kern w:val="28"/>
                <w:sz w:val="24"/>
                <w:szCs w:val="24"/>
                <w:lang w:eastAsia="fr-FR"/>
                <w14:cntxtAlts/>
              </w:rPr>
            </w:pPr>
          </w:p>
        </w:tc>
      </w:tr>
      <w:tr w:rsidR="00A568E9" w:rsidRPr="00463151" w14:paraId="6337220E" w14:textId="77777777" w:rsidTr="00620062">
        <w:trPr>
          <w:trHeight w:val="537"/>
        </w:trPr>
        <w:tc>
          <w:tcPr>
            <w:tcW w:w="2972" w:type="dxa"/>
            <w:tcBorders>
              <w:top w:val="single" w:sz="2" w:space="0" w:color="000080"/>
              <w:left w:val="single" w:sz="6" w:space="0" w:color="000080"/>
              <w:bottom w:val="single" w:sz="2" w:space="0" w:color="000080"/>
              <w:right w:val="single" w:sz="6" w:space="0" w:color="000080"/>
            </w:tcBorders>
            <w:tcMar>
              <w:top w:w="15" w:type="dxa"/>
              <w:left w:w="15" w:type="dxa"/>
              <w:bottom w:w="0" w:type="dxa"/>
              <w:right w:w="15" w:type="dxa"/>
            </w:tcMar>
            <w:vAlign w:val="center"/>
            <w:hideMark/>
          </w:tcPr>
          <w:p w14:paraId="281DBC50" w14:textId="77777777"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&lt; À 903 €</w:t>
            </w:r>
          </w:p>
        </w:tc>
        <w:tc>
          <w:tcPr>
            <w:tcW w:w="1744" w:type="dxa"/>
            <w:tcBorders>
              <w:top w:val="single" w:sz="2" w:space="0" w:color="000080"/>
              <w:left w:val="single" w:sz="6" w:space="0" w:color="000080"/>
              <w:bottom w:val="single" w:sz="2" w:space="0" w:color="000080"/>
              <w:right w:val="single" w:sz="2" w:space="0" w:color="000080"/>
            </w:tcBorders>
            <w:tcMar>
              <w:top w:w="15" w:type="dxa"/>
              <w:left w:w="15" w:type="dxa"/>
              <w:bottom w:w="0" w:type="dxa"/>
              <w:right w:w="15" w:type="dxa"/>
            </w:tcMar>
            <w:vAlign w:val="center"/>
            <w:hideMark/>
          </w:tcPr>
          <w:p w14:paraId="17CE1125" w14:textId="7EF1CF75"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14.</w:t>
            </w:r>
            <w:r w:rsidR="00366B7B" w:rsidRPr="009E5EED">
              <w:rPr>
                <w:rFonts w:ascii="Roboto" w:eastAsia="Times New Roman" w:hAnsi="Roboto" w:cs="Calibri"/>
                <w:kern w:val="28"/>
                <w:sz w:val="18"/>
                <w:szCs w:val="18"/>
                <w:lang w:eastAsia="fr-FR"/>
                <w14:cntxtAlts/>
              </w:rPr>
              <w:t>80</w:t>
            </w:r>
            <w:r w:rsidRPr="009E5EED">
              <w:rPr>
                <w:rFonts w:ascii="Roboto" w:eastAsia="Times New Roman" w:hAnsi="Roboto" w:cs="Calibri"/>
                <w:kern w:val="28"/>
                <w:sz w:val="18"/>
                <w:szCs w:val="18"/>
                <w:lang w:eastAsia="fr-FR"/>
                <w14:cntxtAlts/>
              </w:rPr>
              <w:t xml:space="preserve"> €</w:t>
            </w:r>
          </w:p>
        </w:tc>
        <w:tc>
          <w:tcPr>
            <w:tcW w:w="1745" w:type="dxa"/>
            <w:tcBorders>
              <w:top w:val="single" w:sz="2" w:space="0" w:color="000080"/>
              <w:left w:val="single" w:sz="2" w:space="0" w:color="000080"/>
              <w:bottom w:val="single" w:sz="2" w:space="0" w:color="000080"/>
              <w:right w:val="single" w:sz="6" w:space="0" w:color="000080"/>
            </w:tcBorders>
            <w:tcMar>
              <w:top w:w="15" w:type="dxa"/>
              <w:left w:w="15" w:type="dxa"/>
              <w:bottom w:w="0" w:type="dxa"/>
              <w:right w:w="15" w:type="dxa"/>
            </w:tcMar>
            <w:vAlign w:val="center"/>
            <w:hideMark/>
          </w:tcPr>
          <w:p w14:paraId="5774883D" w14:textId="78FF468C"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11.</w:t>
            </w:r>
            <w:r w:rsidR="00366B7B" w:rsidRPr="009E5EED">
              <w:rPr>
                <w:rFonts w:ascii="Roboto" w:eastAsia="Times New Roman" w:hAnsi="Roboto" w:cs="Calibri"/>
                <w:kern w:val="28"/>
                <w:sz w:val="18"/>
                <w:szCs w:val="18"/>
                <w:lang w:eastAsia="fr-FR"/>
                <w14:cntxtAlts/>
              </w:rPr>
              <w:t>61</w:t>
            </w:r>
            <w:r w:rsidRPr="009E5EED">
              <w:rPr>
                <w:rFonts w:ascii="Roboto" w:eastAsia="Times New Roman" w:hAnsi="Roboto" w:cs="Calibri"/>
                <w:kern w:val="28"/>
                <w:sz w:val="18"/>
                <w:szCs w:val="18"/>
                <w:lang w:eastAsia="fr-FR"/>
                <w14:cntxtAlts/>
              </w:rPr>
              <w:t xml:space="preserve"> €</w:t>
            </w:r>
          </w:p>
        </w:tc>
        <w:tc>
          <w:tcPr>
            <w:tcW w:w="1745" w:type="dxa"/>
            <w:vMerge/>
            <w:tcBorders>
              <w:top w:val="single" w:sz="4" w:space="0" w:color="1F497D"/>
              <w:left w:val="single" w:sz="6" w:space="0" w:color="000080"/>
              <w:bottom w:val="single" w:sz="2" w:space="0" w:color="000080"/>
              <w:right w:val="single" w:sz="2" w:space="0" w:color="000080"/>
            </w:tcBorders>
            <w:vAlign w:val="center"/>
            <w:hideMark/>
          </w:tcPr>
          <w:p w14:paraId="2C9B7729" w14:textId="77777777" w:rsidR="00A568E9" w:rsidRPr="00463151" w:rsidRDefault="00A568E9" w:rsidP="00620062">
            <w:pPr>
              <w:spacing w:after="0" w:line="240" w:lineRule="auto"/>
              <w:jc w:val="center"/>
              <w:rPr>
                <w:rFonts w:ascii="Roboto" w:eastAsia="Times New Roman" w:hAnsi="Roboto" w:cs="Calibri"/>
                <w:kern w:val="28"/>
                <w:sz w:val="24"/>
                <w:szCs w:val="24"/>
                <w:lang w:eastAsia="fr-FR"/>
                <w14:cntxtAlts/>
              </w:rPr>
            </w:pPr>
          </w:p>
        </w:tc>
      </w:tr>
      <w:tr w:rsidR="00A568E9" w:rsidRPr="00463151" w14:paraId="616FE19D" w14:textId="77777777" w:rsidTr="00620062">
        <w:trPr>
          <w:trHeight w:val="537"/>
        </w:trPr>
        <w:tc>
          <w:tcPr>
            <w:tcW w:w="2972" w:type="dxa"/>
            <w:tcBorders>
              <w:top w:val="single" w:sz="2" w:space="0" w:color="000080"/>
              <w:left w:val="single" w:sz="6" w:space="0" w:color="000080"/>
              <w:bottom w:val="single" w:sz="2" w:space="0" w:color="000080"/>
              <w:right w:val="single" w:sz="6" w:space="0" w:color="000080"/>
            </w:tcBorders>
            <w:tcMar>
              <w:top w:w="15" w:type="dxa"/>
              <w:left w:w="15" w:type="dxa"/>
              <w:bottom w:w="0" w:type="dxa"/>
              <w:right w:w="15" w:type="dxa"/>
            </w:tcMar>
            <w:vAlign w:val="center"/>
            <w:hideMark/>
          </w:tcPr>
          <w:p w14:paraId="55225BD6" w14:textId="77777777"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De 904 € à 1500 €</w:t>
            </w:r>
          </w:p>
        </w:tc>
        <w:tc>
          <w:tcPr>
            <w:tcW w:w="1744" w:type="dxa"/>
            <w:tcBorders>
              <w:top w:val="single" w:sz="2" w:space="0" w:color="000080"/>
              <w:left w:val="single" w:sz="6" w:space="0" w:color="000080"/>
              <w:bottom w:val="single" w:sz="2" w:space="0" w:color="000080"/>
              <w:right w:val="single" w:sz="2" w:space="0" w:color="000080"/>
            </w:tcBorders>
            <w:tcMar>
              <w:top w:w="15" w:type="dxa"/>
              <w:left w:w="15" w:type="dxa"/>
              <w:bottom w:w="0" w:type="dxa"/>
              <w:right w:w="15" w:type="dxa"/>
            </w:tcMar>
            <w:vAlign w:val="center"/>
            <w:hideMark/>
          </w:tcPr>
          <w:p w14:paraId="2229F809" w14:textId="308EC60E"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1</w:t>
            </w:r>
            <w:r w:rsidR="00366B7B" w:rsidRPr="009E5EED">
              <w:rPr>
                <w:rFonts w:ascii="Roboto" w:eastAsia="Times New Roman" w:hAnsi="Roboto" w:cs="Calibri"/>
                <w:kern w:val="28"/>
                <w:sz w:val="18"/>
                <w:szCs w:val="18"/>
                <w:lang w:eastAsia="fr-FR"/>
                <w14:cntxtAlts/>
              </w:rPr>
              <w:t>8</w:t>
            </w:r>
            <w:r w:rsidRPr="009E5EED">
              <w:rPr>
                <w:rFonts w:ascii="Roboto" w:eastAsia="Times New Roman" w:hAnsi="Roboto" w:cs="Calibri"/>
                <w:kern w:val="28"/>
                <w:sz w:val="18"/>
                <w:szCs w:val="18"/>
                <w:lang w:eastAsia="fr-FR"/>
                <w14:cntxtAlts/>
              </w:rPr>
              <w:t>.</w:t>
            </w:r>
            <w:r w:rsidR="00366B7B" w:rsidRPr="009E5EED">
              <w:rPr>
                <w:rFonts w:ascii="Roboto" w:eastAsia="Times New Roman" w:hAnsi="Roboto" w:cs="Calibri"/>
                <w:kern w:val="28"/>
                <w:sz w:val="18"/>
                <w:szCs w:val="18"/>
                <w:lang w:eastAsia="fr-FR"/>
                <w14:cntxtAlts/>
              </w:rPr>
              <w:t>22</w:t>
            </w:r>
            <w:r w:rsidRPr="009E5EED">
              <w:rPr>
                <w:rFonts w:ascii="Roboto" w:eastAsia="Times New Roman" w:hAnsi="Roboto" w:cs="Calibri"/>
                <w:kern w:val="28"/>
                <w:sz w:val="18"/>
                <w:szCs w:val="18"/>
                <w:lang w:eastAsia="fr-FR"/>
                <w14:cntxtAlts/>
              </w:rPr>
              <w:t xml:space="preserve"> €</w:t>
            </w:r>
          </w:p>
        </w:tc>
        <w:tc>
          <w:tcPr>
            <w:tcW w:w="1745" w:type="dxa"/>
            <w:tcBorders>
              <w:top w:val="single" w:sz="2" w:space="0" w:color="000080"/>
              <w:left w:val="single" w:sz="2" w:space="0" w:color="000080"/>
              <w:bottom w:val="single" w:sz="2" w:space="0" w:color="000080"/>
              <w:right w:val="single" w:sz="6" w:space="0" w:color="000080"/>
            </w:tcBorders>
            <w:tcMar>
              <w:top w:w="15" w:type="dxa"/>
              <w:left w:w="15" w:type="dxa"/>
              <w:bottom w:w="0" w:type="dxa"/>
              <w:right w:w="15" w:type="dxa"/>
            </w:tcMar>
            <w:vAlign w:val="center"/>
            <w:hideMark/>
          </w:tcPr>
          <w:p w14:paraId="3F1D3C33" w14:textId="7CBA5422"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13.</w:t>
            </w:r>
            <w:r w:rsidR="00366B7B" w:rsidRPr="009E5EED">
              <w:rPr>
                <w:rFonts w:ascii="Roboto" w:eastAsia="Times New Roman" w:hAnsi="Roboto" w:cs="Calibri"/>
                <w:kern w:val="28"/>
                <w:sz w:val="18"/>
                <w:szCs w:val="18"/>
                <w:lang w:eastAsia="fr-FR"/>
                <w14:cntxtAlts/>
              </w:rPr>
              <w:t>95</w:t>
            </w:r>
            <w:r w:rsidRPr="009E5EED">
              <w:rPr>
                <w:rFonts w:ascii="Roboto" w:eastAsia="Times New Roman" w:hAnsi="Roboto" w:cs="Calibri"/>
                <w:kern w:val="28"/>
                <w:sz w:val="18"/>
                <w:szCs w:val="18"/>
                <w:lang w:eastAsia="fr-FR"/>
                <w14:cntxtAlts/>
              </w:rPr>
              <w:t xml:space="preserve"> €</w:t>
            </w:r>
          </w:p>
        </w:tc>
        <w:tc>
          <w:tcPr>
            <w:tcW w:w="1745" w:type="dxa"/>
            <w:vMerge/>
            <w:tcBorders>
              <w:top w:val="single" w:sz="4" w:space="0" w:color="1F497D"/>
              <w:left w:val="single" w:sz="6" w:space="0" w:color="000080"/>
              <w:bottom w:val="single" w:sz="2" w:space="0" w:color="000080"/>
              <w:right w:val="single" w:sz="2" w:space="0" w:color="000080"/>
            </w:tcBorders>
            <w:vAlign w:val="center"/>
            <w:hideMark/>
          </w:tcPr>
          <w:p w14:paraId="5F9B3C94" w14:textId="77777777" w:rsidR="00A568E9" w:rsidRPr="00463151" w:rsidRDefault="00A568E9" w:rsidP="00620062">
            <w:pPr>
              <w:spacing w:after="0" w:line="240" w:lineRule="auto"/>
              <w:jc w:val="center"/>
              <w:rPr>
                <w:rFonts w:ascii="Roboto" w:eastAsia="Times New Roman" w:hAnsi="Roboto" w:cs="Calibri"/>
                <w:kern w:val="28"/>
                <w:sz w:val="24"/>
                <w:szCs w:val="24"/>
                <w:lang w:eastAsia="fr-FR"/>
                <w14:cntxtAlts/>
              </w:rPr>
            </w:pPr>
          </w:p>
        </w:tc>
      </w:tr>
      <w:tr w:rsidR="00A568E9" w:rsidRPr="00463151" w14:paraId="42558F01" w14:textId="77777777" w:rsidTr="00620062">
        <w:trPr>
          <w:trHeight w:val="537"/>
        </w:trPr>
        <w:tc>
          <w:tcPr>
            <w:tcW w:w="2972" w:type="dxa"/>
            <w:tcBorders>
              <w:top w:val="single" w:sz="2" w:space="0" w:color="000080"/>
              <w:left w:val="single" w:sz="6" w:space="0" w:color="000080"/>
              <w:bottom w:val="single" w:sz="2" w:space="0" w:color="000080"/>
              <w:right w:val="single" w:sz="6" w:space="0" w:color="000080"/>
            </w:tcBorders>
            <w:tcMar>
              <w:top w:w="15" w:type="dxa"/>
              <w:left w:w="15" w:type="dxa"/>
              <w:bottom w:w="0" w:type="dxa"/>
              <w:right w:w="15" w:type="dxa"/>
            </w:tcMar>
            <w:vAlign w:val="center"/>
            <w:hideMark/>
          </w:tcPr>
          <w:p w14:paraId="1C2F3ACD" w14:textId="77777777"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&gt; à 1501 €</w:t>
            </w:r>
          </w:p>
        </w:tc>
        <w:tc>
          <w:tcPr>
            <w:tcW w:w="1744" w:type="dxa"/>
            <w:tcBorders>
              <w:top w:val="single" w:sz="2" w:space="0" w:color="000080"/>
              <w:left w:val="single" w:sz="6" w:space="0" w:color="000080"/>
              <w:bottom w:val="single" w:sz="2" w:space="0" w:color="000080"/>
              <w:right w:val="single" w:sz="2" w:space="0" w:color="000080"/>
            </w:tcBorders>
            <w:tcMar>
              <w:top w:w="15" w:type="dxa"/>
              <w:left w:w="15" w:type="dxa"/>
              <w:bottom w:w="0" w:type="dxa"/>
              <w:right w:w="15" w:type="dxa"/>
            </w:tcMar>
            <w:vAlign w:val="center"/>
            <w:hideMark/>
          </w:tcPr>
          <w:p w14:paraId="5AEF7A20" w14:textId="305EDE03"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1</w:t>
            </w:r>
            <w:r w:rsidR="00366B7B" w:rsidRPr="009E5EED">
              <w:rPr>
                <w:rFonts w:ascii="Roboto" w:eastAsia="Times New Roman" w:hAnsi="Roboto" w:cs="Calibri"/>
                <w:kern w:val="28"/>
                <w:sz w:val="18"/>
                <w:szCs w:val="18"/>
                <w:lang w:eastAsia="fr-FR"/>
                <w14:cntxtAlts/>
              </w:rPr>
              <w:t>8</w:t>
            </w:r>
            <w:r w:rsidRPr="009E5EED">
              <w:rPr>
                <w:rFonts w:ascii="Roboto" w:eastAsia="Times New Roman" w:hAnsi="Roboto" w:cs="Calibri"/>
                <w:kern w:val="28"/>
                <w:sz w:val="18"/>
                <w:szCs w:val="18"/>
                <w:lang w:eastAsia="fr-FR"/>
                <w14:cntxtAlts/>
              </w:rPr>
              <w:t>.</w:t>
            </w:r>
            <w:r w:rsidR="00366B7B" w:rsidRPr="009E5EED">
              <w:rPr>
                <w:rFonts w:ascii="Roboto" w:eastAsia="Times New Roman" w:hAnsi="Roboto" w:cs="Calibri"/>
                <w:kern w:val="28"/>
                <w:sz w:val="18"/>
                <w:szCs w:val="18"/>
                <w:lang w:eastAsia="fr-FR"/>
                <w14:cntxtAlts/>
              </w:rPr>
              <w:t>22</w:t>
            </w:r>
            <w:r w:rsidRPr="009E5EED">
              <w:rPr>
                <w:rFonts w:ascii="Roboto" w:eastAsia="Times New Roman" w:hAnsi="Roboto" w:cs="Calibri"/>
                <w:kern w:val="28"/>
                <w:sz w:val="18"/>
                <w:szCs w:val="18"/>
                <w:lang w:eastAsia="fr-FR"/>
                <w14:cntxtAlts/>
              </w:rPr>
              <w:t xml:space="preserve"> €</w:t>
            </w:r>
          </w:p>
        </w:tc>
        <w:tc>
          <w:tcPr>
            <w:tcW w:w="1745" w:type="dxa"/>
            <w:tcBorders>
              <w:top w:val="single" w:sz="2" w:space="0" w:color="000080"/>
              <w:left w:val="single" w:sz="2" w:space="0" w:color="000080"/>
              <w:bottom w:val="single" w:sz="2" w:space="0" w:color="000080"/>
              <w:right w:val="single" w:sz="6" w:space="0" w:color="000080"/>
            </w:tcBorders>
            <w:tcMar>
              <w:top w:w="15" w:type="dxa"/>
              <w:left w:w="15" w:type="dxa"/>
              <w:bottom w:w="0" w:type="dxa"/>
              <w:right w:w="15" w:type="dxa"/>
            </w:tcMar>
            <w:vAlign w:val="center"/>
            <w:hideMark/>
          </w:tcPr>
          <w:p w14:paraId="302D0B8C" w14:textId="108F80DA"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13.</w:t>
            </w:r>
            <w:r w:rsidR="00366B7B" w:rsidRPr="009E5EED">
              <w:rPr>
                <w:rFonts w:ascii="Roboto" w:eastAsia="Times New Roman" w:hAnsi="Roboto" w:cs="Calibri"/>
                <w:kern w:val="28"/>
                <w:sz w:val="18"/>
                <w:szCs w:val="18"/>
                <w:lang w:eastAsia="fr-FR"/>
                <w14:cntxtAlts/>
              </w:rPr>
              <w:t>95</w:t>
            </w:r>
            <w:r w:rsidRPr="009E5EED">
              <w:rPr>
                <w:rFonts w:ascii="Roboto" w:eastAsia="Times New Roman" w:hAnsi="Roboto" w:cs="Calibri"/>
                <w:kern w:val="28"/>
                <w:sz w:val="18"/>
                <w:szCs w:val="18"/>
                <w:lang w:eastAsia="fr-FR"/>
                <w14:cntxtAlts/>
              </w:rPr>
              <w:t xml:space="preserve"> €</w:t>
            </w:r>
          </w:p>
        </w:tc>
        <w:tc>
          <w:tcPr>
            <w:tcW w:w="1745" w:type="dxa"/>
            <w:vMerge/>
            <w:tcBorders>
              <w:top w:val="single" w:sz="4" w:space="0" w:color="1F497D"/>
              <w:left w:val="single" w:sz="6" w:space="0" w:color="000080"/>
              <w:bottom w:val="single" w:sz="2" w:space="0" w:color="000080"/>
              <w:right w:val="single" w:sz="2" w:space="0" w:color="000080"/>
            </w:tcBorders>
            <w:vAlign w:val="center"/>
            <w:hideMark/>
          </w:tcPr>
          <w:p w14:paraId="4B20BF3E" w14:textId="77777777" w:rsidR="00A568E9" w:rsidRPr="00463151" w:rsidRDefault="00A568E9" w:rsidP="00620062">
            <w:pPr>
              <w:spacing w:after="0" w:line="240" w:lineRule="auto"/>
              <w:jc w:val="center"/>
              <w:rPr>
                <w:rFonts w:ascii="Roboto" w:eastAsia="Times New Roman" w:hAnsi="Roboto" w:cs="Calibri"/>
                <w:kern w:val="28"/>
                <w:sz w:val="24"/>
                <w:szCs w:val="24"/>
                <w:lang w:eastAsia="fr-FR"/>
                <w14:cntxtAlts/>
              </w:rPr>
            </w:pPr>
          </w:p>
        </w:tc>
      </w:tr>
      <w:tr w:rsidR="00A568E9" w:rsidRPr="00463151" w14:paraId="0CE73A90" w14:textId="77777777" w:rsidTr="00620062">
        <w:trPr>
          <w:trHeight w:val="537"/>
        </w:trPr>
        <w:tc>
          <w:tcPr>
            <w:tcW w:w="2972" w:type="dxa"/>
            <w:tcBorders>
              <w:top w:val="single" w:sz="2" w:space="0" w:color="000080"/>
              <w:left w:val="single" w:sz="6" w:space="0" w:color="000080"/>
              <w:bottom w:val="single" w:sz="2" w:space="0" w:color="000080"/>
              <w:right w:val="single" w:sz="6" w:space="0" w:color="000080"/>
            </w:tcBorders>
            <w:tcMar>
              <w:top w:w="15" w:type="dxa"/>
              <w:left w:w="15" w:type="dxa"/>
              <w:bottom w:w="0" w:type="dxa"/>
              <w:right w:w="15" w:type="dxa"/>
            </w:tcMar>
            <w:vAlign w:val="center"/>
            <w:hideMark/>
          </w:tcPr>
          <w:p w14:paraId="675BFF44" w14:textId="77777777"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Ressources non connues</w:t>
            </w:r>
          </w:p>
        </w:tc>
        <w:tc>
          <w:tcPr>
            <w:tcW w:w="1744" w:type="dxa"/>
            <w:tcBorders>
              <w:top w:val="single" w:sz="2" w:space="0" w:color="000080"/>
              <w:left w:val="single" w:sz="6" w:space="0" w:color="000080"/>
              <w:bottom w:val="single" w:sz="2" w:space="0" w:color="000080"/>
              <w:right w:val="single" w:sz="2" w:space="0" w:color="000080"/>
            </w:tcBorders>
            <w:tcMar>
              <w:top w:w="15" w:type="dxa"/>
              <w:left w:w="15" w:type="dxa"/>
              <w:bottom w:w="0" w:type="dxa"/>
              <w:right w:w="15" w:type="dxa"/>
            </w:tcMar>
            <w:vAlign w:val="center"/>
            <w:hideMark/>
          </w:tcPr>
          <w:p w14:paraId="4F5CAEBE" w14:textId="429406C4"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18.</w:t>
            </w:r>
            <w:r w:rsidR="00366B7B" w:rsidRPr="009E5EED">
              <w:rPr>
                <w:rFonts w:ascii="Roboto" w:eastAsia="Times New Roman" w:hAnsi="Roboto" w:cs="Calibri"/>
                <w:kern w:val="28"/>
                <w:sz w:val="18"/>
                <w:szCs w:val="18"/>
                <w:lang w:eastAsia="fr-FR"/>
                <w14:cntxtAlts/>
              </w:rPr>
              <w:t>76</w:t>
            </w:r>
            <w:r w:rsidRPr="009E5EED">
              <w:rPr>
                <w:rFonts w:ascii="Roboto" w:eastAsia="Times New Roman" w:hAnsi="Roboto" w:cs="Calibri"/>
                <w:kern w:val="28"/>
                <w:sz w:val="18"/>
                <w:szCs w:val="18"/>
                <w:lang w:eastAsia="fr-FR"/>
                <w14:cntxtAlts/>
              </w:rPr>
              <w:t xml:space="preserve"> €</w:t>
            </w:r>
          </w:p>
        </w:tc>
        <w:tc>
          <w:tcPr>
            <w:tcW w:w="1745" w:type="dxa"/>
            <w:tcBorders>
              <w:top w:val="single" w:sz="2" w:space="0" w:color="000080"/>
              <w:left w:val="single" w:sz="2" w:space="0" w:color="000080"/>
              <w:bottom w:val="single" w:sz="2" w:space="0" w:color="000080"/>
              <w:right w:val="single" w:sz="6" w:space="0" w:color="000080"/>
            </w:tcBorders>
            <w:tcMar>
              <w:top w:w="15" w:type="dxa"/>
              <w:left w:w="15" w:type="dxa"/>
              <w:bottom w:w="0" w:type="dxa"/>
              <w:right w:w="15" w:type="dxa"/>
            </w:tcMar>
            <w:vAlign w:val="center"/>
            <w:hideMark/>
          </w:tcPr>
          <w:p w14:paraId="31A87D1A" w14:textId="05EDCB46" w:rsidR="00A568E9" w:rsidRPr="009E5EED" w:rsidRDefault="00A568E9" w:rsidP="00620062">
            <w:pPr>
              <w:widowControl w:val="0"/>
              <w:spacing w:after="280" w:line="285" w:lineRule="auto"/>
              <w:jc w:val="center"/>
              <w:rPr>
                <w:rFonts w:ascii="Roboto" w:eastAsia="Times New Roman" w:hAnsi="Roboto" w:cs="Calibri"/>
                <w:kern w:val="28"/>
                <w:sz w:val="18"/>
                <w:szCs w:val="18"/>
                <w:lang w:eastAsia="fr-FR"/>
                <w14:cntxtAlts/>
              </w:rPr>
            </w:pPr>
            <w:r w:rsidRPr="009E5EED">
              <w:rPr>
                <w:rFonts w:ascii="Roboto" w:eastAsia="Times New Roman" w:hAnsi="Roboto" w:cs="Calibri"/>
                <w:kern w:val="28"/>
                <w:sz w:val="18"/>
                <w:szCs w:val="18"/>
                <w:lang w:eastAsia="fr-FR"/>
                <w14:cntxtAlts/>
              </w:rPr>
              <w:t>1</w:t>
            </w:r>
            <w:r w:rsidR="00366B7B" w:rsidRPr="009E5EED">
              <w:rPr>
                <w:rFonts w:ascii="Roboto" w:eastAsia="Times New Roman" w:hAnsi="Roboto" w:cs="Calibri"/>
                <w:kern w:val="28"/>
                <w:sz w:val="18"/>
                <w:szCs w:val="18"/>
                <w:lang w:eastAsia="fr-FR"/>
                <w14:cntxtAlts/>
              </w:rPr>
              <w:t>4</w:t>
            </w:r>
            <w:r w:rsidRPr="009E5EED">
              <w:rPr>
                <w:rFonts w:ascii="Roboto" w:eastAsia="Times New Roman" w:hAnsi="Roboto" w:cs="Calibri"/>
                <w:kern w:val="28"/>
                <w:sz w:val="18"/>
                <w:szCs w:val="18"/>
                <w:lang w:eastAsia="fr-FR"/>
                <w14:cntxtAlts/>
              </w:rPr>
              <w:t>.</w:t>
            </w:r>
            <w:r w:rsidR="00366B7B" w:rsidRPr="009E5EED">
              <w:rPr>
                <w:rFonts w:ascii="Roboto" w:eastAsia="Times New Roman" w:hAnsi="Roboto" w:cs="Calibri"/>
                <w:kern w:val="28"/>
                <w:sz w:val="18"/>
                <w:szCs w:val="18"/>
                <w:lang w:eastAsia="fr-FR"/>
                <w14:cntxtAlts/>
              </w:rPr>
              <w:t>11</w:t>
            </w:r>
            <w:r w:rsidRPr="009E5EED">
              <w:rPr>
                <w:rFonts w:ascii="Roboto" w:eastAsia="Times New Roman" w:hAnsi="Roboto" w:cs="Calibri"/>
                <w:kern w:val="28"/>
                <w:sz w:val="18"/>
                <w:szCs w:val="18"/>
                <w:lang w:eastAsia="fr-FR"/>
                <w14:cntxtAlts/>
              </w:rPr>
              <w:t xml:space="preserve"> €</w:t>
            </w:r>
          </w:p>
        </w:tc>
        <w:tc>
          <w:tcPr>
            <w:tcW w:w="1745" w:type="dxa"/>
            <w:vMerge/>
            <w:tcBorders>
              <w:top w:val="single" w:sz="4" w:space="0" w:color="1F497D"/>
              <w:left w:val="single" w:sz="6" w:space="0" w:color="000080"/>
              <w:bottom w:val="single" w:sz="2" w:space="0" w:color="000080"/>
              <w:right w:val="single" w:sz="2" w:space="0" w:color="000080"/>
            </w:tcBorders>
            <w:vAlign w:val="center"/>
            <w:hideMark/>
          </w:tcPr>
          <w:p w14:paraId="27D40C43" w14:textId="77777777" w:rsidR="00A568E9" w:rsidRPr="00463151" w:rsidRDefault="00A568E9" w:rsidP="00620062">
            <w:pPr>
              <w:spacing w:after="0" w:line="240" w:lineRule="auto"/>
              <w:jc w:val="center"/>
              <w:rPr>
                <w:rFonts w:ascii="Roboto" w:eastAsia="Times New Roman" w:hAnsi="Roboto" w:cs="Calibri"/>
                <w:kern w:val="28"/>
                <w:sz w:val="24"/>
                <w:szCs w:val="24"/>
                <w:lang w:eastAsia="fr-FR"/>
                <w14:cntxtAlts/>
              </w:rPr>
            </w:pPr>
          </w:p>
        </w:tc>
      </w:tr>
    </w:tbl>
    <w:p w14:paraId="35AD25C0" w14:textId="77777777" w:rsidR="00A568E9" w:rsidRPr="00463151" w:rsidRDefault="00A568E9" w:rsidP="00A568E9">
      <w:pPr>
        <w:pStyle w:val="Corpsdetexte"/>
        <w:spacing w:before="99"/>
        <w:ind w:right="440"/>
        <w:jc w:val="both"/>
        <w:rPr>
          <w:rFonts w:ascii="Roboto" w:hAnsi="Roboto"/>
          <w:szCs w:val="24"/>
        </w:rPr>
      </w:pPr>
    </w:p>
    <w:p w14:paraId="33E1DF2E" w14:textId="77777777" w:rsidR="00A568E9" w:rsidRPr="00463151" w:rsidRDefault="00A568E9" w:rsidP="00726896">
      <w:pPr>
        <w:widowControl w:val="0"/>
        <w:suppressAutoHyphens/>
        <w:autoSpaceDE w:val="0"/>
        <w:spacing w:after="0" w:line="240" w:lineRule="auto"/>
        <w:jc w:val="both"/>
        <w:rPr>
          <w:rFonts w:ascii="Roboto" w:hAnsi="Roboto" w:cs="Arial"/>
          <w:color w:val="FF585D"/>
          <w:sz w:val="24"/>
          <w:szCs w:val="24"/>
        </w:rPr>
      </w:pPr>
    </w:p>
    <w:p w14:paraId="5C6608E7" w14:textId="6D8C59C3" w:rsidR="00E23A3A" w:rsidRPr="00463151" w:rsidRDefault="00E23A3A" w:rsidP="00726896">
      <w:pPr>
        <w:widowControl w:val="0"/>
        <w:suppressAutoHyphens/>
        <w:autoSpaceDE w:val="0"/>
        <w:spacing w:after="0" w:line="240" w:lineRule="auto"/>
        <w:jc w:val="both"/>
        <w:rPr>
          <w:rFonts w:ascii="Roboto" w:hAnsi="Roboto" w:cs="Arial"/>
          <w:color w:val="FF585D"/>
          <w:sz w:val="24"/>
          <w:szCs w:val="24"/>
        </w:rPr>
      </w:pPr>
    </w:p>
    <w:p w14:paraId="3C5C84FA" w14:textId="44663D77" w:rsidR="00A568E9" w:rsidRPr="00463151" w:rsidRDefault="00A568E9" w:rsidP="00726896">
      <w:pPr>
        <w:widowControl w:val="0"/>
        <w:suppressAutoHyphens/>
        <w:autoSpaceDE w:val="0"/>
        <w:spacing w:after="0" w:line="240" w:lineRule="auto"/>
        <w:jc w:val="both"/>
        <w:rPr>
          <w:rFonts w:ascii="Roboto" w:hAnsi="Roboto" w:cs="Arial"/>
          <w:color w:val="FF585D"/>
          <w:sz w:val="24"/>
          <w:szCs w:val="24"/>
        </w:rPr>
      </w:pPr>
    </w:p>
    <w:p w14:paraId="2150E57C" w14:textId="37808510" w:rsidR="00A568E9" w:rsidRPr="00463151" w:rsidRDefault="00A568E9" w:rsidP="00726896">
      <w:pPr>
        <w:widowControl w:val="0"/>
        <w:suppressAutoHyphens/>
        <w:autoSpaceDE w:val="0"/>
        <w:spacing w:after="0" w:line="240" w:lineRule="auto"/>
        <w:jc w:val="both"/>
        <w:rPr>
          <w:rFonts w:ascii="Roboto" w:hAnsi="Roboto" w:cs="Arial"/>
          <w:color w:val="FF585D"/>
          <w:sz w:val="24"/>
          <w:szCs w:val="24"/>
        </w:rPr>
      </w:pPr>
    </w:p>
    <w:p w14:paraId="587D876F" w14:textId="62C1983F" w:rsidR="00A568E9" w:rsidRPr="00463151" w:rsidRDefault="00A568E9" w:rsidP="00726896">
      <w:pPr>
        <w:widowControl w:val="0"/>
        <w:suppressAutoHyphens/>
        <w:autoSpaceDE w:val="0"/>
        <w:spacing w:after="0" w:line="240" w:lineRule="auto"/>
        <w:jc w:val="both"/>
        <w:rPr>
          <w:rFonts w:ascii="Roboto" w:hAnsi="Roboto" w:cs="Arial"/>
          <w:color w:val="FF585D"/>
          <w:sz w:val="24"/>
          <w:szCs w:val="24"/>
        </w:rPr>
      </w:pPr>
    </w:p>
    <w:p w14:paraId="0B1EEBAE" w14:textId="77777777" w:rsidR="006B288F" w:rsidRDefault="006B288F" w:rsidP="00A568E9">
      <w:pPr>
        <w:widowControl w:val="0"/>
        <w:autoSpaceDE w:val="0"/>
        <w:autoSpaceDN w:val="0"/>
        <w:spacing w:after="0" w:line="240" w:lineRule="auto"/>
        <w:ind w:right="446"/>
        <w:jc w:val="both"/>
        <w:rPr>
          <w:rFonts w:ascii="Roboto" w:eastAsia="Calibri" w:hAnsi="Roboto" w:cs="Calibri"/>
          <w:sz w:val="24"/>
          <w:szCs w:val="24"/>
          <w:lang w:eastAsia="fr-FR" w:bidi="fr-FR"/>
        </w:rPr>
      </w:pPr>
    </w:p>
    <w:p w14:paraId="1CD6E914" w14:textId="77777777" w:rsidR="006B288F" w:rsidRDefault="006B288F" w:rsidP="00A568E9">
      <w:pPr>
        <w:widowControl w:val="0"/>
        <w:autoSpaceDE w:val="0"/>
        <w:autoSpaceDN w:val="0"/>
        <w:spacing w:after="0" w:line="240" w:lineRule="auto"/>
        <w:ind w:right="446"/>
        <w:jc w:val="both"/>
        <w:rPr>
          <w:rFonts w:ascii="Roboto" w:eastAsia="Calibri" w:hAnsi="Roboto" w:cs="Calibri"/>
          <w:sz w:val="24"/>
          <w:szCs w:val="24"/>
          <w:lang w:eastAsia="fr-FR" w:bidi="fr-FR"/>
        </w:rPr>
      </w:pPr>
    </w:p>
    <w:p w14:paraId="649F8365" w14:textId="77777777" w:rsidR="00620062" w:rsidRDefault="00620062" w:rsidP="00A568E9">
      <w:pPr>
        <w:widowControl w:val="0"/>
        <w:autoSpaceDE w:val="0"/>
        <w:autoSpaceDN w:val="0"/>
        <w:spacing w:after="0" w:line="240" w:lineRule="auto"/>
        <w:ind w:right="446"/>
        <w:jc w:val="both"/>
        <w:rPr>
          <w:rFonts w:ascii="Roboto" w:eastAsia="Calibri" w:hAnsi="Roboto" w:cs="Calibri"/>
          <w:b/>
          <w:bCs/>
          <w:sz w:val="24"/>
          <w:szCs w:val="24"/>
          <w:lang w:eastAsia="fr-FR" w:bidi="fr-FR"/>
        </w:rPr>
      </w:pPr>
    </w:p>
    <w:p w14:paraId="1E4992D7" w14:textId="77777777" w:rsidR="00620062" w:rsidRDefault="00620062" w:rsidP="00A568E9">
      <w:pPr>
        <w:widowControl w:val="0"/>
        <w:autoSpaceDE w:val="0"/>
        <w:autoSpaceDN w:val="0"/>
        <w:spacing w:after="0" w:line="240" w:lineRule="auto"/>
        <w:ind w:right="446"/>
        <w:jc w:val="both"/>
        <w:rPr>
          <w:rFonts w:ascii="Roboto" w:eastAsia="Calibri" w:hAnsi="Roboto" w:cs="Calibri"/>
          <w:b/>
          <w:bCs/>
          <w:sz w:val="24"/>
          <w:szCs w:val="24"/>
          <w:lang w:eastAsia="fr-FR" w:bidi="fr-FR"/>
        </w:rPr>
      </w:pPr>
    </w:p>
    <w:p w14:paraId="2BBBE89D" w14:textId="77777777" w:rsidR="00620062" w:rsidRDefault="00620062" w:rsidP="00A568E9">
      <w:pPr>
        <w:widowControl w:val="0"/>
        <w:autoSpaceDE w:val="0"/>
        <w:autoSpaceDN w:val="0"/>
        <w:spacing w:after="0" w:line="240" w:lineRule="auto"/>
        <w:ind w:right="446"/>
        <w:jc w:val="both"/>
        <w:rPr>
          <w:rFonts w:ascii="Roboto" w:eastAsia="Calibri" w:hAnsi="Roboto" w:cs="Calibri"/>
          <w:b/>
          <w:bCs/>
          <w:sz w:val="24"/>
          <w:szCs w:val="24"/>
          <w:lang w:eastAsia="fr-FR" w:bidi="fr-FR"/>
        </w:rPr>
      </w:pPr>
    </w:p>
    <w:p w14:paraId="038B0CAD" w14:textId="77777777" w:rsidR="00620062" w:rsidRDefault="00620062" w:rsidP="00A568E9">
      <w:pPr>
        <w:widowControl w:val="0"/>
        <w:autoSpaceDE w:val="0"/>
        <w:autoSpaceDN w:val="0"/>
        <w:spacing w:after="0" w:line="240" w:lineRule="auto"/>
        <w:ind w:right="446"/>
        <w:jc w:val="both"/>
        <w:rPr>
          <w:rFonts w:ascii="Roboto" w:eastAsia="Calibri" w:hAnsi="Roboto" w:cs="Calibri"/>
          <w:b/>
          <w:bCs/>
          <w:sz w:val="24"/>
          <w:szCs w:val="24"/>
          <w:lang w:eastAsia="fr-FR" w:bidi="fr-FR"/>
        </w:rPr>
      </w:pPr>
    </w:p>
    <w:p w14:paraId="17711342" w14:textId="77777777" w:rsidR="00620062" w:rsidRDefault="00620062" w:rsidP="00A568E9">
      <w:pPr>
        <w:widowControl w:val="0"/>
        <w:autoSpaceDE w:val="0"/>
        <w:autoSpaceDN w:val="0"/>
        <w:spacing w:after="0" w:line="240" w:lineRule="auto"/>
        <w:ind w:right="446"/>
        <w:jc w:val="both"/>
        <w:rPr>
          <w:rFonts w:ascii="Roboto" w:eastAsia="Calibri" w:hAnsi="Roboto" w:cs="Calibri"/>
          <w:b/>
          <w:bCs/>
          <w:sz w:val="24"/>
          <w:szCs w:val="24"/>
          <w:lang w:eastAsia="fr-FR" w:bidi="fr-FR"/>
        </w:rPr>
      </w:pPr>
    </w:p>
    <w:p w14:paraId="5F6BD8B4" w14:textId="77777777" w:rsidR="00620062" w:rsidRDefault="00620062" w:rsidP="00A568E9">
      <w:pPr>
        <w:widowControl w:val="0"/>
        <w:autoSpaceDE w:val="0"/>
        <w:autoSpaceDN w:val="0"/>
        <w:spacing w:after="0" w:line="240" w:lineRule="auto"/>
        <w:ind w:right="446"/>
        <w:jc w:val="both"/>
        <w:rPr>
          <w:rFonts w:ascii="Roboto" w:eastAsia="Calibri" w:hAnsi="Roboto" w:cs="Calibri"/>
          <w:b/>
          <w:bCs/>
          <w:sz w:val="24"/>
          <w:szCs w:val="24"/>
          <w:lang w:eastAsia="fr-FR" w:bidi="fr-FR"/>
        </w:rPr>
      </w:pPr>
    </w:p>
    <w:p w14:paraId="16D287C7" w14:textId="77777777" w:rsidR="00620062" w:rsidRDefault="00620062" w:rsidP="00A568E9">
      <w:pPr>
        <w:widowControl w:val="0"/>
        <w:autoSpaceDE w:val="0"/>
        <w:autoSpaceDN w:val="0"/>
        <w:spacing w:after="0" w:line="240" w:lineRule="auto"/>
        <w:ind w:right="446"/>
        <w:jc w:val="both"/>
        <w:rPr>
          <w:rFonts w:ascii="Roboto" w:eastAsia="Calibri" w:hAnsi="Roboto" w:cs="Calibri"/>
          <w:b/>
          <w:bCs/>
          <w:sz w:val="24"/>
          <w:szCs w:val="24"/>
          <w:lang w:eastAsia="fr-FR" w:bidi="fr-FR"/>
        </w:rPr>
      </w:pPr>
    </w:p>
    <w:p w14:paraId="5C151E71" w14:textId="77777777" w:rsidR="00620062" w:rsidRDefault="00620062" w:rsidP="00A568E9">
      <w:pPr>
        <w:widowControl w:val="0"/>
        <w:autoSpaceDE w:val="0"/>
        <w:autoSpaceDN w:val="0"/>
        <w:spacing w:after="0" w:line="240" w:lineRule="auto"/>
        <w:ind w:right="446"/>
        <w:jc w:val="both"/>
        <w:rPr>
          <w:rFonts w:ascii="Roboto" w:eastAsia="Calibri" w:hAnsi="Roboto" w:cs="Calibri"/>
          <w:b/>
          <w:bCs/>
          <w:sz w:val="24"/>
          <w:szCs w:val="24"/>
          <w:lang w:eastAsia="fr-FR" w:bidi="fr-FR"/>
        </w:rPr>
      </w:pPr>
    </w:p>
    <w:p w14:paraId="2A59453D" w14:textId="77777777" w:rsidR="00620062" w:rsidRDefault="00620062" w:rsidP="00A568E9">
      <w:pPr>
        <w:widowControl w:val="0"/>
        <w:autoSpaceDE w:val="0"/>
        <w:autoSpaceDN w:val="0"/>
        <w:spacing w:after="0" w:line="240" w:lineRule="auto"/>
        <w:ind w:right="446"/>
        <w:jc w:val="both"/>
        <w:rPr>
          <w:rFonts w:ascii="Roboto" w:eastAsia="Calibri" w:hAnsi="Roboto" w:cs="Calibri"/>
          <w:b/>
          <w:bCs/>
          <w:sz w:val="24"/>
          <w:szCs w:val="24"/>
          <w:lang w:eastAsia="fr-FR" w:bidi="fr-FR"/>
        </w:rPr>
      </w:pPr>
    </w:p>
    <w:p w14:paraId="55456D05" w14:textId="77777777" w:rsidR="00620062" w:rsidRDefault="00620062" w:rsidP="00A568E9">
      <w:pPr>
        <w:widowControl w:val="0"/>
        <w:autoSpaceDE w:val="0"/>
        <w:autoSpaceDN w:val="0"/>
        <w:spacing w:after="0" w:line="240" w:lineRule="auto"/>
        <w:ind w:right="446"/>
        <w:jc w:val="both"/>
        <w:rPr>
          <w:rFonts w:ascii="Roboto" w:eastAsia="Calibri" w:hAnsi="Roboto" w:cs="Calibri"/>
          <w:b/>
          <w:bCs/>
          <w:sz w:val="24"/>
          <w:szCs w:val="24"/>
          <w:lang w:eastAsia="fr-FR" w:bidi="fr-FR"/>
        </w:rPr>
      </w:pPr>
    </w:p>
    <w:p w14:paraId="7EADC755" w14:textId="77777777" w:rsidR="00620062" w:rsidRDefault="00620062" w:rsidP="00A568E9">
      <w:pPr>
        <w:widowControl w:val="0"/>
        <w:autoSpaceDE w:val="0"/>
        <w:autoSpaceDN w:val="0"/>
        <w:spacing w:after="0" w:line="240" w:lineRule="auto"/>
        <w:ind w:right="446"/>
        <w:jc w:val="both"/>
        <w:rPr>
          <w:rFonts w:ascii="Roboto" w:eastAsia="Calibri" w:hAnsi="Roboto" w:cs="Calibri"/>
          <w:b/>
          <w:bCs/>
          <w:sz w:val="24"/>
          <w:szCs w:val="24"/>
          <w:lang w:eastAsia="fr-FR" w:bidi="fr-FR"/>
        </w:rPr>
      </w:pPr>
    </w:p>
    <w:p w14:paraId="02664D46" w14:textId="77777777" w:rsidR="00620062" w:rsidRDefault="00620062" w:rsidP="00A568E9">
      <w:pPr>
        <w:widowControl w:val="0"/>
        <w:autoSpaceDE w:val="0"/>
        <w:autoSpaceDN w:val="0"/>
        <w:spacing w:after="0" w:line="240" w:lineRule="auto"/>
        <w:ind w:right="446"/>
        <w:jc w:val="both"/>
        <w:rPr>
          <w:rFonts w:ascii="Roboto" w:eastAsia="Calibri" w:hAnsi="Roboto" w:cs="Calibri"/>
          <w:b/>
          <w:bCs/>
          <w:sz w:val="24"/>
          <w:szCs w:val="24"/>
          <w:lang w:eastAsia="fr-FR" w:bidi="fr-FR"/>
        </w:rPr>
      </w:pPr>
    </w:p>
    <w:p w14:paraId="7398132F" w14:textId="29AF2F01" w:rsidR="00C3567E" w:rsidRDefault="00357C2E" w:rsidP="00A568E9">
      <w:pPr>
        <w:widowControl w:val="0"/>
        <w:autoSpaceDE w:val="0"/>
        <w:autoSpaceDN w:val="0"/>
        <w:spacing w:after="0" w:line="240" w:lineRule="auto"/>
        <w:ind w:right="446"/>
        <w:jc w:val="both"/>
        <w:rPr>
          <w:rFonts w:ascii="Roboto" w:eastAsia="Calibri" w:hAnsi="Roboto" w:cs="Calibri"/>
          <w:b/>
          <w:bCs/>
          <w:sz w:val="24"/>
          <w:szCs w:val="24"/>
          <w:lang w:eastAsia="fr-FR" w:bidi="fr-FR"/>
        </w:rPr>
      </w:pPr>
      <w:r w:rsidRPr="00357C2E">
        <w:rPr>
          <w:rFonts w:ascii="Roboto" w:eastAsia="Calibri" w:hAnsi="Roboto" w:cs="Calibri"/>
          <w:b/>
          <w:bCs/>
          <w:sz w:val="24"/>
          <w:szCs w:val="24"/>
          <w:lang w:eastAsia="fr-FR" w:bidi="fr-FR"/>
        </w:rPr>
        <w:t>A l’inscription, les familles fournissent un chèque d’acompte de 39 euros pour un enfant et de 43 euros pour deux enfants et plus. Ce chèque d’acompte comprend les frais de dossier qui sont de 9,50 pour un enfant et 13,60 pour deux enfants et plus.</w:t>
      </w:r>
    </w:p>
    <w:p w14:paraId="0AC3B3EE" w14:textId="10DA64CA" w:rsidR="005C5AC3" w:rsidRDefault="005C5AC3" w:rsidP="00A568E9">
      <w:pPr>
        <w:widowControl w:val="0"/>
        <w:autoSpaceDE w:val="0"/>
        <w:autoSpaceDN w:val="0"/>
        <w:spacing w:after="0" w:line="240" w:lineRule="auto"/>
        <w:ind w:right="446"/>
        <w:jc w:val="both"/>
        <w:rPr>
          <w:rFonts w:ascii="Roboto" w:eastAsia="Calibri" w:hAnsi="Roboto" w:cs="Calibri"/>
          <w:sz w:val="24"/>
          <w:szCs w:val="24"/>
          <w:lang w:eastAsia="fr-FR" w:bidi="fr-FR"/>
        </w:rPr>
      </w:pPr>
      <w:bookmarkStart w:id="44" w:name="_Hlk184121643"/>
      <w:bookmarkStart w:id="45" w:name="_Hlk184132598"/>
    </w:p>
    <w:bookmarkEnd w:id="44"/>
    <w:p w14:paraId="391C9649" w14:textId="482E5A94" w:rsidR="00947B7F" w:rsidRPr="00947B7F" w:rsidRDefault="00A500D1" w:rsidP="00620062">
      <w:pPr>
        <w:pStyle w:val="Titre2"/>
        <w:spacing w:after="240"/>
      </w:pPr>
      <w:r w:rsidRPr="00E23A3A">
        <w:t>Frais annexes et contentieux</w:t>
      </w:r>
    </w:p>
    <w:p w14:paraId="1022AB80" w14:textId="42E1C601" w:rsidR="00620062" w:rsidRPr="00620062" w:rsidRDefault="00A500D1" w:rsidP="00620062">
      <w:pPr>
        <w:widowControl w:val="0"/>
        <w:autoSpaceDE w:val="0"/>
        <w:autoSpaceDN w:val="0"/>
        <w:spacing w:line="240" w:lineRule="auto"/>
        <w:ind w:right="446"/>
        <w:jc w:val="both"/>
        <w:rPr>
          <w:rFonts w:ascii="Roboto" w:hAnsi="Roboto"/>
          <w:sz w:val="24"/>
          <w:szCs w:val="24"/>
        </w:rPr>
      </w:pPr>
      <w:bookmarkStart w:id="46" w:name="_Hlk222924959"/>
      <w:r w:rsidRPr="00947B7F">
        <w:rPr>
          <w:rFonts w:ascii="Roboto" w:hAnsi="Roboto"/>
          <w:sz w:val="24"/>
          <w:szCs w:val="24"/>
        </w:rPr>
        <w:t xml:space="preserve">En cas de retards répétés de la famille à venir récupérer son ou ses enfant(s), l’UFCV se réserve le droit d’appliquer à la famille des pénalités. Ces pénalités seront communiquées en amont lors du premier échange avec la famille suite au premier retard. </w:t>
      </w:r>
    </w:p>
    <w:p w14:paraId="464374F7" w14:textId="5AD2EAFF" w:rsidR="00620062" w:rsidRPr="00620062" w:rsidRDefault="00947B7F" w:rsidP="00620062">
      <w:pPr>
        <w:widowControl w:val="0"/>
        <w:autoSpaceDE w:val="0"/>
        <w:autoSpaceDN w:val="0"/>
        <w:spacing w:after="0" w:line="240" w:lineRule="auto"/>
        <w:ind w:right="446"/>
        <w:jc w:val="both"/>
        <w:rPr>
          <w:rFonts w:ascii="Roboto" w:eastAsia="Calibri" w:hAnsi="Roboto" w:cs="Calibri"/>
          <w:sz w:val="24"/>
          <w:szCs w:val="24"/>
          <w:lang w:eastAsia="fr-FR" w:bidi="fr-FR"/>
        </w:rPr>
      </w:pPr>
      <w:r w:rsidRPr="00463151">
        <w:rPr>
          <w:rFonts w:ascii="Roboto" w:eastAsia="Calibri" w:hAnsi="Roboto" w:cs="Calibri"/>
          <w:sz w:val="24"/>
          <w:szCs w:val="24"/>
          <w:lang w:eastAsia="fr-FR" w:bidi="fr-FR"/>
        </w:rPr>
        <w:t>En cas d’impayés, le dossier de la famille est mis en contentieux et un huissier de justice est saisi par les services de l’UFCV. La collectivité est alors informée de la situation</w:t>
      </w:r>
      <w:r w:rsidRPr="00A568E9">
        <w:rPr>
          <w:rFonts w:ascii="Roboto" w:eastAsia="Calibri" w:hAnsi="Roboto" w:cs="Calibri"/>
          <w:sz w:val="24"/>
          <w:szCs w:val="24"/>
          <w:lang w:eastAsia="fr-FR" w:bidi="fr-FR"/>
        </w:rPr>
        <w:t xml:space="preserve"> (voir partie 6).</w:t>
      </w:r>
      <w:bookmarkEnd w:id="46"/>
    </w:p>
    <w:bookmarkEnd w:id="45"/>
    <w:p w14:paraId="5C183A02" w14:textId="77777777" w:rsidR="004A41E1" w:rsidRPr="002D3992" w:rsidRDefault="004A41E1" w:rsidP="00A500D1">
      <w:pPr>
        <w:pStyle w:val="CORPSDETEXTE0"/>
        <w:rPr>
          <w:rFonts w:eastAsia="Times New Roman" w:cs="Times New Roman"/>
          <w:b/>
          <w:bCs/>
          <w:lang w:eastAsia="fr-FR"/>
        </w:rPr>
      </w:pPr>
    </w:p>
    <w:p w14:paraId="6C00663A" w14:textId="181B9C63" w:rsidR="00AC5BD1" w:rsidRPr="00463151" w:rsidRDefault="00042AAA" w:rsidP="00620062">
      <w:pPr>
        <w:pStyle w:val="Titre2"/>
        <w:spacing w:after="240"/>
      </w:pPr>
      <w:r w:rsidRPr="00AC5BD1">
        <w:t xml:space="preserve"> </w:t>
      </w:r>
      <w:r w:rsidR="001568FE" w:rsidRPr="00366B7B">
        <w:t>Réclamations</w:t>
      </w:r>
    </w:p>
    <w:p w14:paraId="0DF62064" w14:textId="68F414F0" w:rsidR="00A364C3" w:rsidRPr="00463151" w:rsidRDefault="001568FE" w:rsidP="00620062">
      <w:pPr>
        <w:spacing w:line="240" w:lineRule="auto"/>
        <w:jc w:val="both"/>
        <w:rPr>
          <w:rFonts w:ascii="Roboto" w:hAnsi="Roboto" w:cs="Arial"/>
          <w:sz w:val="24"/>
          <w:szCs w:val="24"/>
        </w:rPr>
      </w:pPr>
      <w:r w:rsidRPr="00463151">
        <w:rPr>
          <w:rFonts w:ascii="Roboto" w:hAnsi="Roboto" w:cs="Arial"/>
          <w:sz w:val="24"/>
          <w:szCs w:val="24"/>
        </w:rPr>
        <w:t xml:space="preserve">Toute réclamation doit être effectuée au plus tard dans le mois qui suit la situation visée, par courrier ou mail </w:t>
      </w:r>
      <w:r w:rsidR="00366B7B" w:rsidRPr="00463151">
        <w:rPr>
          <w:rFonts w:ascii="Roboto" w:hAnsi="Roboto" w:cs="Arial"/>
          <w:sz w:val="24"/>
          <w:szCs w:val="24"/>
        </w:rPr>
        <w:t xml:space="preserve">sur </w:t>
      </w:r>
      <w:hyperlink r:id="rId22" w:history="1">
        <w:r w:rsidR="00366B7B" w:rsidRPr="00463151">
          <w:rPr>
            <w:rStyle w:val="Lienhypertexte"/>
            <w:rFonts w:ascii="Roboto" w:hAnsi="Roboto" w:cs="Arial"/>
            <w:sz w:val="24"/>
            <w:szCs w:val="24"/>
          </w:rPr>
          <w:t>animation.bz@ufcv.fr</w:t>
        </w:r>
      </w:hyperlink>
      <w:r w:rsidR="00366B7B" w:rsidRPr="00463151">
        <w:rPr>
          <w:rFonts w:ascii="Roboto" w:hAnsi="Roboto" w:cs="Arial"/>
          <w:sz w:val="24"/>
          <w:szCs w:val="24"/>
        </w:rPr>
        <w:t xml:space="preserve"> et</w:t>
      </w:r>
      <w:r w:rsidRPr="00463151">
        <w:rPr>
          <w:rFonts w:ascii="Roboto" w:hAnsi="Roboto" w:cs="Arial"/>
          <w:sz w:val="24"/>
          <w:szCs w:val="24"/>
        </w:rPr>
        <w:t xml:space="preserve"> </w:t>
      </w:r>
      <w:r w:rsidR="00844E86" w:rsidRPr="00463151">
        <w:rPr>
          <w:rFonts w:ascii="Roboto" w:hAnsi="Roboto" w:cs="Arial"/>
          <w:sz w:val="24"/>
          <w:szCs w:val="24"/>
        </w:rPr>
        <w:t>adressé à</w:t>
      </w:r>
      <w:r w:rsidR="00366B7B" w:rsidRPr="00463151">
        <w:rPr>
          <w:rFonts w:ascii="Roboto" w:hAnsi="Roboto" w:cs="Arial"/>
          <w:sz w:val="24"/>
          <w:szCs w:val="24"/>
        </w:rPr>
        <w:t xml:space="preserve"> Madame la responsable d’activité Animation Territoriale </w:t>
      </w:r>
      <w:r w:rsidRPr="00463151">
        <w:rPr>
          <w:rFonts w:ascii="Roboto" w:hAnsi="Roboto" w:cs="Arial"/>
          <w:sz w:val="24"/>
          <w:szCs w:val="24"/>
        </w:rPr>
        <w:t>de l’</w:t>
      </w:r>
      <w:r w:rsidR="000E7344" w:rsidRPr="00463151">
        <w:rPr>
          <w:rFonts w:ascii="Roboto" w:hAnsi="Roboto" w:cs="Arial"/>
          <w:sz w:val="24"/>
          <w:szCs w:val="24"/>
        </w:rPr>
        <w:t>UFCV</w:t>
      </w:r>
      <w:r w:rsidRPr="00463151">
        <w:rPr>
          <w:rFonts w:ascii="Roboto" w:hAnsi="Roboto" w:cs="Arial"/>
          <w:sz w:val="24"/>
          <w:szCs w:val="24"/>
        </w:rPr>
        <w:t>. Le courrier doit contenir :</w:t>
      </w:r>
    </w:p>
    <w:p w14:paraId="014D9E40" w14:textId="7652651F" w:rsidR="00042AAA" w:rsidRPr="00463151" w:rsidRDefault="00844E86" w:rsidP="0074558B">
      <w:pPr>
        <w:pStyle w:val="Paragraphedeliste"/>
        <w:numPr>
          <w:ilvl w:val="0"/>
          <w:numId w:val="10"/>
        </w:numPr>
        <w:spacing w:after="0" w:line="240" w:lineRule="auto"/>
        <w:jc w:val="both"/>
        <w:rPr>
          <w:rFonts w:ascii="Roboto" w:hAnsi="Roboto" w:cs="Arial"/>
          <w:sz w:val="24"/>
          <w:szCs w:val="24"/>
        </w:rPr>
      </w:pPr>
      <w:r w:rsidRPr="00463151">
        <w:rPr>
          <w:rFonts w:ascii="Roboto" w:hAnsi="Roboto" w:cs="Arial"/>
          <w:sz w:val="24"/>
          <w:szCs w:val="24"/>
        </w:rPr>
        <w:t>Le</w:t>
      </w:r>
      <w:r w:rsidR="001568FE" w:rsidRPr="00463151">
        <w:rPr>
          <w:rFonts w:ascii="Roboto" w:hAnsi="Roboto" w:cs="Arial"/>
          <w:sz w:val="24"/>
          <w:szCs w:val="24"/>
        </w:rPr>
        <w:t xml:space="preserve"> </w:t>
      </w:r>
      <w:r w:rsidRPr="00463151">
        <w:rPr>
          <w:rFonts w:ascii="Roboto" w:hAnsi="Roboto" w:cs="Arial"/>
          <w:sz w:val="24"/>
          <w:szCs w:val="24"/>
        </w:rPr>
        <w:t>nom de la s</w:t>
      </w:r>
      <w:r w:rsidR="001568FE" w:rsidRPr="00463151">
        <w:rPr>
          <w:rFonts w:ascii="Roboto" w:hAnsi="Roboto" w:cs="Arial"/>
          <w:sz w:val="24"/>
          <w:szCs w:val="24"/>
        </w:rPr>
        <w:t>tructure d’accueil</w:t>
      </w:r>
    </w:p>
    <w:p w14:paraId="1F37E797" w14:textId="265EB85C" w:rsidR="00042AAA" w:rsidRPr="00463151" w:rsidRDefault="00844E86" w:rsidP="0074558B">
      <w:pPr>
        <w:pStyle w:val="Paragraphedeliste"/>
        <w:numPr>
          <w:ilvl w:val="0"/>
          <w:numId w:val="10"/>
        </w:numPr>
        <w:spacing w:after="0" w:line="240" w:lineRule="auto"/>
        <w:jc w:val="both"/>
        <w:rPr>
          <w:rFonts w:ascii="Roboto" w:hAnsi="Roboto" w:cs="Arial"/>
          <w:sz w:val="24"/>
          <w:szCs w:val="24"/>
        </w:rPr>
      </w:pPr>
      <w:r w:rsidRPr="00463151">
        <w:rPr>
          <w:rFonts w:ascii="Roboto" w:hAnsi="Roboto" w:cs="Arial"/>
          <w:sz w:val="24"/>
          <w:szCs w:val="24"/>
        </w:rPr>
        <w:t>Les</w:t>
      </w:r>
      <w:r w:rsidR="001568FE" w:rsidRPr="00463151">
        <w:rPr>
          <w:rFonts w:ascii="Roboto" w:hAnsi="Roboto" w:cs="Arial"/>
          <w:sz w:val="24"/>
          <w:szCs w:val="24"/>
        </w:rPr>
        <w:t xml:space="preserve"> jours e</w:t>
      </w:r>
      <w:r w:rsidR="00E52C09" w:rsidRPr="00463151">
        <w:rPr>
          <w:rFonts w:ascii="Roboto" w:hAnsi="Roboto" w:cs="Arial"/>
          <w:sz w:val="24"/>
          <w:szCs w:val="24"/>
        </w:rPr>
        <w:t>t temps</w:t>
      </w:r>
      <w:r w:rsidR="001568FE" w:rsidRPr="00463151">
        <w:rPr>
          <w:rFonts w:ascii="Roboto" w:hAnsi="Roboto" w:cs="Arial"/>
          <w:sz w:val="24"/>
          <w:szCs w:val="24"/>
        </w:rPr>
        <w:t xml:space="preserve"> concernés par la réclamation. </w:t>
      </w:r>
    </w:p>
    <w:p w14:paraId="0F467F75" w14:textId="4B56FF01" w:rsidR="00620062" w:rsidRDefault="00620062">
      <w:pPr>
        <w:rPr>
          <w:rFonts w:ascii="Roboto" w:hAnsi="Roboto"/>
          <w:color w:val="24397A"/>
          <w:sz w:val="24"/>
          <w:szCs w:val="24"/>
        </w:rPr>
      </w:pPr>
      <w:r>
        <w:rPr>
          <w:color w:val="24397A"/>
        </w:rPr>
        <w:br w:type="page"/>
      </w:r>
    </w:p>
    <w:bookmarkStart w:id="47" w:name="_Toc167025113"/>
    <w:p w14:paraId="417DD111" w14:textId="7B9E5B0D" w:rsidR="00F6427E" w:rsidRPr="002D3992" w:rsidRDefault="00486087" w:rsidP="00CE3334">
      <w:pPr>
        <w:pStyle w:val="Titre1"/>
        <w:shd w:val="clear" w:color="auto" w:fill="auto"/>
        <w:spacing w:after="0" w:line="240" w:lineRule="auto"/>
        <w:ind w:left="426"/>
        <w:rPr>
          <w:b/>
          <w:color w:val="FFFFFF" w:themeColor="background1"/>
          <w:sz w:val="36"/>
        </w:rPr>
      </w:pPr>
      <w:r w:rsidRPr="002D3992">
        <w:rPr>
          <w:noProof/>
          <w:color w:val="FFFFFF" w:themeColor="background1"/>
          <w:sz w:val="24"/>
          <w:szCs w:val="24"/>
          <w:lang w:eastAsia="fr-FR"/>
        </w:rPr>
        <w:lastRenderedPageBreak/>
        <mc:AlternateContent>
          <mc:Choice Requires="wps">
            <w:drawing>
              <wp:anchor distT="0" distB="0" distL="114300" distR="114300" simplePos="0" relativeHeight="251854848" behindDoc="1" locked="0" layoutInCell="1" allowOverlap="1" wp14:anchorId="71DC4923" wp14:editId="2AEEB036">
                <wp:simplePos x="0" y="0"/>
                <wp:positionH relativeFrom="column">
                  <wp:posOffset>-1194435</wp:posOffset>
                </wp:positionH>
                <wp:positionV relativeFrom="paragraph">
                  <wp:posOffset>-90170</wp:posOffset>
                </wp:positionV>
                <wp:extent cx="5426710" cy="427990"/>
                <wp:effectExtent l="0" t="0" r="2540" b="0"/>
                <wp:wrapNone/>
                <wp:docPr id="27" name="Rectangle à coins arrondis 27"/>
                <wp:cNvGraphicFramePr/>
                <a:graphic xmlns:a="http://schemas.openxmlformats.org/drawingml/2006/main">
                  <a:graphicData uri="http://schemas.microsoft.com/office/word/2010/wordprocessingShape">
                    <wps:wsp>
                      <wps:cNvSpPr/>
                      <wps:spPr>
                        <a:xfrm>
                          <a:off x="0" y="0"/>
                          <a:ext cx="5426710" cy="427990"/>
                        </a:xfrm>
                        <a:prstGeom prst="roundRect">
                          <a:avLst/>
                        </a:prstGeom>
                        <a:solidFill>
                          <a:srgbClr val="01CE7F"/>
                        </a:solidFill>
                        <a:ln w="25400" cap="flat" cmpd="sng" algn="ctr">
                          <a:noFill/>
                          <a:prstDash val="solid"/>
                        </a:ln>
                        <a:effectLst/>
                      </wps:spPr>
                      <wps:txbx>
                        <w:txbxContent>
                          <w:p w14:paraId="290583F9" w14:textId="77777777" w:rsidR="002907C4" w:rsidRPr="00AA76BB" w:rsidRDefault="002907C4" w:rsidP="00BB27ED">
                            <w:pPr>
                              <w:rPr>
                                <w:b/>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DC4923" id="Rectangle à coins arrondis 27" o:spid="_x0000_s1033" style="position:absolute;left:0;text-align:left;margin-left:-94.05pt;margin-top:-7.1pt;width:427.3pt;height:33.7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" fillcolor="#01ce7f" stroked="f" strokeweight="2pt">
                <v:textbox>
                  <w:txbxContent>
                    <w:p w14:paraId="290583F9" w14:textId="77777777" w:rsidR="002907C4" w:rsidRPr="00AA76BB" w:rsidRDefault="002907C4" w:rsidP="00BB27ED">
                      <w:pPr>
                        <w:rPr>
                          <w:b/>
                          <w:color w:val="FFFFFF" w:themeColor="background1"/>
                          <w:sz w:val="40"/>
                          <w:szCs w:val="40"/>
                        </w:rPr>
                      </w:pPr>
                    </w:p>
                  </w:txbxContent>
                </v:textbox>
              </v:roundrect>
            </w:pict>
          </mc:Fallback>
        </mc:AlternateContent>
      </w:r>
      <w:r w:rsidR="001A4929" w:rsidRPr="002D3992">
        <w:rPr>
          <w:b/>
          <w:color w:val="FFFFFF" w:themeColor="background1"/>
          <w:sz w:val="36"/>
        </w:rPr>
        <w:t>Rupture d’accueil</w:t>
      </w:r>
      <w:bookmarkEnd w:id="47"/>
    </w:p>
    <w:p w14:paraId="13C326F3" w14:textId="77777777" w:rsidR="00CE3334" w:rsidRPr="002D3992" w:rsidRDefault="00CE3334" w:rsidP="00CE3334">
      <w:pPr>
        <w:spacing w:after="0" w:line="240" w:lineRule="auto"/>
        <w:rPr>
          <w:rFonts w:ascii="Roboto" w:hAnsi="Roboto"/>
          <w:sz w:val="12"/>
          <w:szCs w:val="12"/>
        </w:rPr>
      </w:pPr>
    </w:p>
    <w:p w14:paraId="4853B841" w14:textId="77777777" w:rsidR="00486087" w:rsidRPr="002D3992" w:rsidRDefault="00486087" w:rsidP="00CE3334">
      <w:pPr>
        <w:spacing w:after="0" w:line="240" w:lineRule="auto"/>
        <w:jc w:val="both"/>
        <w:rPr>
          <w:rFonts w:ascii="Roboto" w:hAnsi="Roboto" w:cs="Arial"/>
          <w:color w:val="24397A"/>
          <w:sz w:val="28"/>
          <w:szCs w:val="28"/>
        </w:rPr>
      </w:pPr>
    </w:p>
    <w:p w14:paraId="1528D18E" w14:textId="02B48D28" w:rsidR="00A568E9" w:rsidRPr="002D3992" w:rsidRDefault="00F6427E" w:rsidP="00620062">
      <w:pPr>
        <w:pStyle w:val="CORPSDETEXTE0"/>
        <w:spacing w:after="240"/>
      </w:pPr>
      <w:r w:rsidRPr="002D3992">
        <w:t xml:space="preserve">L'enfant peut ne plus être accueilli </w:t>
      </w:r>
      <w:r w:rsidR="00321F86" w:rsidRPr="002D3992">
        <w:t>sur l’ensemble des activités,</w:t>
      </w:r>
      <w:r w:rsidRPr="002D3992">
        <w:t xml:space="preserve"> dans les cas suivants : </w:t>
      </w:r>
    </w:p>
    <w:p w14:paraId="5DA6D513" w14:textId="304206CF" w:rsidR="0033073B" w:rsidRPr="002D3992" w:rsidRDefault="00B808FE" w:rsidP="00B808FE">
      <w:pPr>
        <w:pStyle w:val="CORPSDETEXTE0"/>
        <w:numPr>
          <w:ilvl w:val="0"/>
          <w:numId w:val="31"/>
        </w:numPr>
      </w:pPr>
      <w:r w:rsidRPr="002D3992">
        <w:t>Dossier</w:t>
      </w:r>
      <w:r w:rsidR="0033073B" w:rsidRPr="002D3992">
        <w:t xml:space="preserve"> </w:t>
      </w:r>
      <w:r>
        <w:t>d’inscription incomplet</w:t>
      </w:r>
    </w:p>
    <w:p w14:paraId="323BA5E1" w14:textId="4F00A8D8" w:rsidR="00A568E9" w:rsidRPr="00A568E9" w:rsidRDefault="00A568E9" w:rsidP="000078C2">
      <w:pPr>
        <w:pStyle w:val="Paragraphedeliste"/>
        <w:numPr>
          <w:ilvl w:val="0"/>
          <w:numId w:val="3"/>
        </w:numPr>
        <w:spacing w:after="0" w:line="240" w:lineRule="auto"/>
        <w:rPr>
          <w:rFonts w:ascii="Roboto" w:hAnsi="Roboto" w:cs="Arial"/>
          <w:sz w:val="24"/>
          <w:szCs w:val="24"/>
        </w:rPr>
      </w:pPr>
      <w:r w:rsidRPr="00A568E9">
        <w:rPr>
          <w:rFonts w:ascii="Roboto" w:hAnsi="Roboto" w:cs="Arial"/>
          <w:sz w:val="24"/>
          <w:szCs w:val="24"/>
        </w:rPr>
        <w:t>Capacité d’accueil atteinte (</w:t>
      </w:r>
      <w:r w:rsidRPr="000078C2">
        <w:rPr>
          <w:rFonts w:ascii="Roboto" w:hAnsi="Roboto" w:cs="Arial"/>
          <w:sz w:val="24"/>
          <w:szCs w:val="24"/>
        </w:rPr>
        <w:t>maximum</w:t>
      </w:r>
      <w:r w:rsidRPr="000078C2">
        <w:rPr>
          <w:rFonts w:ascii="Roboto" w:hAnsi="Roboto" w:cs="Arial"/>
          <w:bCs/>
          <w:sz w:val="24"/>
          <w:szCs w:val="24"/>
        </w:rPr>
        <w:t xml:space="preserve"> </w:t>
      </w:r>
      <w:r w:rsidR="00840DCB">
        <w:rPr>
          <w:rStyle w:val="TitleCar"/>
          <w:b w:val="0"/>
          <w:color w:val="auto"/>
          <w:sz w:val="24"/>
          <w:szCs w:val="24"/>
        </w:rPr>
        <w:t>4</w:t>
      </w:r>
      <w:r w:rsidR="000078C2" w:rsidRPr="000078C2">
        <w:rPr>
          <w:rStyle w:val="TitleCar"/>
          <w:b w:val="0"/>
          <w:color w:val="auto"/>
          <w:sz w:val="24"/>
          <w:szCs w:val="24"/>
        </w:rPr>
        <w:t>0</w:t>
      </w:r>
      <w:r w:rsidRPr="000078C2">
        <w:rPr>
          <w:rFonts w:ascii="Roboto" w:hAnsi="Roboto" w:cs="Arial"/>
          <w:sz w:val="24"/>
          <w:szCs w:val="24"/>
        </w:rPr>
        <w:t xml:space="preserve"> enfants</w:t>
      </w:r>
      <w:r w:rsidRPr="00A568E9">
        <w:rPr>
          <w:rFonts w:ascii="Roboto" w:hAnsi="Roboto" w:cs="Arial"/>
          <w:sz w:val="24"/>
          <w:szCs w:val="24"/>
        </w:rPr>
        <w:t>)</w:t>
      </w:r>
    </w:p>
    <w:p w14:paraId="13BDDDD6" w14:textId="77777777" w:rsidR="00D275FC" w:rsidRDefault="00A568E9" w:rsidP="00B808FE">
      <w:pPr>
        <w:pStyle w:val="Paragraphedeliste"/>
        <w:numPr>
          <w:ilvl w:val="0"/>
          <w:numId w:val="3"/>
        </w:numPr>
        <w:spacing w:after="0" w:line="240" w:lineRule="auto"/>
        <w:jc w:val="both"/>
        <w:rPr>
          <w:rFonts w:ascii="Roboto" w:hAnsi="Roboto" w:cs="Arial"/>
          <w:sz w:val="24"/>
          <w:szCs w:val="24"/>
        </w:rPr>
      </w:pPr>
      <w:r w:rsidRPr="00A568E9">
        <w:rPr>
          <w:rFonts w:ascii="Roboto" w:hAnsi="Roboto" w:cs="Arial"/>
          <w:sz w:val="24"/>
          <w:szCs w:val="24"/>
        </w:rPr>
        <w:t>Effectif d’encadrement ne permettant pas d’accueil d’enfant supplémentaire</w:t>
      </w:r>
    </w:p>
    <w:p w14:paraId="3FB09B58" w14:textId="700C0432" w:rsidR="00A568E9" w:rsidRPr="00A568E9" w:rsidRDefault="00D275FC" w:rsidP="00B808FE">
      <w:pPr>
        <w:pStyle w:val="Paragraphedeliste"/>
        <w:numPr>
          <w:ilvl w:val="0"/>
          <w:numId w:val="3"/>
        </w:numPr>
        <w:spacing w:after="0" w:line="240" w:lineRule="auto"/>
        <w:jc w:val="both"/>
        <w:rPr>
          <w:rFonts w:ascii="Roboto" w:hAnsi="Roboto" w:cs="Arial"/>
          <w:sz w:val="24"/>
          <w:szCs w:val="24"/>
        </w:rPr>
      </w:pPr>
      <w:bookmarkStart w:id="48" w:name="_Hlk222929345"/>
      <w:r>
        <w:rPr>
          <w:rFonts w:ascii="Roboto" w:hAnsi="Roboto" w:cs="Arial"/>
          <w:sz w:val="24"/>
          <w:szCs w:val="24"/>
        </w:rPr>
        <w:t>Factures impayées</w:t>
      </w:r>
      <w:r w:rsidR="007D2C30">
        <w:rPr>
          <w:rFonts w:ascii="Roboto" w:hAnsi="Roboto" w:cs="Arial"/>
          <w:sz w:val="24"/>
          <w:szCs w:val="24"/>
        </w:rPr>
        <w:t xml:space="preserve"> après relances</w:t>
      </w:r>
    </w:p>
    <w:bookmarkEnd w:id="48"/>
    <w:p w14:paraId="58505B0B" w14:textId="77777777" w:rsidR="00AC5BD1" w:rsidRPr="00620062" w:rsidRDefault="00AC5BD1" w:rsidP="00620062">
      <w:pPr>
        <w:spacing w:after="0" w:line="240" w:lineRule="auto"/>
        <w:jc w:val="both"/>
        <w:rPr>
          <w:rFonts w:ascii="Roboto" w:hAnsi="Roboto" w:cs="Arial"/>
          <w:sz w:val="24"/>
          <w:szCs w:val="24"/>
        </w:rPr>
      </w:pPr>
    </w:p>
    <w:p w14:paraId="7271747C" w14:textId="6A4F360D" w:rsidR="00F6427E" w:rsidRDefault="00F6427E" w:rsidP="00B808FE">
      <w:pPr>
        <w:pStyle w:val="CORPSDETEXTE0"/>
      </w:pPr>
      <w:r w:rsidRPr="002D3992">
        <w:t>Tout incident des ca</w:t>
      </w:r>
      <w:r w:rsidR="007F6C58" w:rsidRPr="002D3992">
        <w:t>s précité</w:t>
      </w:r>
      <w:r w:rsidRPr="002D3992">
        <w:t>s sera commu</w:t>
      </w:r>
      <w:r w:rsidR="009B03C0" w:rsidRPr="002D3992">
        <w:t xml:space="preserve">niqué </w:t>
      </w:r>
      <w:r w:rsidR="00A568E9">
        <w:t>au Maire de la commune de BONNEMAIN.</w:t>
      </w:r>
    </w:p>
    <w:p w14:paraId="71DE9F91" w14:textId="77777777" w:rsidR="008F1B82" w:rsidRPr="002D3992" w:rsidRDefault="008F1B82" w:rsidP="00B808FE">
      <w:pPr>
        <w:pStyle w:val="CORPSDETEXTE0"/>
      </w:pPr>
    </w:p>
    <w:p w14:paraId="046EBA2C" w14:textId="77777777" w:rsidR="00486087" w:rsidRPr="002D3992" w:rsidRDefault="00486087" w:rsidP="00CE3334">
      <w:pPr>
        <w:spacing w:after="0" w:line="240" w:lineRule="auto"/>
        <w:jc w:val="both"/>
        <w:rPr>
          <w:rFonts w:ascii="Roboto" w:hAnsi="Roboto" w:cs="Arial"/>
          <w:color w:val="24397A"/>
        </w:rPr>
      </w:pPr>
      <w:r w:rsidRPr="002D3992">
        <w:rPr>
          <w:rFonts w:ascii="Roboto" w:hAnsi="Roboto"/>
          <w:noProof/>
          <w:color w:val="FFFFFF" w:themeColor="background1"/>
          <w:sz w:val="24"/>
          <w:szCs w:val="24"/>
          <w:lang w:eastAsia="fr-FR"/>
        </w:rPr>
        <mc:AlternateContent>
          <mc:Choice Requires="wps">
            <w:drawing>
              <wp:anchor distT="0" distB="0" distL="114300" distR="114300" simplePos="0" relativeHeight="251857920" behindDoc="1" locked="0" layoutInCell="1" allowOverlap="1" wp14:anchorId="21EAE20F" wp14:editId="4AEF1624">
                <wp:simplePos x="0" y="0"/>
                <wp:positionH relativeFrom="column">
                  <wp:posOffset>-1194435</wp:posOffset>
                </wp:positionH>
                <wp:positionV relativeFrom="paragraph">
                  <wp:posOffset>107315</wp:posOffset>
                </wp:positionV>
                <wp:extent cx="5426710" cy="427990"/>
                <wp:effectExtent l="0" t="0" r="2540" b="0"/>
                <wp:wrapNone/>
                <wp:docPr id="29" name="Rectangle à coins arrondis 29"/>
                <wp:cNvGraphicFramePr/>
                <a:graphic xmlns:a="http://schemas.openxmlformats.org/drawingml/2006/main">
                  <a:graphicData uri="http://schemas.microsoft.com/office/word/2010/wordprocessingShape">
                    <wps:wsp>
                      <wps:cNvSpPr/>
                      <wps:spPr>
                        <a:xfrm>
                          <a:off x="0" y="0"/>
                          <a:ext cx="5426710" cy="427990"/>
                        </a:xfrm>
                        <a:prstGeom prst="roundRect">
                          <a:avLst/>
                        </a:prstGeom>
                        <a:solidFill>
                          <a:srgbClr val="01CE7F"/>
                        </a:solidFill>
                        <a:ln w="25400" cap="flat" cmpd="sng" algn="ctr">
                          <a:noFill/>
                          <a:prstDash val="solid"/>
                        </a:ln>
                        <a:effectLst/>
                      </wps:spPr>
                      <wps:txbx>
                        <w:txbxContent>
                          <w:p w14:paraId="67B7A70C" w14:textId="77777777" w:rsidR="002907C4" w:rsidRPr="00AA76BB" w:rsidRDefault="002907C4" w:rsidP="00BB27ED">
                            <w:pPr>
                              <w:rPr>
                                <w:b/>
                                <w:color w:val="FFFFFF" w:themeColor="background1"/>
                                <w:sz w:val="40"/>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EAE20F" id="Rectangle à coins arrondis 29" o:spid="_x0000_s1034" style="position:absolute;left:0;text-align:left;margin-left:-94.05pt;margin-top:8.45pt;width:427.3pt;height:33.7pt;z-index:-25145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" fillcolor="#01ce7f" stroked="f" strokeweight="2pt">
                <v:textbox>
                  <w:txbxContent>
                    <w:p w14:paraId="67B7A70C" w14:textId="77777777" w:rsidR="002907C4" w:rsidRPr="00AA76BB" w:rsidRDefault="002907C4" w:rsidP="00BB27ED">
                      <w:pPr>
                        <w:rPr>
                          <w:b/>
                          <w:color w:val="FFFFFF" w:themeColor="background1"/>
                          <w:sz w:val="40"/>
                          <w:szCs w:val="40"/>
                        </w:rPr>
                      </w:pPr>
                    </w:p>
                  </w:txbxContent>
                </v:textbox>
              </v:roundrect>
            </w:pict>
          </mc:Fallback>
        </mc:AlternateContent>
      </w:r>
    </w:p>
    <w:p w14:paraId="7251466E" w14:textId="60C95E5C" w:rsidR="00441B5A" w:rsidRPr="002D3992" w:rsidRDefault="001A4929" w:rsidP="00CE3334">
      <w:pPr>
        <w:pStyle w:val="Titre1"/>
        <w:shd w:val="clear" w:color="auto" w:fill="auto"/>
        <w:spacing w:after="0" w:line="240" w:lineRule="auto"/>
        <w:ind w:left="426"/>
        <w:rPr>
          <w:b/>
          <w:color w:val="FFFFFF" w:themeColor="background1"/>
          <w:sz w:val="36"/>
        </w:rPr>
      </w:pPr>
      <w:bookmarkStart w:id="49" w:name="_Toc167025114"/>
      <w:r w:rsidRPr="002D3992">
        <w:rPr>
          <w:b/>
          <w:color w:val="FFFFFF" w:themeColor="background1"/>
          <w:sz w:val="36"/>
        </w:rPr>
        <w:t>Dispositions diverses</w:t>
      </w:r>
      <w:bookmarkEnd w:id="49"/>
    </w:p>
    <w:p w14:paraId="3B7FD67C" w14:textId="77777777" w:rsidR="00CE3334" w:rsidRPr="002D3992" w:rsidRDefault="00CE3334" w:rsidP="00CE3334">
      <w:pPr>
        <w:spacing w:after="0" w:line="240" w:lineRule="auto"/>
        <w:rPr>
          <w:rFonts w:ascii="Roboto" w:hAnsi="Roboto"/>
          <w:sz w:val="12"/>
          <w:szCs w:val="12"/>
        </w:rPr>
      </w:pPr>
    </w:p>
    <w:p w14:paraId="38D6B9B6" w14:textId="77777777" w:rsidR="00486087" w:rsidRPr="002D3992" w:rsidRDefault="00486087" w:rsidP="00CE3334">
      <w:pPr>
        <w:spacing w:after="0" w:line="240" w:lineRule="auto"/>
        <w:jc w:val="both"/>
        <w:rPr>
          <w:rFonts w:ascii="Roboto" w:hAnsi="Roboto" w:cs="Arial"/>
          <w:color w:val="24397A"/>
          <w:sz w:val="28"/>
          <w:szCs w:val="28"/>
        </w:rPr>
      </w:pPr>
    </w:p>
    <w:p w14:paraId="2977C49B" w14:textId="0381C96D" w:rsidR="00252784" w:rsidRDefault="00441B5A" w:rsidP="00B808FE">
      <w:pPr>
        <w:pStyle w:val="CORPSDETEXTE0"/>
      </w:pPr>
      <w:r w:rsidRPr="002D3992">
        <w:t xml:space="preserve">Le fait d'inscrire un enfant dans </w:t>
      </w:r>
      <w:r w:rsidR="00A65C49" w:rsidRPr="002D3992">
        <w:t>une des structures gérées par l’</w:t>
      </w:r>
      <w:r w:rsidR="000E7344" w:rsidRPr="002D3992">
        <w:t>UFCV</w:t>
      </w:r>
      <w:r w:rsidR="00A65C49" w:rsidRPr="002D3992">
        <w:t xml:space="preserve"> sur la commune</w:t>
      </w:r>
      <w:r w:rsidRPr="002D3992">
        <w:t xml:space="preserve"> implique l'acceptation du présent règlement.</w:t>
      </w:r>
    </w:p>
    <w:p w14:paraId="25191F29" w14:textId="77777777" w:rsidR="00252784" w:rsidRPr="002D3992" w:rsidRDefault="00252784" w:rsidP="00B808FE">
      <w:pPr>
        <w:pStyle w:val="CORPSDETEXTE0"/>
      </w:pPr>
    </w:p>
    <w:p w14:paraId="0BC7EFDE" w14:textId="77777777" w:rsidR="00252784" w:rsidRDefault="00441B5A" w:rsidP="00B808FE">
      <w:pPr>
        <w:pStyle w:val="CORPSDETEXTE0"/>
      </w:pPr>
      <w:r w:rsidRPr="002D3992">
        <w:t xml:space="preserve">Le présent règlement abroge et remplace toute disposition antérieure. </w:t>
      </w:r>
    </w:p>
    <w:p w14:paraId="22F860BB" w14:textId="6BE01227" w:rsidR="000C45B5" w:rsidRPr="003C1B74" w:rsidRDefault="00441B5A" w:rsidP="003C1B74">
      <w:pPr>
        <w:pStyle w:val="CORPSDETEXTE0"/>
      </w:pPr>
      <w:r w:rsidRPr="002D3992">
        <w:t xml:space="preserve">Il s'applique à </w:t>
      </w:r>
      <w:r w:rsidRPr="00A568E9">
        <w:rPr>
          <w:color w:val="000000" w:themeColor="text1"/>
        </w:rPr>
        <w:t xml:space="preserve">compter </w:t>
      </w:r>
      <w:r w:rsidR="00252784" w:rsidRPr="00A568E9">
        <w:rPr>
          <w:color w:val="000000" w:themeColor="text1"/>
        </w:rPr>
        <w:t xml:space="preserve">du </w:t>
      </w:r>
      <w:r w:rsidR="00A568E9" w:rsidRPr="00A568E9">
        <w:rPr>
          <w:color w:val="000000" w:themeColor="text1"/>
        </w:rPr>
        <w:t>1</w:t>
      </w:r>
      <w:r w:rsidR="00A568E9" w:rsidRPr="00A568E9">
        <w:rPr>
          <w:color w:val="000000" w:themeColor="text1"/>
          <w:vertAlign w:val="superscript"/>
        </w:rPr>
        <w:t>er</w:t>
      </w:r>
      <w:r w:rsidR="00A568E9" w:rsidRPr="00A568E9">
        <w:rPr>
          <w:color w:val="000000" w:themeColor="text1"/>
        </w:rPr>
        <w:t xml:space="preserve"> </w:t>
      </w:r>
      <w:r w:rsidR="00F87F77">
        <w:rPr>
          <w:color w:val="000000" w:themeColor="text1"/>
        </w:rPr>
        <w:t>septembre</w:t>
      </w:r>
      <w:r w:rsidR="00A568E9" w:rsidRPr="00A568E9">
        <w:rPr>
          <w:color w:val="000000" w:themeColor="text1"/>
        </w:rPr>
        <w:t xml:space="preserve"> 202</w:t>
      </w:r>
      <w:r w:rsidR="001B278E">
        <w:rPr>
          <w:color w:val="000000" w:themeColor="text1"/>
        </w:rPr>
        <w:t>5</w:t>
      </w:r>
      <w:r w:rsidR="00A568E9" w:rsidRPr="00A568E9">
        <w:rPr>
          <w:color w:val="000000" w:themeColor="text1"/>
        </w:rPr>
        <w:t>.</w:t>
      </w:r>
    </w:p>
    <w:sectPr w:rsidR="000C45B5" w:rsidRPr="003C1B74" w:rsidSect="00855EBA">
      <w:headerReference w:type="even" r:id="rId23"/>
      <w:headerReference w:type="default" r:id="rId24"/>
      <w:footerReference w:type="even" r:id="rId25"/>
      <w:footerReference w:type="default" r:id="rId26"/>
      <w:type w:val="continuous"/>
      <w:pgSz w:w="11906" w:h="16838"/>
      <w:pgMar w:top="720" w:right="720" w:bottom="720" w:left="720" w:header="709" w:footer="1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6E116" w14:textId="77777777" w:rsidR="00AB55C3" w:rsidRDefault="00AB55C3" w:rsidP="00D70902">
      <w:pPr>
        <w:spacing w:after="0" w:line="240" w:lineRule="auto"/>
      </w:pPr>
      <w:r>
        <w:separator/>
      </w:r>
    </w:p>
    <w:p w14:paraId="66A5DFE8" w14:textId="77777777" w:rsidR="00AB55C3" w:rsidRDefault="00AB55C3"/>
  </w:endnote>
  <w:endnote w:type="continuationSeparator" w:id="0">
    <w:p w14:paraId="7FBBC55F" w14:textId="77777777" w:rsidR="00AB55C3" w:rsidRDefault="00AB55C3" w:rsidP="00D70902">
      <w:pPr>
        <w:spacing w:after="0" w:line="240" w:lineRule="auto"/>
      </w:pPr>
      <w:r>
        <w:continuationSeparator/>
      </w:r>
    </w:p>
    <w:p w14:paraId="618FD9DA" w14:textId="77777777" w:rsidR="00AB55C3" w:rsidRDefault="00AB55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oboto">
    <w:altName w:val="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988F9" w14:textId="77777777" w:rsidR="002907C4" w:rsidRDefault="002907C4">
    <w:pPr>
      <w:pStyle w:val="Pieddepage"/>
    </w:pPr>
  </w:p>
  <w:p w14:paraId="4B92AF4F" w14:textId="77777777" w:rsidR="00FD349A" w:rsidRDefault="00FD349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3A1CE" w14:textId="0FB23103" w:rsidR="002907C4" w:rsidRPr="00B808FE" w:rsidRDefault="00B808FE" w:rsidP="000A17B7">
    <w:pPr>
      <w:pStyle w:val="Pieddepage"/>
      <w:tabs>
        <w:tab w:val="left" w:pos="7755"/>
      </w:tabs>
      <w:rPr>
        <w:b/>
        <w:color w:val="FFFFFF" w:themeColor="background1"/>
        <w:sz w:val="24"/>
        <w:szCs w:val="24"/>
      </w:rPr>
    </w:pPr>
    <w:r w:rsidRPr="00A568E9">
      <w:rPr>
        <w:b/>
        <w:noProof/>
        <w:color w:val="FFFFFF" w:themeColor="background1"/>
        <w:sz w:val="24"/>
        <w:szCs w:val="24"/>
        <w:lang w:eastAsia="fr-FR"/>
      </w:rPr>
      <mc:AlternateContent>
        <mc:Choice Requires="wps">
          <w:drawing>
            <wp:anchor distT="0" distB="0" distL="114300" distR="114300" simplePos="0" relativeHeight="251659264" behindDoc="1" locked="0" layoutInCell="1" allowOverlap="1" wp14:anchorId="586DDC22" wp14:editId="423C81F9">
              <wp:simplePos x="0" y="0"/>
              <wp:positionH relativeFrom="column">
                <wp:posOffset>-998220</wp:posOffset>
              </wp:positionH>
              <wp:positionV relativeFrom="paragraph">
                <wp:posOffset>-27647</wp:posOffset>
              </wp:positionV>
              <wp:extent cx="8419514" cy="640080"/>
              <wp:effectExtent l="0" t="0" r="635" b="7620"/>
              <wp:wrapNone/>
              <wp:docPr id="6" name="Rectangle 6"/>
              <wp:cNvGraphicFramePr/>
              <a:graphic xmlns:a="http://schemas.openxmlformats.org/drawingml/2006/main">
                <a:graphicData uri="http://schemas.microsoft.com/office/word/2010/wordprocessingShape">
                  <wps:wsp>
                    <wps:cNvSpPr/>
                    <wps:spPr>
                      <a:xfrm>
                        <a:off x="0" y="0"/>
                        <a:ext cx="8419514" cy="640080"/>
                      </a:xfrm>
                      <a:prstGeom prst="rect">
                        <a:avLst/>
                      </a:prstGeom>
                      <a:solidFill>
                        <a:srgbClr val="01CE7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3DA1E0" w14:textId="77777777" w:rsidR="002907C4" w:rsidRPr="006F3D89" w:rsidRDefault="002907C4" w:rsidP="00D70902">
                          <w:pPr>
                            <w:rPr>
                              <w:sz w:val="96"/>
                            </w:rPr>
                          </w:pPr>
                        </w:p>
                        <w:p w14:paraId="75CAC6F5" w14:textId="77777777" w:rsidR="002907C4" w:rsidRDefault="002907C4" w:rsidP="00D709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6DDC22" id="Rectangle 6" o:spid="_x0000_s1035" style="position:absolute;margin-left:-78.6pt;margin-top:-2.2pt;width:662.95pt;height:5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" fillcolor="#01ce7f" stroked="f" strokeweight="2pt">
              <v:textbox>
                <w:txbxContent>
                  <w:p w14:paraId="513DA1E0" w14:textId="77777777" w:rsidR="002907C4" w:rsidRPr="006F3D89" w:rsidRDefault="002907C4" w:rsidP="00D70902">
                    <w:pPr>
                      <w:rPr>
                        <w:sz w:val="96"/>
                      </w:rPr>
                    </w:pPr>
                  </w:p>
                  <w:p w14:paraId="75CAC6F5" w14:textId="77777777" w:rsidR="002907C4" w:rsidRDefault="002907C4" w:rsidP="00D70902">
                    <w:pPr>
                      <w:jc w:val="center"/>
                    </w:pPr>
                  </w:p>
                </w:txbxContent>
              </v:textbox>
            </v:rect>
          </w:pict>
        </mc:Fallback>
      </mc:AlternateContent>
    </w:r>
    <w:r w:rsidR="002907C4" w:rsidRPr="00A568E9">
      <w:rPr>
        <w:b/>
        <w:color w:val="FFFFFF" w:themeColor="background1"/>
        <w:sz w:val="24"/>
        <w:szCs w:val="24"/>
      </w:rPr>
      <w:t>UFC</w:t>
    </w:r>
    <w:r w:rsidR="002C50AA" w:rsidRPr="00A568E9">
      <w:rPr>
        <w:b/>
        <w:color w:val="FFFFFF" w:themeColor="background1"/>
        <w:sz w:val="24"/>
        <w:szCs w:val="24"/>
      </w:rPr>
      <w:t>V</w:t>
    </w:r>
    <w:r w:rsidR="002907C4" w:rsidRPr="00A568E9">
      <w:rPr>
        <w:b/>
        <w:color w:val="FFFFFF" w:themeColor="background1"/>
        <w:sz w:val="24"/>
        <w:szCs w:val="24"/>
      </w:rPr>
      <w:t xml:space="preserve"> • Règlement intérieur • </w:t>
    </w:r>
    <w:r w:rsidR="00E75A07">
      <w:rPr>
        <w:b/>
        <w:color w:val="FFFFFF" w:themeColor="background1"/>
        <w:sz w:val="24"/>
        <w:szCs w:val="24"/>
      </w:rPr>
      <w:t>2025/</w:t>
    </w:r>
    <w:r w:rsidR="00A568E9" w:rsidRPr="00A568E9">
      <w:rPr>
        <w:b/>
        <w:color w:val="FFFFFF" w:themeColor="background1"/>
        <w:sz w:val="24"/>
        <w:szCs w:val="24"/>
      </w:rPr>
      <w:t>202</w:t>
    </w:r>
    <w:r w:rsidR="00BF7FCB">
      <w:rPr>
        <w:b/>
        <w:color w:val="FFFFFF" w:themeColor="background1"/>
        <w:sz w:val="24"/>
        <w:szCs w:val="24"/>
      </w:rPr>
      <w:t>6</w:t>
    </w:r>
    <w:r w:rsidR="00A568E9" w:rsidRPr="00A568E9">
      <w:rPr>
        <w:b/>
        <w:color w:val="FFFFFF" w:themeColor="background1"/>
        <w:sz w:val="24"/>
        <w:szCs w:val="24"/>
      </w:rPr>
      <w:t xml:space="preserve"> </w:t>
    </w:r>
    <w:r w:rsidR="006B4FB3" w:rsidRPr="00A568E9">
      <w:rPr>
        <w:b/>
        <w:color w:val="FFFFFF" w:themeColor="background1"/>
        <w:sz w:val="24"/>
        <w:szCs w:val="24"/>
      </w:rPr>
      <w:t>BONNEMAIN</w:t>
    </w:r>
    <w:r w:rsidR="002907C4" w:rsidRPr="00B808FE">
      <w:rPr>
        <w:b/>
        <w:color w:val="FFFFFF" w:themeColor="background1"/>
        <w:sz w:val="24"/>
        <w:szCs w:val="24"/>
      </w:rPr>
      <w:tab/>
    </w:r>
    <w:r w:rsidR="002907C4" w:rsidRPr="00B808FE">
      <w:rPr>
        <w:b/>
        <w:color w:val="FFFFFF" w:themeColor="background1"/>
        <w:sz w:val="24"/>
        <w:szCs w:val="24"/>
      </w:rPr>
      <w:tab/>
    </w:r>
    <w:r w:rsidR="002907C4" w:rsidRPr="00A568E9">
      <w:rPr>
        <w:color w:val="FFFFFF" w:themeColor="background1"/>
        <w:sz w:val="24"/>
        <w:szCs w:val="24"/>
        <w14:numForm w14:val="oldStyle"/>
      </w:rPr>
      <w:fldChar w:fldCharType="begin"/>
    </w:r>
    <w:r w:rsidR="002907C4" w:rsidRPr="00A568E9">
      <w:rPr>
        <w:color w:val="FFFFFF" w:themeColor="background1"/>
        <w:sz w:val="24"/>
        <w:szCs w:val="24"/>
        <w14:numForm w14:val="oldStyle"/>
      </w:rPr>
      <w:instrText>PAGE   \* MERGEFORMAT</w:instrText>
    </w:r>
    <w:r w:rsidR="002907C4" w:rsidRPr="00A568E9">
      <w:rPr>
        <w:color w:val="FFFFFF" w:themeColor="background1"/>
        <w:sz w:val="24"/>
        <w:szCs w:val="24"/>
        <w14:numForm w14:val="oldStyle"/>
      </w:rPr>
      <w:fldChar w:fldCharType="separate"/>
    </w:r>
    <w:r w:rsidR="00AF58A3" w:rsidRPr="00A568E9">
      <w:rPr>
        <w:b/>
        <w:bCs/>
        <w:noProof/>
        <w:color w:val="FFFFFF" w:themeColor="background1"/>
        <w:sz w:val="24"/>
        <w:szCs w:val="24"/>
        <w14:numForm w14:val="oldStyle"/>
      </w:rPr>
      <w:t>22</w:t>
    </w:r>
    <w:r w:rsidR="002907C4" w:rsidRPr="00A568E9">
      <w:rPr>
        <w:b/>
        <w:bCs/>
        <w:color w:val="FFFFFF" w:themeColor="background1"/>
        <w:sz w:val="24"/>
        <w:szCs w:val="24"/>
        <w14:numForm w14:val="oldStyle"/>
      </w:rPr>
      <w:fldChar w:fldCharType="end"/>
    </w:r>
  </w:p>
  <w:p w14:paraId="76767576" w14:textId="08169507" w:rsidR="00FD349A" w:rsidRDefault="00FD349A" w:rsidP="00B808F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D2045" w14:textId="77777777" w:rsidR="00AB55C3" w:rsidRDefault="00AB55C3" w:rsidP="00D70902">
      <w:pPr>
        <w:spacing w:after="0" w:line="240" w:lineRule="auto"/>
      </w:pPr>
      <w:r>
        <w:separator/>
      </w:r>
    </w:p>
    <w:p w14:paraId="008BD81A" w14:textId="77777777" w:rsidR="00AB55C3" w:rsidRDefault="00AB55C3"/>
  </w:footnote>
  <w:footnote w:type="continuationSeparator" w:id="0">
    <w:p w14:paraId="3C569089" w14:textId="77777777" w:rsidR="00AB55C3" w:rsidRDefault="00AB55C3" w:rsidP="00D70902">
      <w:pPr>
        <w:spacing w:after="0" w:line="240" w:lineRule="auto"/>
      </w:pPr>
      <w:r>
        <w:continuationSeparator/>
      </w:r>
    </w:p>
    <w:p w14:paraId="5FF3AF19" w14:textId="77777777" w:rsidR="00AB55C3" w:rsidRDefault="00AB55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B753C" w14:textId="77777777" w:rsidR="002907C4" w:rsidRDefault="002907C4">
    <w:pPr>
      <w:pStyle w:val="En-tte"/>
    </w:pPr>
  </w:p>
  <w:p w14:paraId="67670377" w14:textId="77777777" w:rsidR="00FD349A" w:rsidRDefault="00FD349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0E74" w14:textId="77777777" w:rsidR="002907C4" w:rsidRDefault="002907C4">
    <w:pPr>
      <w:pStyle w:val="En-tte"/>
    </w:pPr>
  </w:p>
  <w:p w14:paraId="4CE6766B" w14:textId="77777777" w:rsidR="00FD349A" w:rsidRDefault="00FD34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FB0"/>
    <w:multiLevelType w:val="hybridMultilevel"/>
    <w:tmpl w:val="0AE4204A"/>
    <w:lvl w:ilvl="0" w:tplc="0A80391E">
      <w:start w:val="1"/>
      <w:numFmt w:val="bullet"/>
      <w:lvlText w:val=""/>
      <w:lvlJc w:val="left"/>
      <w:pPr>
        <w:ind w:left="1080" w:hanging="360"/>
      </w:pPr>
      <w:rPr>
        <w:rFonts w:ascii="Wingdings" w:hAnsi="Wingdings" w:hint="default"/>
        <w:color w:val="01CE7F"/>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30458C2"/>
    <w:multiLevelType w:val="hybridMultilevel"/>
    <w:tmpl w:val="A1D4C78A"/>
    <w:lvl w:ilvl="0" w:tplc="D626FCFA">
      <w:start w:val="47"/>
      <w:numFmt w:val="bullet"/>
      <w:lvlText w:val="-"/>
      <w:lvlJc w:val="left"/>
      <w:pPr>
        <w:ind w:left="720" w:hanging="360"/>
      </w:pPr>
      <w:rPr>
        <w:rFonts w:ascii="Roboto" w:eastAsiaTheme="minorHAnsi" w:hAnsi="Robot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61627"/>
    <w:multiLevelType w:val="hybridMultilevel"/>
    <w:tmpl w:val="15DCDBA4"/>
    <w:lvl w:ilvl="0" w:tplc="058662DA">
      <w:start w:val="1"/>
      <w:numFmt w:val="bullet"/>
      <w:lvlText w:val=""/>
      <w:lvlJc w:val="left"/>
      <w:pPr>
        <w:ind w:left="720" w:hanging="360"/>
      </w:pPr>
      <w:rPr>
        <w:rFonts w:ascii="Wingdings" w:hAnsi="Wingdings" w:hint="default"/>
        <w:color w:val="26D07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747E16"/>
    <w:multiLevelType w:val="hybridMultilevel"/>
    <w:tmpl w:val="EEFAA8C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93D2441"/>
    <w:multiLevelType w:val="hybridMultilevel"/>
    <w:tmpl w:val="65BA19DE"/>
    <w:lvl w:ilvl="0" w:tplc="E0281A4C">
      <w:numFmt w:val="bullet"/>
      <w:pStyle w:val="Titre2"/>
      <w:lvlText w:val=""/>
      <w:lvlJc w:val="left"/>
      <w:pPr>
        <w:ind w:left="720" w:hanging="360"/>
      </w:pPr>
      <w:rPr>
        <w:rFonts w:ascii="Wingdings 3" w:hAnsi="Wingdings 3" w:cs="Arial" w:hint="default"/>
        <w:color w:val="26D07C"/>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9BC21F4"/>
    <w:multiLevelType w:val="hybridMultilevel"/>
    <w:tmpl w:val="7F32199C"/>
    <w:lvl w:ilvl="0" w:tplc="CB5ABE86">
      <w:start w:val="1"/>
      <w:numFmt w:val="bullet"/>
      <w:lvlText w:val=""/>
      <w:lvlJc w:val="left"/>
      <w:pPr>
        <w:ind w:left="720" w:hanging="360"/>
      </w:pPr>
      <w:rPr>
        <w:rFonts w:ascii="Wingdings" w:hAnsi="Wingdings" w:hint="default"/>
        <w:color w:val="01CE7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0202F1"/>
    <w:multiLevelType w:val="hybridMultilevel"/>
    <w:tmpl w:val="18E68DD4"/>
    <w:lvl w:ilvl="0" w:tplc="58029C62">
      <w:numFmt w:val="bullet"/>
      <w:lvlText w:val=""/>
      <w:lvlJc w:val="left"/>
      <w:pPr>
        <w:ind w:left="720" w:hanging="360"/>
      </w:pPr>
      <w:rPr>
        <w:rFonts w:ascii="Wingdings 3" w:hAnsi="Wingdings 3" w:cs="Arial" w:hint="default"/>
        <w:color w:val="26D07C"/>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7B47906"/>
    <w:multiLevelType w:val="hybridMultilevel"/>
    <w:tmpl w:val="D4F66894"/>
    <w:lvl w:ilvl="0" w:tplc="E49CD6A4">
      <w:start w:val="47"/>
      <w:numFmt w:val="bullet"/>
      <w:lvlText w:val="-"/>
      <w:lvlJc w:val="left"/>
      <w:pPr>
        <w:ind w:left="927" w:hanging="360"/>
      </w:pPr>
      <w:rPr>
        <w:rFonts w:ascii="Roboto" w:eastAsiaTheme="minorHAnsi" w:hAnsi="Roboto" w:cstheme="minorBidi"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8" w15:restartNumberingAfterBreak="0">
    <w:nsid w:val="185827C8"/>
    <w:multiLevelType w:val="hybridMultilevel"/>
    <w:tmpl w:val="9DA67F28"/>
    <w:lvl w:ilvl="0" w:tplc="58029C62">
      <w:numFmt w:val="bullet"/>
      <w:lvlText w:val=""/>
      <w:lvlJc w:val="left"/>
      <w:pPr>
        <w:ind w:left="720" w:hanging="360"/>
      </w:pPr>
      <w:rPr>
        <w:rFonts w:ascii="Wingdings 3" w:hAnsi="Wingdings 3" w:cs="Arial" w:hint="default"/>
        <w:color w:val="26D07C"/>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AB6880"/>
    <w:multiLevelType w:val="hybridMultilevel"/>
    <w:tmpl w:val="A030EF82"/>
    <w:lvl w:ilvl="0" w:tplc="C9627318">
      <w:start w:val="1"/>
      <w:numFmt w:val="decimal"/>
      <w:pStyle w:val="Titre1"/>
      <w:lvlText w:val="%1."/>
      <w:lvlJc w:val="left"/>
      <w:pPr>
        <w:ind w:left="502" w:hanging="360"/>
      </w:pPr>
      <w:rPr>
        <w:color w:val="FFFFFF" w:themeColor="background1"/>
      </w:rPr>
    </w:lvl>
    <w:lvl w:ilvl="1" w:tplc="093A753E">
      <w:start w:val="1"/>
      <w:numFmt w:val="lowerLetter"/>
      <w:lvlText w:val="%2."/>
      <w:lvlJc w:val="left"/>
      <w:pPr>
        <w:ind w:left="928"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15:restartNumberingAfterBreak="0">
    <w:nsid w:val="1C355F01"/>
    <w:multiLevelType w:val="hybridMultilevel"/>
    <w:tmpl w:val="10C80BB4"/>
    <w:lvl w:ilvl="0" w:tplc="3470FFEC">
      <w:start w:val="1"/>
      <w:numFmt w:val="bullet"/>
      <w:lvlText w:val=""/>
      <w:lvlJc w:val="left"/>
      <w:pPr>
        <w:ind w:left="360" w:hanging="360"/>
      </w:pPr>
      <w:rPr>
        <w:rFonts w:ascii="Wingdings" w:hAnsi="Wingdings" w:hint="default"/>
        <w:color w:val="01CE7F"/>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76B75D1"/>
    <w:multiLevelType w:val="hybridMultilevel"/>
    <w:tmpl w:val="49F6F404"/>
    <w:lvl w:ilvl="0" w:tplc="BABC3936">
      <w:numFmt w:val="bullet"/>
      <w:lvlText w:val="-"/>
      <w:lvlJc w:val="left"/>
      <w:pPr>
        <w:ind w:left="720" w:hanging="360"/>
      </w:pPr>
      <w:rPr>
        <w:rFonts w:ascii="Roboto" w:eastAsiaTheme="minorHAnsi"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89519FA"/>
    <w:multiLevelType w:val="hybridMultilevel"/>
    <w:tmpl w:val="9C54C972"/>
    <w:lvl w:ilvl="0" w:tplc="058662DA">
      <w:start w:val="1"/>
      <w:numFmt w:val="bullet"/>
      <w:lvlText w:val=""/>
      <w:lvlJc w:val="left"/>
      <w:pPr>
        <w:ind w:left="720" w:hanging="360"/>
      </w:pPr>
      <w:rPr>
        <w:rFonts w:ascii="Wingdings" w:hAnsi="Wingdings" w:hint="default"/>
        <w:color w:val="26D07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FFA4820"/>
    <w:multiLevelType w:val="hybridMultilevel"/>
    <w:tmpl w:val="8BBE8CAA"/>
    <w:lvl w:ilvl="0" w:tplc="EEF85202">
      <w:start w:val="1"/>
      <w:numFmt w:val="bullet"/>
      <w:lvlText w:val=""/>
      <w:lvlJc w:val="left"/>
      <w:pPr>
        <w:ind w:left="927" w:hanging="360"/>
      </w:pPr>
      <w:rPr>
        <w:rFonts w:ascii="Wingdings" w:hAnsi="Wingdings" w:hint="default"/>
        <w:color w:val="01CE7F"/>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3314470B"/>
    <w:multiLevelType w:val="hybridMultilevel"/>
    <w:tmpl w:val="59D822FE"/>
    <w:lvl w:ilvl="0" w:tplc="8D547066">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3A27EF5"/>
    <w:multiLevelType w:val="hybridMultilevel"/>
    <w:tmpl w:val="4418E246"/>
    <w:lvl w:ilvl="0" w:tplc="7D6C2CC0">
      <w:numFmt w:val="bullet"/>
      <w:lvlText w:val="-"/>
      <w:lvlJc w:val="left"/>
      <w:pPr>
        <w:ind w:left="720" w:hanging="360"/>
      </w:pPr>
      <w:rPr>
        <w:rFonts w:ascii="Roboto" w:eastAsia="Calibri" w:hAnsi="Roboto" w:cs="Calibri" w:hint="default"/>
        <w:b w:val="0"/>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5D6BB5"/>
    <w:multiLevelType w:val="hybridMultilevel"/>
    <w:tmpl w:val="EEFCD264"/>
    <w:lvl w:ilvl="0" w:tplc="C5D4F43A">
      <w:start w:val="1"/>
      <w:numFmt w:val="bullet"/>
      <w:lvlText w:val=""/>
      <w:lvlJc w:val="left"/>
      <w:pPr>
        <w:ind w:left="720" w:hanging="360"/>
      </w:pPr>
      <w:rPr>
        <w:rFonts w:ascii="Wingdings" w:hAnsi="Wingdings" w:hint="default"/>
        <w:color w:val="01CE7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9A22C17"/>
    <w:multiLevelType w:val="hybridMultilevel"/>
    <w:tmpl w:val="3664E4AA"/>
    <w:lvl w:ilvl="0" w:tplc="BB5C4148">
      <w:start w:val="1"/>
      <w:numFmt w:val="bullet"/>
      <w:lvlText w:val=""/>
      <w:lvlJc w:val="left"/>
      <w:pPr>
        <w:ind w:left="1287" w:hanging="360"/>
      </w:pPr>
      <w:rPr>
        <w:rFonts w:ascii="Wingdings" w:hAnsi="Wingdings" w:hint="default"/>
        <w:color w:val="C0504D" w:themeColor="accent2"/>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39D73BF7"/>
    <w:multiLevelType w:val="hybridMultilevel"/>
    <w:tmpl w:val="0812153A"/>
    <w:lvl w:ilvl="0" w:tplc="C5B2F766">
      <w:start w:val="1"/>
      <w:numFmt w:val="bullet"/>
      <w:lvlText w:val=""/>
      <w:lvlJc w:val="left"/>
      <w:pPr>
        <w:ind w:left="927" w:hanging="360"/>
      </w:pPr>
      <w:rPr>
        <w:rFonts w:ascii="Wingdings" w:hAnsi="Wingdings" w:hint="default"/>
        <w:color w:val="01CE7F"/>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9" w15:restartNumberingAfterBreak="0">
    <w:nsid w:val="3AE82841"/>
    <w:multiLevelType w:val="hybridMultilevel"/>
    <w:tmpl w:val="FE82603A"/>
    <w:lvl w:ilvl="0" w:tplc="058662DA">
      <w:start w:val="1"/>
      <w:numFmt w:val="bullet"/>
      <w:lvlText w:val=""/>
      <w:lvlJc w:val="left"/>
      <w:pPr>
        <w:ind w:left="720" w:hanging="360"/>
      </w:pPr>
      <w:rPr>
        <w:rFonts w:ascii="Wingdings" w:hAnsi="Wingdings" w:hint="default"/>
        <w:color w:val="26D07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B806839"/>
    <w:multiLevelType w:val="hybridMultilevel"/>
    <w:tmpl w:val="667AF2DE"/>
    <w:lvl w:ilvl="0" w:tplc="2FE6D3E4">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3D871C39"/>
    <w:multiLevelType w:val="hybridMultilevel"/>
    <w:tmpl w:val="2162F990"/>
    <w:lvl w:ilvl="0" w:tplc="BF5836D0">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2" w15:restartNumberingAfterBreak="0">
    <w:nsid w:val="3D8F47D3"/>
    <w:multiLevelType w:val="hybridMultilevel"/>
    <w:tmpl w:val="5DBC87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EF87A2B"/>
    <w:multiLevelType w:val="hybridMultilevel"/>
    <w:tmpl w:val="6BE00B62"/>
    <w:lvl w:ilvl="0" w:tplc="F376880C">
      <w:start w:val="1"/>
      <w:numFmt w:val="lowerLetter"/>
      <w:lvlText w:val="%1."/>
      <w:lvlJc w:val="left"/>
      <w:pPr>
        <w:ind w:left="720" w:hanging="360"/>
      </w:pPr>
      <w:rPr>
        <w:rFonts w:hint="default"/>
        <w:color w:val="BA390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3F4F695D"/>
    <w:multiLevelType w:val="hybridMultilevel"/>
    <w:tmpl w:val="3586A914"/>
    <w:lvl w:ilvl="0" w:tplc="058662DA">
      <w:start w:val="1"/>
      <w:numFmt w:val="bullet"/>
      <w:lvlText w:val=""/>
      <w:lvlJc w:val="left"/>
      <w:pPr>
        <w:ind w:left="720" w:hanging="360"/>
      </w:pPr>
      <w:rPr>
        <w:rFonts w:ascii="Wingdings" w:hAnsi="Wingdings" w:hint="default"/>
        <w:color w:val="26D07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DD688E"/>
    <w:multiLevelType w:val="hybridMultilevel"/>
    <w:tmpl w:val="D42E5EBC"/>
    <w:lvl w:ilvl="0" w:tplc="C2BC288C">
      <w:start w:val="1"/>
      <w:numFmt w:val="bullet"/>
      <w:lvlText w:val=""/>
      <w:lvlJc w:val="left"/>
      <w:pPr>
        <w:ind w:left="1287" w:hanging="360"/>
      </w:pPr>
      <w:rPr>
        <w:rFonts w:ascii="Wingdings" w:hAnsi="Wingdings" w:hint="default"/>
        <w:color w:val="C00000"/>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6" w15:restartNumberingAfterBreak="0">
    <w:nsid w:val="4D27108C"/>
    <w:multiLevelType w:val="hybridMultilevel"/>
    <w:tmpl w:val="12A22E56"/>
    <w:lvl w:ilvl="0" w:tplc="C1988942">
      <w:start w:val="1"/>
      <w:numFmt w:val="bullet"/>
      <w:lvlText w:val=""/>
      <w:lvlJc w:val="left"/>
      <w:pPr>
        <w:ind w:left="783" w:hanging="360"/>
      </w:pPr>
      <w:rPr>
        <w:rFonts w:ascii="Wingdings" w:hAnsi="Wingdings" w:hint="default"/>
        <w:color w:val="E36C0A" w:themeColor="accent6" w:themeShade="BF"/>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27" w15:restartNumberingAfterBreak="0">
    <w:nsid w:val="51EF13CB"/>
    <w:multiLevelType w:val="hybridMultilevel"/>
    <w:tmpl w:val="EE80320A"/>
    <w:lvl w:ilvl="0" w:tplc="204EC56A">
      <w:start w:val="1"/>
      <w:numFmt w:val="bullet"/>
      <w:lvlText w:val=""/>
      <w:lvlJc w:val="left"/>
      <w:pPr>
        <w:ind w:left="720" w:hanging="360"/>
      </w:pPr>
      <w:rPr>
        <w:rFonts w:ascii="Wingdings" w:hAnsi="Wingdings" w:hint="default"/>
        <w:color w:val="01CE7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407677E"/>
    <w:multiLevelType w:val="hybridMultilevel"/>
    <w:tmpl w:val="31DE9116"/>
    <w:lvl w:ilvl="0" w:tplc="058662DA">
      <w:start w:val="1"/>
      <w:numFmt w:val="bullet"/>
      <w:lvlText w:val=""/>
      <w:lvlJc w:val="left"/>
      <w:pPr>
        <w:ind w:left="720" w:hanging="360"/>
      </w:pPr>
      <w:rPr>
        <w:rFonts w:ascii="Wingdings" w:hAnsi="Wingdings" w:hint="default"/>
        <w:color w:val="26D07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60A7AA7"/>
    <w:multiLevelType w:val="hybridMultilevel"/>
    <w:tmpl w:val="E61080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D6B0B72"/>
    <w:multiLevelType w:val="hybridMultilevel"/>
    <w:tmpl w:val="8056C56C"/>
    <w:lvl w:ilvl="0" w:tplc="5FDE3166">
      <w:start w:val="1"/>
      <w:numFmt w:val="bullet"/>
      <w:lvlText w:val=""/>
      <w:lvlJc w:val="left"/>
      <w:pPr>
        <w:ind w:left="720" w:hanging="360"/>
      </w:pPr>
      <w:rPr>
        <w:rFonts w:ascii="Wingdings" w:hAnsi="Wingdings" w:hint="default"/>
        <w:color w:val="01CE7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FD94046"/>
    <w:multiLevelType w:val="hybridMultilevel"/>
    <w:tmpl w:val="225C66CE"/>
    <w:lvl w:ilvl="0" w:tplc="5246AC02">
      <w:numFmt w:val="bullet"/>
      <w:lvlText w:val="-"/>
      <w:lvlJc w:val="left"/>
      <w:pPr>
        <w:ind w:left="2271" w:hanging="361"/>
      </w:pPr>
      <w:rPr>
        <w:rFonts w:ascii="Arial" w:eastAsia="Arial" w:hAnsi="Arial" w:cs="Arial" w:hint="default"/>
        <w:color w:val="233979"/>
        <w:w w:val="99"/>
        <w:sz w:val="28"/>
        <w:szCs w:val="28"/>
        <w:lang w:val="fr-FR" w:eastAsia="fr-FR" w:bidi="fr-FR"/>
      </w:rPr>
    </w:lvl>
    <w:lvl w:ilvl="1" w:tplc="7C623252">
      <w:numFmt w:val="bullet"/>
      <w:lvlText w:val="-"/>
      <w:lvlJc w:val="left"/>
      <w:pPr>
        <w:ind w:left="2631" w:hanging="360"/>
      </w:pPr>
      <w:rPr>
        <w:rFonts w:ascii="Arial" w:eastAsia="Arial" w:hAnsi="Arial" w:cs="Arial" w:hint="default"/>
        <w:color w:val="233979"/>
        <w:w w:val="99"/>
        <w:sz w:val="28"/>
        <w:szCs w:val="28"/>
        <w:lang w:val="fr-FR" w:eastAsia="fr-FR" w:bidi="fr-FR"/>
      </w:rPr>
    </w:lvl>
    <w:lvl w:ilvl="2" w:tplc="C1F09FCA">
      <w:numFmt w:val="bullet"/>
      <w:lvlText w:val="•"/>
      <w:lvlJc w:val="left"/>
      <w:pPr>
        <w:ind w:left="3560" w:hanging="360"/>
      </w:pPr>
      <w:rPr>
        <w:rFonts w:hint="default"/>
        <w:lang w:val="fr-FR" w:eastAsia="fr-FR" w:bidi="fr-FR"/>
      </w:rPr>
    </w:lvl>
    <w:lvl w:ilvl="3" w:tplc="ADC86CBE">
      <w:numFmt w:val="bullet"/>
      <w:lvlText w:val="•"/>
      <w:lvlJc w:val="left"/>
      <w:pPr>
        <w:ind w:left="4480" w:hanging="360"/>
      </w:pPr>
      <w:rPr>
        <w:rFonts w:hint="default"/>
        <w:lang w:val="fr-FR" w:eastAsia="fr-FR" w:bidi="fr-FR"/>
      </w:rPr>
    </w:lvl>
    <w:lvl w:ilvl="4" w:tplc="32FEBF70">
      <w:numFmt w:val="bullet"/>
      <w:lvlText w:val="•"/>
      <w:lvlJc w:val="left"/>
      <w:pPr>
        <w:ind w:left="5401" w:hanging="360"/>
      </w:pPr>
      <w:rPr>
        <w:rFonts w:hint="default"/>
        <w:lang w:val="fr-FR" w:eastAsia="fr-FR" w:bidi="fr-FR"/>
      </w:rPr>
    </w:lvl>
    <w:lvl w:ilvl="5" w:tplc="C3DA1EA8">
      <w:numFmt w:val="bullet"/>
      <w:lvlText w:val="•"/>
      <w:lvlJc w:val="left"/>
      <w:pPr>
        <w:ind w:left="6321" w:hanging="360"/>
      </w:pPr>
      <w:rPr>
        <w:rFonts w:hint="default"/>
        <w:lang w:val="fr-FR" w:eastAsia="fr-FR" w:bidi="fr-FR"/>
      </w:rPr>
    </w:lvl>
    <w:lvl w:ilvl="6" w:tplc="5BB23B00">
      <w:numFmt w:val="bullet"/>
      <w:lvlText w:val="•"/>
      <w:lvlJc w:val="left"/>
      <w:pPr>
        <w:ind w:left="7242" w:hanging="360"/>
      </w:pPr>
      <w:rPr>
        <w:rFonts w:hint="default"/>
        <w:lang w:val="fr-FR" w:eastAsia="fr-FR" w:bidi="fr-FR"/>
      </w:rPr>
    </w:lvl>
    <w:lvl w:ilvl="7" w:tplc="C1E862EC">
      <w:numFmt w:val="bullet"/>
      <w:lvlText w:val="•"/>
      <w:lvlJc w:val="left"/>
      <w:pPr>
        <w:ind w:left="8162" w:hanging="360"/>
      </w:pPr>
      <w:rPr>
        <w:rFonts w:hint="default"/>
        <w:lang w:val="fr-FR" w:eastAsia="fr-FR" w:bidi="fr-FR"/>
      </w:rPr>
    </w:lvl>
    <w:lvl w:ilvl="8" w:tplc="91167A62">
      <w:numFmt w:val="bullet"/>
      <w:lvlText w:val="•"/>
      <w:lvlJc w:val="left"/>
      <w:pPr>
        <w:ind w:left="9083" w:hanging="360"/>
      </w:pPr>
      <w:rPr>
        <w:rFonts w:hint="default"/>
        <w:lang w:val="fr-FR" w:eastAsia="fr-FR" w:bidi="fr-FR"/>
      </w:rPr>
    </w:lvl>
  </w:abstractNum>
  <w:abstractNum w:abstractNumId="32" w15:restartNumberingAfterBreak="0">
    <w:nsid w:val="60167048"/>
    <w:multiLevelType w:val="hybridMultilevel"/>
    <w:tmpl w:val="4ED25A6E"/>
    <w:lvl w:ilvl="0" w:tplc="81F2A7E2">
      <w:start w:val="1"/>
      <w:numFmt w:val="bullet"/>
      <w:lvlText w:val=""/>
      <w:lvlJc w:val="left"/>
      <w:pPr>
        <w:ind w:left="1080" w:hanging="360"/>
      </w:pPr>
      <w:rPr>
        <w:rFonts w:ascii="Wingdings" w:hAnsi="Wingdings" w:hint="default"/>
        <w:color w:val="01CE7F"/>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04A320E"/>
    <w:multiLevelType w:val="hybridMultilevel"/>
    <w:tmpl w:val="A7FC1458"/>
    <w:lvl w:ilvl="0" w:tplc="BE0AFD98">
      <w:start w:val="1"/>
      <w:numFmt w:val="bullet"/>
      <w:lvlText w:val=""/>
      <w:lvlJc w:val="left"/>
      <w:pPr>
        <w:tabs>
          <w:tab w:val="num" w:pos="720"/>
        </w:tabs>
        <w:ind w:left="720" w:hanging="360"/>
      </w:pPr>
      <w:rPr>
        <w:rFonts w:ascii="Wingdings" w:hAnsi="Wingdings" w:hint="default"/>
        <w:color w:val="01CE7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644A69"/>
    <w:multiLevelType w:val="hybridMultilevel"/>
    <w:tmpl w:val="B3A43B3A"/>
    <w:lvl w:ilvl="0" w:tplc="AA449022">
      <w:start w:val="1"/>
      <w:numFmt w:val="bullet"/>
      <w:lvlText w:val=""/>
      <w:lvlJc w:val="left"/>
      <w:pPr>
        <w:ind w:left="720" w:hanging="360"/>
      </w:pPr>
      <w:rPr>
        <w:rFonts w:ascii="Wingdings" w:hAnsi="Wingdings" w:hint="default"/>
        <w:color w:val="01CE7F"/>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5" w15:restartNumberingAfterBreak="0">
    <w:nsid w:val="69827BD5"/>
    <w:multiLevelType w:val="hybridMultilevel"/>
    <w:tmpl w:val="46B62E66"/>
    <w:lvl w:ilvl="0" w:tplc="717AE836">
      <w:start w:val="1"/>
      <w:numFmt w:val="bullet"/>
      <w:lvlText w:val=""/>
      <w:lvlJc w:val="left"/>
      <w:pPr>
        <w:ind w:left="1287" w:hanging="360"/>
      </w:pPr>
      <w:rPr>
        <w:rFonts w:ascii="Wingdings" w:hAnsi="Wingdings" w:hint="default"/>
        <w:color w:val="01CE7F"/>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6" w15:restartNumberingAfterBreak="0">
    <w:nsid w:val="6E8D6F82"/>
    <w:multiLevelType w:val="hybridMultilevel"/>
    <w:tmpl w:val="50A2E8F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37" w15:restartNumberingAfterBreak="0">
    <w:nsid w:val="703F5EE0"/>
    <w:multiLevelType w:val="hybridMultilevel"/>
    <w:tmpl w:val="76669E3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723F1962"/>
    <w:multiLevelType w:val="hybridMultilevel"/>
    <w:tmpl w:val="DC6CC672"/>
    <w:lvl w:ilvl="0" w:tplc="058662DA">
      <w:start w:val="1"/>
      <w:numFmt w:val="bullet"/>
      <w:lvlText w:val=""/>
      <w:lvlJc w:val="left"/>
      <w:pPr>
        <w:ind w:left="720" w:hanging="360"/>
      </w:pPr>
      <w:rPr>
        <w:rFonts w:ascii="Wingdings" w:hAnsi="Wingdings" w:hint="default"/>
        <w:color w:val="26D07C"/>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8D007ED"/>
    <w:multiLevelType w:val="hybridMultilevel"/>
    <w:tmpl w:val="1534B8C4"/>
    <w:lvl w:ilvl="0" w:tplc="A58094AE">
      <w:start w:val="1"/>
      <w:numFmt w:val="bullet"/>
      <w:lvlText w:val=""/>
      <w:lvlJc w:val="left"/>
      <w:pPr>
        <w:tabs>
          <w:tab w:val="num" w:pos="720"/>
        </w:tabs>
        <w:ind w:left="720" w:hanging="360"/>
      </w:pPr>
      <w:rPr>
        <w:rFonts w:ascii="Wingdings" w:hAnsi="Wingdings" w:hint="default"/>
        <w:color w:val="01CE7F"/>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8C2110"/>
    <w:multiLevelType w:val="hybridMultilevel"/>
    <w:tmpl w:val="2698E708"/>
    <w:lvl w:ilvl="0" w:tplc="D146E350">
      <w:start w:val="1"/>
      <w:numFmt w:val="bullet"/>
      <w:lvlText w:val=""/>
      <w:lvlJc w:val="center"/>
      <w:pPr>
        <w:ind w:left="2271" w:hanging="361"/>
      </w:pPr>
      <w:rPr>
        <w:rFonts w:ascii="Wingdings" w:hAnsi="Wingdings" w:hint="default"/>
        <w:color w:val="01CE7F"/>
        <w:w w:val="99"/>
        <w:sz w:val="28"/>
        <w:szCs w:val="28"/>
        <w:lang w:val="fr-FR" w:eastAsia="fr-FR" w:bidi="fr-FR"/>
      </w:rPr>
    </w:lvl>
    <w:lvl w:ilvl="1" w:tplc="7C623252">
      <w:numFmt w:val="bullet"/>
      <w:lvlText w:val="-"/>
      <w:lvlJc w:val="left"/>
      <w:pPr>
        <w:ind w:left="2631" w:hanging="360"/>
      </w:pPr>
      <w:rPr>
        <w:rFonts w:ascii="Arial" w:eastAsia="Arial" w:hAnsi="Arial" w:cs="Arial" w:hint="default"/>
        <w:color w:val="233979"/>
        <w:w w:val="99"/>
        <w:sz w:val="28"/>
        <w:szCs w:val="28"/>
        <w:lang w:val="fr-FR" w:eastAsia="fr-FR" w:bidi="fr-FR"/>
      </w:rPr>
    </w:lvl>
    <w:lvl w:ilvl="2" w:tplc="C1F09FCA">
      <w:numFmt w:val="bullet"/>
      <w:lvlText w:val="•"/>
      <w:lvlJc w:val="left"/>
      <w:pPr>
        <w:ind w:left="3560" w:hanging="360"/>
      </w:pPr>
      <w:rPr>
        <w:rFonts w:hint="default"/>
        <w:lang w:val="fr-FR" w:eastAsia="fr-FR" w:bidi="fr-FR"/>
      </w:rPr>
    </w:lvl>
    <w:lvl w:ilvl="3" w:tplc="ADC86CBE">
      <w:numFmt w:val="bullet"/>
      <w:lvlText w:val="•"/>
      <w:lvlJc w:val="left"/>
      <w:pPr>
        <w:ind w:left="4480" w:hanging="360"/>
      </w:pPr>
      <w:rPr>
        <w:rFonts w:hint="default"/>
        <w:lang w:val="fr-FR" w:eastAsia="fr-FR" w:bidi="fr-FR"/>
      </w:rPr>
    </w:lvl>
    <w:lvl w:ilvl="4" w:tplc="32FEBF70">
      <w:numFmt w:val="bullet"/>
      <w:lvlText w:val="•"/>
      <w:lvlJc w:val="left"/>
      <w:pPr>
        <w:ind w:left="5401" w:hanging="360"/>
      </w:pPr>
      <w:rPr>
        <w:rFonts w:hint="default"/>
        <w:lang w:val="fr-FR" w:eastAsia="fr-FR" w:bidi="fr-FR"/>
      </w:rPr>
    </w:lvl>
    <w:lvl w:ilvl="5" w:tplc="C3DA1EA8">
      <w:numFmt w:val="bullet"/>
      <w:lvlText w:val="•"/>
      <w:lvlJc w:val="left"/>
      <w:pPr>
        <w:ind w:left="6321" w:hanging="360"/>
      </w:pPr>
      <w:rPr>
        <w:rFonts w:hint="default"/>
        <w:lang w:val="fr-FR" w:eastAsia="fr-FR" w:bidi="fr-FR"/>
      </w:rPr>
    </w:lvl>
    <w:lvl w:ilvl="6" w:tplc="5BB23B00">
      <w:numFmt w:val="bullet"/>
      <w:lvlText w:val="•"/>
      <w:lvlJc w:val="left"/>
      <w:pPr>
        <w:ind w:left="7242" w:hanging="360"/>
      </w:pPr>
      <w:rPr>
        <w:rFonts w:hint="default"/>
        <w:lang w:val="fr-FR" w:eastAsia="fr-FR" w:bidi="fr-FR"/>
      </w:rPr>
    </w:lvl>
    <w:lvl w:ilvl="7" w:tplc="C1E862EC">
      <w:numFmt w:val="bullet"/>
      <w:lvlText w:val="•"/>
      <w:lvlJc w:val="left"/>
      <w:pPr>
        <w:ind w:left="8162" w:hanging="360"/>
      </w:pPr>
      <w:rPr>
        <w:rFonts w:hint="default"/>
        <w:lang w:val="fr-FR" w:eastAsia="fr-FR" w:bidi="fr-FR"/>
      </w:rPr>
    </w:lvl>
    <w:lvl w:ilvl="8" w:tplc="91167A62">
      <w:numFmt w:val="bullet"/>
      <w:lvlText w:val="•"/>
      <w:lvlJc w:val="left"/>
      <w:pPr>
        <w:ind w:left="9083" w:hanging="360"/>
      </w:pPr>
      <w:rPr>
        <w:rFonts w:hint="default"/>
        <w:lang w:val="fr-FR" w:eastAsia="fr-FR" w:bidi="fr-FR"/>
      </w:rPr>
    </w:lvl>
  </w:abstractNum>
  <w:num w:numId="1">
    <w:abstractNumId w:val="39"/>
  </w:num>
  <w:num w:numId="2">
    <w:abstractNumId w:val="9"/>
  </w:num>
  <w:num w:numId="3">
    <w:abstractNumId w:val="30"/>
  </w:num>
  <w:num w:numId="4">
    <w:abstractNumId w:val="23"/>
  </w:num>
  <w:num w:numId="5">
    <w:abstractNumId w:val="33"/>
  </w:num>
  <w:num w:numId="6">
    <w:abstractNumId w:val="10"/>
  </w:num>
  <w:num w:numId="7">
    <w:abstractNumId w:val="13"/>
  </w:num>
  <w:num w:numId="8">
    <w:abstractNumId w:val="35"/>
  </w:num>
  <w:num w:numId="9">
    <w:abstractNumId w:val="25"/>
  </w:num>
  <w:num w:numId="10">
    <w:abstractNumId w:val="0"/>
  </w:num>
  <w:num w:numId="11">
    <w:abstractNumId w:val="16"/>
  </w:num>
  <w:num w:numId="12">
    <w:abstractNumId w:val="34"/>
  </w:num>
  <w:num w:numId="13">
    <w:abstractNumId w:val="14"/>
  </w:num>
  <w:num w:numId="14">
    <w:abstractNumId w:val="18"/>
  </w:num>
  <w:num w:numId="15">
    <w:abstractNumId w:val="32"/>
  </w:num>
  <w:num w:numId="16">
    <w:abstractNumId w:val="5"/>
  </w:num>
  <w:num w:numId="17">
    <w:abstractNumId w:val="27"/>
  </w:num>
  <w:num w:numId="18">
    <w:abstractNumId w:val="17"/>
  </w:num>
  <w:num w:numId="19">
    <w:abstractNumId w:val="26"/>
  </w:num>
  <w:num w:numId="20">
    <w:abstractNumId w:val="38"/>
  </w:num>
  <w:num w:numId="21">
    <w:abstractNumId w:val="28"/>
  </w:num>
  <w:num w:numId="22">
    <w:abstractNumId w:val="29"/>
  </w:num>
  <w:num w:numId="23">
    <w:abstractNumId w:val="37"/>
  </w:num>
  <w:num w:numId="24">
    <w:abstractNumId w:val="20"/>
  </w:num>
  <w:num w:numId="25">
    <w:abstractNumId w:val="22"/>
  </w:num>
  <w:num w:numId="26">
    <w:abstractNumId w:val="6"/>
  </w:num>
  <w:num w:numId="27">
    <w:abstractNumId w:val="8"/>
  </w:num>
  <w:num w:numId="28">
    <w:abstractNumId w:val="12"/>
  </w:num>
  <w:num w:numId="29">
    <w:abstractNumId w:val="2"/>
  </w:num>
  <w:num w:numId="30">
    <w:abstractNumId w:val="24"/>
  </w:num>
  <w:num w:numId="31">
    <w:abstractNumId w:val="19"/>
  </w:num>
  <w:num w:numId="32">
    <w:abstractNumId w:val="4"/>
  </w:num>
  <w:num w:numId="33">
    <w:abstractNumId w:val="3"/>
  </w:num>
  <w:num w:numId="34">
    <w:abstractNumId w:val="7"/>
  </w:num>
  <w:num w:numId="35">
    <w:abstractNumId w:val="1"/>
  </w:num>
  <w:num w:numId="36">
    <w:abstractNumId w:val="21"/>
  </w:num>
  <w:num w:numId="37">
    <w:abstractNumId w:val="11"/>
  </w:num>
  <w:num w:numId="38">
    <w:abstractNumId w:val="15"/>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246"/>
    <w:rsid w:val="000006DF"/>
    <w:rsid w:val="000078C2"/>
    <w:rsid w:val="00010589"/>
    <w:rsid w:val="00013269"/>
    <w:rsid w:val="00014AB5"/>
    <w:rsid w:val="00016633"/>
    <w:rsid w:val="000207D9"/>
    <w:rsid w:val="0002295B"/>
    <w:rsid w:val="000229EF"/>
    <w:rsid w:val="0002366D"/>
    <w:rsid w:val="000251E2"/>
    <w:rsid w:val="00025B97"/>
    <w:rsid w:val="00027C9A"/>
    <w:rsid w:val="000417A7"/>
    <w:rsid w:val="00042AAA"/>
    <w:rsid w:val="00043214"/>
    <w:rsid w:val="00044501"/>
    <w:rsid w:val="00044682"/>
    <w:rsid w:val="00046F8C"/>
    <w:rsid w:val="00050033"/>
    <w:rsid w:val="00051823"/>
    <w:rsid w:val="000524C2"/>
    <w:rsid w:val="00052F20"/>
    <w:rsid w:val="000542F1"/>
    <w:rsid w:val="00054ACB"/>
    <w:rsid w:val="00062C92"/>
    <w:rsid w:val="00064F12"/>
    <w:rsid w:val="0006556B"/>
    <w:rsid w:val="00072A5A"/>
    <w:rsid w:val="00082125"/>
    <w:rsid w:val="00083865"/>
    <w:rsid w:val="000847EE"/>
    <w:rsid w:val="00085EB6"/>
    <w:rsid w:val="00092EE9"/>
    <w:rsid w:val="00096CFB"/>
    <w:rsid w:val="000A17B7"/>
    <w:rsid w:val="000A2383"/>
    <w:rsid w:val="000A3932"/>
    <w:rsid w:val="000C132A"/>
    <w:rsid w:val="000C1FA2"/>
    <w:rsid w:val="000C45B5"/>
    <w:rsid w:val="000D18DC"/>
    <w:rsid w:val="000D42FC"/>
    <w:rsid w:val="000D72C1"/>
    <w:rsid w:val="000D7665"/>
    <w:rsid w:val="000D7AF1"/>
    <w:rsid w:val="000E0CC3"/>
    <w:rsid w:val="000E1547"/>
    <w:rsid w:val="000E3946"/>
    <w:rsid w:val="000E3CE9"/>
    <w:rsid w:val="000E5A01"/>
    <w:rsid w:val="000E7344"/>
    <w:rsid w:val="000E762E"/>
    <w:rsid w:val="000E7E06"/>
    <w:rsid w:val="000F06C0"/>
    <w:rsid w:val="000F0FF6"/>
    <w:rsid w:val="000F250D"/>
    <w:rsid w:val="000F79E6"/>
    <w:rsid w:val="00102C2F"/>
    <w:rsid w:val="00103880"/>
    <w:rsid w:val="001052AD"/>
    <w:rsid w:val="0010672F"/>
    <w:rsid w:val="00112243"/>
    <w:rsid w:val="001177C7"/>
    <w:rsid w:val="00122D28"/>
    <w:rsid w:val="00127EE1"/>
    <w:rsid w:val="00130DBC"/>
    <w:rsid w:val="0013172C"/>
    <w:rsid w:val="0013212D"/>
    <w:rsid w:val="00133084"/>
    <w:rsid w:val="00136AC4"/>
    <w:rsid w:val="001373D0"/>
    <w:rsid w:val="0014356B"/>
    <w:rsid w:val="001516FA"/>
    <w:rsid w:val="001568FE"/>
    <w:rsid w:val="00156C17"/>
    <w:rsid w:val="00163B28"/>
    <w:rsid w:val="001647DB"/>
    <w:rsid w:val="00164A73"/>
    <w:rsid w:val="001701A8"/>
    <w:rsid w:val="00175420"/>
    <w:rsid w:val="00192139"/>
    <w:rsid w:val="00194C45"/>
    <w:rsid w:val="00196E33"/>
    <w:rsid w:val="001A17C6"/>
    <w:rsid w:val="001A4929"/>
    <w:rsid w:val="001A5591"/>
    <w:rsid w:val="001A7A4F"/>
    <w:rsid w:val="001B278E"/>
    <w:rsid w:val="001B2AB0"/>
    <w:rsid w:val="001B4D98"/>
    <w:rsid w:val="001C0007"/>
    <w:rsid w:val="001C14EE"/>
    <w:rsid w:val="001C424A"/>
    <w:rsid w:val="001C464E"/>
    <w:rsid w:val="001C75B0"/>
    <w:rsid w:val="001C7BE1"/>
    <w:rsid w:val="001D0A54"/>
    <w:rsid w:val="001D1302"/>
    <w:rsid w:val="001D6A18"/>
    <w:rsid w:val="001E0779"/>
    <w:rsid w:val="001E0B64"/>
    <w:rsid w:val="001E4EF6"/>
    <w:rsid w:val="001E533F"/>
    <w:rsid w:val="001E6D81"/>
    <w:rsid w:val="001E793F"/>
    <w:rsid w:val="001F0578"/>
    <w:rsid w:val="001F2BAA"/>
    <w:rsid w:val="001F713E"/>
    <w:rsid w:val="00202C34"/>
    <w:rsid w:val="002035E7"/>
    <w:rsid w:val="00204E64"/>
    <w:rsid w:val="00205ABB"/>
    <w:rsid w:val="002069F0"/>
    <w:rsid w:val="002123EC"/>
    <w:rsid w:val="002171ED"/>
    <w:rsid w:val="002225A8"/>
    <w:rsid w:val="002246C7"/>
    <w:rsid w:val="00224E39"/>
    <w:rsid w:val="0023431C"/>
    <w:rsid w:val="002378DD"/>
    <w:rsid w:val="00240696"/>
    <w:rsid w:val="00240E8E"/>
    <w:rsid w:val="00241A6E"/>
    <w:rsid w:val="002450FF"/>
    <w:rsid w:val="00250355"/>
    <w:rsid w:val="0025202D"/>
    <w:rsid w:val="00252784"/>
    <w:rsid w:val="0025447F"/>
    <w:rsid w:val="00266844"/>
    <w:rsid w:val="00267CFF"/>
    <w:rsid w:val="00273ECF"/>
    <w:rsid w:val="002836BD"/>
    <w:rsid w:val="00283B34"/>
    <w:rsid w:val="00284E13"/>
    <w:rsid w:val="002851C0"/>
    <w:rsid w:val="002907C4"/>
    <w:rsid w:val="00291002"/>
    <w:rsid w:val="00294EEB"/>
    <w:rsid w:val="0029722B"/>
    <w:rsid w:val="002A18C0"/>
    <w:rsid w:val="002B2B3A"/>
    <w:rsid w:val="002C19E1"/>
    <w:rsid w:val="002C202B"/>
    <w:rsid w:val="002C50AA"/>
    <w:rsid w:val="002C579C"/>
    <w:rsid w:val="002C7C48"/>
    <w:rsid w:val="002C7CB7"/>
    <w:rsid w:val="002D0631"/>
    <w:rsid w:val="002D08CB"/>
    <w:rsid w:val="002D2EC7"/>
    <w:rsid w:val="002D3992"/>
    <w:rsid w:val="002E09AE"/>
    <w:rsid w:val="002E3474"/>
    <w:rsid w:val="002E49F3"/>
    <w:rsid w:val="002F0325"/>
    <w:rsid w:val="002F7272"/>
    <w:rsid w:val="003001F0"/>
    <w:rsid w:val="003017D5"/>
    <w:rsid w:val="003034D5"/>
    <w:rsid w:val="003050AC"/>
    <w:rsid w:val="00310AC5"/>
    <w:rsid w:val="00317EC6"/>
    <w:rsid w:val="00320155"/>
    <w:rsid w:val="00321F86"/>
    <w:rsid w:val="00326816"/>
    <w:rsid w:val="0033073B"/>
    <w:rsid w:val="00330FC8"/>
    <w:rsid w:val="0033114F"/>
    <w:rsid w:val="003319AD"/>
    <w:rsid w:val="0033491D"/>
    <w:rsid w:val="00334D92"/>
    <w:rsid w:val="00336055"/>
    <w:rsid w:val="0033638A"/>
    <w:rsid w:val="0033641A"/>
    <w:rsid w:val="00337852"/>
    <w:rsid w:val="00341F80"/>
    <w:rsid w:val="00343D96"/>
    <w:rsid w:val="00352B2D"/>
    <w:rsid w:val="003554A5"/>
    <w:rsid w:val="00355F2D"/>
    <w:rsid w:val="003565AF"/>
    <w:rsid w:val="00357903"/>
    <w:rsid w:val="00357C2E"/>
    <w:rsid w:val="00362327"/>
    <w:rsid w:val="003645B9"/>
    <w:rsid w:val="00365C35"/>
    <w:rsid w:val="00366B7B"/>
    <w:rsid w:val="003712F8"/>
    <w:rsid w:val="00373E3A"/>
    <w:rsid w:val="003758C6"/>
    <w:rsid w:val="00376A54"/>
    <w:rsid w:val="00377E0A"/>
    <w:rsid w:val="0038065C"/>
    <w:rsid w:val="00383E5E"/>
    <w:rsid w:val="0038793A"/>
    <w:rsid w:val="00390162"/>
    <w:rsid w:val="003916DC"/>
    <w:rsid w:val="003A4A0F"/>
    <w:rsid w:val="003A4AEE"/>
    <w:rsid w:val="003A570B"/>
    <w:rsid w:val="003A5BFE"/>
    <w:rsid w:val="003B0CBD"/>
    <w:rsid w:val="003B2C62"/>
    <w:rsid w:val="003C0C77"/>
    <w:rsid w:val="003C10F2"/>
    <w:rsid w:val="003C1B74"/>
    <w:rsid w:val="003C1E95"/>
    <w:rsid w:val="003C3FC9"/>
    <w:rsid w:val="003C41F4"/>
    <w:rsid w:val="003C4B1F"/>
    <w:rsid w:val="003C66D8"/>
    <w:rsid w:val="003C6ED9"/>
    <w:rsid w:val="003D6A62"/>
    <w:rsid w:val="003E08F9"/>
    <w:rsid w:val="003E403A"/>
    <w:rsid w:val="003E6016"/>
    <w:rsid w:val="003E67BB"/>
    <w:rsid w:val="003E781F"/>
    <w:rsid w:val="003F6AE5"/>
    <w:rsid w:val="0040052D"/>
    <w:rsid w:val="00400661"/>
    <w:rsid w:val="00401E58"/>
    <w:rsid w:val="00404AAA"/>
    <w:rsid w:val="00410D69"/>
    <w:rsid w:val="00411E36"/>
    <w:rsid w:val="0042361D"/>
    <w:rsid w:val="0042531E"/>
    <w:rsid w:val="004262C5"/>
    <w:rsid w:val="00434F30"/>
    <w:rsid w:val="00440E0F"/>
    <w:rsid w:val="00441B5A"/>
    <w:rsid w:val="00447BBF"/>
    <w:rsid w:val="0045047D"/>
    <w:rsid w:val="0045394C"/>
    <w:rsid w:val="004549EA"/>
    <w:rsid w:val="00463151"/>
    <w:rsid w:val="004645F0"/>
    <w:rsid w:val="00475B9B"/>
    <w:rsid w:val="00476CFE"/>
    <w:rsid w:val="00482160"/>
    <w:rsid w:val="00482E70"/>
    <w:rsid w:val="00485A37"/>
    <w:rsid w:val="00486087"/>
    <w:rsid w:val="004869F7"/>
    <w:rsid w:val="00487FDE"/>
    <w:rsid w:val="004902CF"/>
    <w:rsid w:val="00495D28"/>
    <w:rsid w:val="00495FA0"/>
    <w:rsid w:val="004A11A0"/>
    <w:rsid w:val="004A289D"/>
    <w:rsid w:val="004A41E1"/>
    <w:rsid w:val="004B3DA8"/>
    <w:rsid w:val="004C0603"/>
    <w:rsid w:val="004C3CDB"/>
    <w:rsid w:val="004C6FAF"/>
    <w:rsid w:val="004C7500"/>
    <w:rsid w:val="004E0077"/>
    <w:rsid w:val="004E18B3"/>
    <w:rsid w:val="004E4905"/>
    <w:rsid w:val="004E7AB8"/>
    <w:rsid w:val="004F04D5"/>
    <w:rsid w:val="004F7D87"/>
    <w:rsid w:val="005013E3"/>
    <w:rsid w:val="00503E20"/>
    <w:rsid w:val="00504B47"/>
    <w:rsid w:val="0050509B"/>
    <w:rsid w:val="0050526E"/>
    <w:rsid w:val="005055FC"/>
    <w:rsid w:val="0051353D"/>
    <w:rsid w:val="0051389B"/>
    <w:rsid w:val="00520870"/>
    <w:rsid w:val="00525E36"/>
    <w:rsid w:val="00533BA0"/>
    <w:rsid w:val="00534197"/>
    <w:rsid w:val="00540529"/>
    <w:rsid w:val="005479A3"/>
    <w:rsid w:val="00551A1A"/>
    <w:rsid w:val="005528C9"/>
    <w:rsid w:val="00560303"/>
    <w:rsid w:val="0056037B"/>
    <w:rsid w:val="00562A50"/>
    <w:rsid w:val="00565242"/>
    <w:rsid w:val="00571B54"/>
    <w:rsid w:val="00572F03"/>
    <w:rsid w:val="00576768"/>
    <w:rsid w:val="005770E3"/>
    <w:rsid w:val="00584977"/>
    <w:rsid w:val="00585C57"/>
    <w:rsid w:val="00586DF3"/>
    <w:rsid w:val="00587012"/>
    <w:rsid w:val="0059518D"/>
    <w:rsid w:val="0059543D"/>
    <w:rsid w:val="00595CEF"/>
    <w:rsid w:val="005A1A25"/>
    <w:rsid w:val="005A4D5E"/>
    <w:rsid w:val="005A7FBB"/>
    <w:rsid w:val="005B0816"/>
    <w:rsid w:val="005C0BC7"/>
    <w:rsid w:val="005C0D8F"/>
    <w:rsid w:val="005C2B7E"/>
    <w:rsid w:val="005C43BF"/>
    <w:rsid w:val="005C5AC3"/>
    <w:rsid w:val="005C61A1"/>
    <w:rsid w:val="005C68F1"/>
    <w:rsid w:val="005D2341"/>
    <w:rsid w:val="005E07A9"/>
    <w:rsid w:val="005E0E30"/>
    <w:rsid w:val="005E1E79"/>
    <w:rsid w:val="005E1FA0"/>
    <w:rsid w:val="005F22AD"/>
    <w:rsid w:val="005F7DFA"/>
    <w:rsid w:val="00603968"/>
    <w:rsid w:val="006058B4"/>
    <w:rsid w:val="006171A1"/>
    <w:rsid w:val="00620062"/>
    <w:rsid w:val="00620A7D"/>
    <w:rsid w:val="00622A40"/>
    <w:rsid w:val="00622C27"/>
    <w:rsid w:val="00626F18"/>
    <w:rsid w:val="006274E6"/>
    <w:rsid w:val="006275EE"/>
    <w:rsid w:val="006309BD"/>
    <w:rsid w:val="00633584"/>
    <w:rsid w:val="00637382"/>
    <w:rsid w:val="00641B4B"/>
    <w:rsid w:val="00642304"/>
    <w:rsid w:val="006501D3"/>
    <w:rsid w:val="006549A7"/>
    <w:rsid w:val="00656DE6"/>
    <w:rsid w:val="00660779"/>
    <w:rsid w:val="00660DD7"/>
    <w:rsid w:val="00662F36"/>
    <w:rsid w:val="006633EE"/>
    <w:rsid w:val="006644D9"/>
    <w:rsid w:val="00664BC0"/>
    <w:rsid w:val="00667A51"/>
    <w:rsid w:val="00667B12"/>
    <w:rsid w:val="00677CA3"/>
    <w:rsid w:val="00680086"/>
    <w:rsid w:val="0068172F"/>
    <w:rsid w:val="00684F87"/>
    <w:rsid w:val="00690369"/>
    <w:rsid w:val="00690FCC"/>
    <w:rsid w:val="0069364E"/>
    <w:rsid w:val="00696075"/>
    <w:rsid w:val="00697172"/>
    <w:rsid w:val="006A1122"/>
    <w:rsid w:val="006B288F"/>
    <w:rsid w:val="006B4FB3"/>
    <w:rsid w:val="006B5D84"/>
    <w:rsid w:val="006C098F"/>
    <w:rsid w:val="006C26E0"/>
    <w:rsid w:val="006C34D7"/>
    <w:rsid w:val="006C5E1C"/>
    <w:rsid w:val="006D2F35"/>
    <w:rsid w:val="006D3649"/>
    <w:rsid w:val="006D4B19"/>
    <w:rsid w:val="006D5839"/>
    <w:rsid w:val="006D5E3C"/>
    <w:rsid w:val="006E216E"/>
    <w:rsid w:val="006E3448"/>
    <w:rsid w:val="006E6C0D"/>
    <w:rsid w:val="006F0A73"/>
    <w:rsid w:val="006F1E90"/>
    <w:rsid w:val="006F2071"/>
    <w:rsid w:val="006F23B2"/>
    <w:rsid w:val="006F2E8E"/>
    <w:rsid w:val="006F5023"/>
    <w:rsid w:val="006F5BE6"/>
    <w:rsid w:val="00702BC9"/>
    <w:rsid w:val="00703BC6"/>
    <w:rsid w:val="00714060"/>
    <w:rsid w:val="007172A4"/>
    <w:rsid w:val="007202BC"/>
    <w:rsid w:val="00720B1F"/>
    <w:rsid w:val="00722DD8"/>
    <w:rsid w:val="00724E85"/>
    <w:rsid w:val="00726896"/>
    <w:rsid w:val="0072733A"/>
    <w:rsid w:val="00734918"/>
    <w:rsid w:val="007349E2"/>
    <w:rsid w:val="0073547A"/>
    <w:rsid w:val="00744B02"/>
    <w:rsid w:val="0074558B"/>
    <w:rsid w:val="007467A3"/>
    <w:rsid w:val="00750B53"/>
    <w:rsid w:val="007512AF"/>
    <w:rsid w:val="00755D62"/>
    <w:rsid w:val="00761054"/>
    <w:rsid w:val="00761D84"/>
    <w:rsid w:val="00765A04"/>
    <w:rsid w:val="007700A5"/>
    <w:rsid w:val="0077013E"/>
    <w:rsid w:val="00773C91"/>
    <w:rsid w:val="00787F7A"/>
    <w:rsid w:val="00797725"/>
    <w:rsid w:val="007A4BF3"/>
    <w:rsid w:val="007A5F5E"/>
    <w:rsid w:val="007A63C0"/>
    <w:rsid w:val="007A6B9B"/>
    <w:rsid w:val="007B4015"/>
    <w:rsid w:val="007C0298"/>
    <w:rsid w:val="007C0804"/>
    <w:rsid w:val="007C0DD0"/>
    <w:rsid w:val="007C1BD3"/>
    <w:rsid w:val="007C2E10"/>
    <w:rsid w:val="007C64C6"/>
    <w:rsid w:val="007C6892"/>
    <w:rsid w:val="007D0356"/>
    <w:rsid w:val="007D2C30"/>
    <w:rsid w:val="007E1839"/>
    <w:rsid w:val="007E1D87"/>
    <w:rsid w:val="007F118B"/>
    <w:rsid w:val="007F4FA8"/>
    <w:rsid w:val="007F6C58"/>
    <w:rsid w:val="00800062"/>
    <w:rsid w:val="00801F6D"/>
    <w:rsid w:val="00802AC9"/>
    <w:rsid w:val="00807B37"/>
    <w:rsid w:val="00807C72"/>
    <w:rsid w:val="008131D2"/>
    <w:rsid w:val="00817CB9"/>
    <w:rsid w:val="00820D01"/>
    <w:rsid w:val="0083131B"/>
    <w:rsid w:val="00832BED"/>
    <w:rsid w:val="00833EB6"/>
    <w:rsid w:val="00840DCB"/>
    <w:rsid w:val="00842FA1"/>
    <w:rsid w:val="00843DDE"/>
    <w:rsid w:val="00844E86"/>
    <w:rsid w:val="00847FD7"/>
    <w:rsid w:val="008500B6"/>
    <w:rsid w:val="00854FF7"/>
    <w:rsid w:val="00855EBA"/>
    <w:rsid w:val="00861E9D"/>
    <w:rsid w:val="0086562D"/>
    <w:rsid w:val="00867659"/>
    <w:rsid w:val="00870528"/>
    <w:rsid w:val="008764D8"/>
    <w:rsid w:val="0088091F"/>
    <w:rsid w:val="00881BA4"/>
    <w:rsid w:val="00881CCB"/>
    <w:rsid w:val="00882304"/>
    <w:rsid w:val="008934F8"/>
    <w:rsid w:val="00896108"/>
    <w:rsid w:val="00897721"/>
    <w:rsid w:val="008A70B7"/>
    <w:rsid w:val="008B0D9A"/>
    <w:rsid w:val="008B2E56"/>
    <w:rsid w:val="008B4E94"/>
    <w:rsid w:val="008B64A1"/>
    <w:rsid w:val="008B66B5"/>
    <w:rsid w:val="008B72F0"/>
    <w:rsid w:val="008C1C0D"/>
    <w:rsid w:val="008C2A14"/>
    <w:rsid w:val="008C51AC"/>
    <w:rsid w:val="008C7FC8"/>
    <w:rsid w:val="008D4BF0"/>
    <w:rsid w:val="008D4E39"/>
    <w:rsid w:val="008E3838"/>
    <w:rsid w:val="008E4E6B"/>
    <w:rsid w:val="008E722D"/>
    <w:rsid w:val="008E7316"/>
    <w:rsid w:val="008F1B82"/>
    <w:rsid w:val="008F41BA"/>
    <w:rsid w:val="008F776F"/>
    <w:rsid w:val="008F7B10"/>
    <w:rsid w:val="009034F4"/>
    <w:rsid w:val="00905918"/>
    <w:rsid w:val="00905E47"/>
    <w:rsid w:val="00906B5E"/>
    <w:rsid w:val="00910D5F"/>
    <w:rsid w:val="00912CC2"/>
    <w:rsid w:val="00914D20"/>
    <w:rsid w:val="0091732D"/>
    <w:rsid w:val="00920A1A"/>
    <w:rsid w:val="00923DB0"/>
    <w:rsid w:val="00933572"/>
    <w:rsid w:val="00933CC6"/>
    <w:rsid w:val="00934479"/>
    <w:rsid w:val="00944D8E"/>
    <w:rsid w:val="0094605F"/>
    <w:rsid w:val="009467E4"/>
    <w:rsid w:val="00947170"/>
    <w:rsid w:val="00947B7F"/>
    <w:rsid w:val="00950F5F"/>
    <w:rsid w:val="0095604D"/>
    <w:rsid w:val="00956168"/>
    <w:rsid w:val="009562C8"/>
    <w:rsid w:val="00957658"/>
    <w:rsid w:val="0095768D"/>
    <w:rsid w:val="0096003A"/>
    <w:rsid w:val="0096617E"/>
    <w:rsid w:val="0097107D"/>
    <w:rsid w:val="009722AE"/>
    <w:rsid w:val="00973B53"/>
    <w:rsid w:val="00981826"/>
    <w:rsid w:val="00985C57"/>
    <w:rsid w:val="009862C3"/>
    <w:rsid w:val="0098797D"/>
    <w:rsid w:val="009879DF"/>
    <w:rsid w:val="0099306F"/>
    <w:rsid w:val="00993499"/>
    <w:rsid w:val="00994423"/>
    <w:rsid w:val="00994FDD"/>
    <w:rsid w:val="00995F16"/>
    <w:rsid w:val="0099746B"/>
    <w:rsid w:val="009A0F8B"/>
    <w:rsid w:val="009A394F"/>
    <w:rsid w:val="009A42C7"/>
    <w:rsid w:val="009A4688"/>
    <w:rsid w:val="009A4ACA"/>
    <w:rsid w:val="009A5B17"/>
    <w:rsid w:val="009B03C0"/>
    <w:rsid w:val="009B4411"/>
    <w:rsid w:val="009B5B34"/>
    <w:rsid w:val="009B68A9"/>
    <w:rsid w:val="009B75D8"/>
    <w:rsid w:val="009C49F8"/>
    <w:rsid w:val="009D3DBB"/>
    <w:rsid w:val="009D4DAC"/>
    <w:rsid w:val="009D7658"/>
    <w:rsid w:val="009E08BF"/>
    <w:rsid w:val="009E5EED"/>
    <w:rsid w:val="009F3918"/>
    <w:rsid w:val="00A03E3C"/>
    <w:rsid w:val="00A12ACF"/>
    <w:rsid w:val="00A132D2"/>
    <w:rsid w:val="00A13E4C"/>
    <w:rsid w:val="00A222A4"/>
    <w:rsid w:val="00A25FD4"/>
    <w:rsid w:val="00A30529"/>
    <w:rsid w:val="00A31E6C"/>
    <w:rsid w:val="00A3490D"/>
    <w:rsid w:val="00A35F89"/>
    <w:rsid w:val="00A364C3"/>
    <w:rsid w:val="00A40246"/>
    <w:rsid w:val="00A41519"/>
    <w:rsid w:val="00A4211F"/>
    <w:rsid w:val="00A42B9D"/>
    <w:rsid w:val="00A45E40"/>
    <w:rsid w:val="00A500D1"/>
    <w:rsid w:val="00A55A4F"/>
    <w:rsid w:val="00A5660B"/>
    <w:rsid w:val="00A568E9"/>
    <w:rsid w:val="00A60ABE"/>
    <w:rsid w:val="00A65480"/>
    <w:rsid w:val="00A65C49"/>
    <w:rsid w:val="00A709F5"/>
    <w:rsid w:val="00A72D9A"/>
    <w:rsid w:val="00A73A63"/>
    <w:rsid w:val="00A75582"/>
    <w:rsid w:val="00A76787"/>
    <w:rsid w:val="00A90EA0"/>
    <w:rsid w:val="00A9394D"/>
    <w:rsid w:val="00A93CD5"/>
    <w:rsid w:val="00AA1446"/>
    <w:rsid w:val="00AA58D3"/>
    <w:rsid w:val="00AA6A95"/>
    <w:rsid w:val="00AA76BB"/>
    <w:rsid w:val="00AB17F5"/>
    <w:rsid w:val="00AB55C3"/>
    <w:rsid w:val="00AB5749"/>
    <w:rsid w:val="00AC1F91"/>
    <w:rsid w:val="00AC4A56"/>
    <w:rsid w:val="00AC5BD1"/>
    <w:rsid w:val="00AC712F"/>
    <w:rsid w:val="00AD19E7"/>
    <w:rsid w:val="00AD1B1B"/>
    <w:rsid w:val="00AD446B"/>
    <w:rsid w:val="00AD5B78"/>
    <w:rsid w:val="00AE0CA7"/>
    <w:rsid w:val="00AE3263"/>
    <w:rsid w:val="00AE4523"/>
    <w:rsid w:val="00AF0984"/>
    <w:rsid w:val="00AF3C64"/>
    <w:rsid w:val="00AF58A3"/>
    <w:rsid w:val="00B062E7"/>
    <w:rsid w:val="00B064D9"/>
    <w:rsid w:val="00B066D2"/>
    <w:rsid w:val="00B11191"/>
    <w:rsid w:val="00B13E9F"/>
    <w:rsid w:val="00B13FEB"/>
    <w:rsid w:val="00B165FC"/>
    <w:rsid w:val="00B17DF3"/>
    <w:rsid w:val="00B20B55"/>
    <w:rsid w:val="00B21494"/>
    <w:rsid w:val="00B225B3"/>
    <w:rsid w:val="00B239B8"/>
    <w:rsid w:val="00B24BC3"/>
    <w:rsid w:val="00B25830"/>
    <w:rsid w:val="00B25A79"/>
    <w:rsid w:val="00B26BC4"/>
    <w:rsid w:val="00B32F36"/>
    <w:rsid w:val="00B35AF5"/>
    <w:rsid w:val="00B41AB3"/>
    <w:rsid w:val="00B47E3F"/>
    <w:rsid w:val="00B51F29"/>
    <w:rsid w:val="00B5479B"/>
    <w:rsid w:val="00B601FC"/>
    <w:rsid w:val="00B630CD"/>
    <w:rsid w:val="00B717A7"/>
    <w:rsid w:val="00B76B95"/>
    <w:rsid w:val="00B808FE"/>
    <w:rsid w:val="00B8232A"/>
    <w:rsid w:val="00B83B8B"/>
    <w:rsid w:val="00B840CD"/>
    <w:rsid w:val="00B84E7B"/>
    <w:rsid w:val="00B87F85"/>
    <w:rsid w:val="00B94A04"/>
    <w:rsid w:val="00B94F7F"/>
    <w:rsid w:val="00B958C3"/>
    <w:rsid w:val="00BA1175"/>
    <w:rsid w:val="00BA5733"/>
    <w:rsid w:val="00BA5E2A"/>
    <w:rsid w:val="00BB27ED"/>
    <w:rsid w:val="00BB6C6A"/>
    <w:rsid w:val="00BB7524"/>
    <w:rsid w:val="00BB76D2"/>
    <w:rsid w:val="00BC16A8"/>
    <w:rsid w:val="00BC351F"/>
    <w:rsid w:val="00BC49E4"/>
    <w:rsid w:val="00BD4DB4"/>
    <w:rsid w:val="00BD7D73"/>
    <w:rsid w:val="00BE1A49"/>
    <w:rsid w:val="00BE3A9F"/>
    <w:rsid w:val="00BE68F5"/>
    <w:rsid w:val="00BF6FCE"/>
    <w:rsid w:val="00BF7FCB"/>
    <w:rsid w:val="00C023E2"/>
    <w:rsid w:val="00C0591B"/>
    <w:rsid w:val="00C0631C"/>
    <w:rsid w:val="00C06FC5"/>
    <w:rsid w:val="00C17505"/>
    <w:rsid w:val="00C267AF"/>
    <w:rsid w:val="00C3004D"/>
    <w:rsid w:val="00C32CCA"/>
    <w:rsid w:val="00C3567E"/>
    <w:rsid w:val="00C4028E"/>
    <w:rsid w:val="00C41C40"/>
    <w:rsid w:val="00C4217B"/>
    <w:rsid w:val="00C47108"/>
    <w:rsid w:val="00C51234"/>
    <w:rsid w:val="00C53E7F"/>
    <w:rsid w:val="00C55B46"/>
    <w:rsid w:val="00C63FCA"/>
    <w:rsid w:val="00C64DAF"/>
    <w:rsid w:val="00C65CB9"/>
    <w:rsid w:val="00C7119E"/>
    <w:rsid w:val="00C7599D"/>
    <w:rsid w:val="00C778AD"/>
    <w:rsid w:val="00C802EC"/>
    <w:rsid w:val="00C82B73"/>
    <w:rsid w:val="00C850CE"/>
    <w:rsid w:val="00C90A2D"/>
    <w:rsid w:val="00C95781"/>
    <w:rsid w:val="00C9713B"/>
    <w:rsid w:val="00CA082A"/>
    <w:rsid w:val="00CA571B"/>
    <w:rsid w:val="00CB1A4B"/>
    <w:rsid w:val="00CB66A6"/>
    <w:rsid w:val="00CB6E00"/>
    <w:rsid w:val="00CB7AFC"/>
    <w:rsid w:val="00CC319E"/>
    <w:rsid w:val="00CD259E"/>
    <w:rsid w:val="00CD2673"/>
    <w:rsid w:val="00CD3CA7"/>
    <w:rsid w:val="00CD3D88"/>
    <w:rsid w:val="00CE0014"/>
    <w:rsid w:val="00CE06FA"/>
    <w:rsid w:val="00CE3334"/>
    <w:rsid w:val="00CE46A8"/>
    <w:rsid w:val="00CE7A6A"/>
    <w:rsid w:val="00CF000A"/>
    <w:rsid w:val="00CF55A7"/>
    <w:rsid w:val="00CF5AE8"/>
    <w:rsid w:val="00D024AB"/>
    <w:rsid w:val="00D05520"/>
    <w:rsid w:val="00D06AF3"/>
    <w:rsid w:val="00D10376"/>
    <w:rsid w:val="00D11B86"/>
    <w:rsid w:val="00D11B9C"/>
    <w:rsid w:val="00D2149A"/>
    <w:rsid w:val="00D21B47"/>
    <w:rsid w:val="00D24C05"/>
    <w:rsid w:val="00D275FC"/>
    <w:rsid w:val="00D31AE8"/>
    <w:rsid w:val="00D34F0C"/>
    <w:rsid w:val="00D433E9"/>
    <w:rsid w:val="00D43570"/>
    <w:rsid w:val="00D45F86"/>
    <w:rsid w:val="00D505BE"/>
    <w:rsid w:val="00D54FEF"/>
    <w:rsid w:val="00D62A8B"/>
    <w:rsid w:val="00D6778F"/>
    <w:rsid w:val="00D70902"/>
    <w:rsid w:val="00D714F2"/>
    <w:rsid w:val="00D7419D"/>
    <w:rsid w:val="00D743E5"/>
    <w:rsid w:val="00D76BE8"/>
    <w:rsid w:val="00D84BA7"/>
    <w:rsid w:val="00D97719"/>
    <w:rsid w:val="00DB4DF1"/>
    <w:rsid w:val="00DB74FF"/>
    <w:rsid w:val="00DC4AF5"/>
    <w:rsid w:val="00DC5109"/>
    <w:rsid w:val="00DC554E"/>
    <w:rsid w:val="00DD1011"/>
    <w:rsid w:val="00DD1D78"/>
    <w:rsid w:val="00DD4188"/>
    <w:rsid w:val="00DE12BE"/>
    <w:rsid w:val="00DE36DE"/>
    <w:rsid w:val="00DE5E3E"/>
    <w:rsid w:val="00DE5FEF"/>
    <w:rsid w:val="00DE73B5"/>
    <w:rsid w:val="00DE75D7"/>
    <w:rsid w:val="00DF2356"/>
    <w:rsid w:val="00DF3C65"/>
    <w:rsid w:val="00DF5FEE"/>
    <w:rsid w:val="00E01835"/>
    <w:rsid w:val="00E01C6C"/>
    <w:rsid w:val="00E04AC2"/>
    <w:rsid w:val="00E04DC6"/>
    <w:rsid w:val="00E06773"/>
    <w:rsid w:val="00E06806"/>
    <w:rsid w:val="00E06E8E"/>
    <w:rsid w:val="00E11769"/>
    <w:rsid w:val="00E15DB5"/>
    <w:rsid w:val="00E1727F"/>
    <w:rsid w:val="00E1779F"/>
    <w:rsid w:val="00E20419"/>
    <w:rsid w:val="00E23A3A"/>
    <w:rsid w:val="00E308B5"/>
    <w:rsid w:val="00E333E6"/>
    <w:rsid w:val="00E406D9"/>
    <w:rsid w:val="00E50C37"/>
    <w:rsid w:val="00E52C09"/>
    <w:rsid w:val="00E63425"/>
    <w:rsid w:val="00E7036F"/>
    <w:rsid w:val="00E70A15"/>
    <w:rsid w:val="00E70DAB"/>
    <w:rsid w:val="00E7282F"/>
    <w:rsid w:val="00E75A07"/>
    <w:rsid w:val="00E764D9"/>
    <w:rsid w:val="00E77938"/>
    <w:rsid w:val="00E80593"/>
    <w:rsid w:val="00E82174"/>
    <w:rsid w:val="00E83667"/>
    <w:rsid w:val="00E853D2"/>
    <w:rsid w:val="00E85863"/>
    <w:rsid w:val="00E87E24"/>
    <w:rsid w:val="00E924AC"/>
    <w:rsid w:val="00EA036A"/>
    <w:rsid w:val="00EA26B0"/>
    <w:rsid w:val="00EB67E1"/>
    <w:rsid w:val="00EC0929"/>
    <w:rsid w:val="00EC3973"/>
    <w:rsid w:val="00ED12BA"/>
    <w:rsid w:val="00ED5498"/>
    <w:rsid w:val="00ED76D4"/>
    <w:rsid w:val="00ED79C7"/>
    <w:rsid w:val="00EE5839"/>
    <w:rsid w:val="00EF3531"/>
    <w:rsid w:val="00F0003E"/>
    <w:rsid w:val="00F00F3D"/>
    <w:rsid w:val="00F02C4D"/>
    <w:rsid w:val="00F02D7D"/>
    <w:rsid w:val="00F10346"/>
    <w:rsid w:val="00F11FC9"/>
    <w:rsid w:val="00F1403E"/>
    <w:rsid w:val="00F21DEC"/>
    <w:rsid w:val="00F22485"/>
    <w:rsid w:val="00F2524B"/>
    <w:rsid w:val="00F25DED"/>
    <w:rsid w:val="00F329A6"/>
    <w:rsid w:val="00F33F1D"/>
    <w:rsid w:val="00F3553F"/>
    <w:rsid w:val="00F43FDF"/>
    <w:rsid w:val="00F44766"/>
    <w:rsid w:val="00F45FE5"/>
    <w:rsid w:val="00F506AA"/>
    <w:rsid w:val="00F527ED"/>
    <w:rsid w:val="00F56686"/>
    <w:rsid w:val="00F61001"/>
    <w:rsid w:val="00F6427E"/>
    <w:rsid w:val="00F64304"/>
    <w:rsid w:val="00F73C9F"/>
    <w:rsid w:val="00F74A7E"/>
    <w:rsid w:val="00F7509F"/>
    <w:rsid w:val="00F755BF"/>
    <w:rsid w:val="00F760F2"/>
    <w:rsid w:val="00F87F77"/>
    <w:rsid w:val="00F90D1D"/>
    <w:rsid w:val="00F94955"/>
    <w:rsid w:val="00F96D6A"/>
    <w:rsid w:val="00FA2274"/>
    <w:rsid w:val="00FA252D"/>
    <w:rsid w:val="00FA29F7"/>
    <w:rsid w:val="00FA39FA"/>
    <w:rsid w:val="00FA3E96"/>
    <w:rsid w:val="00FA65E6"/>
    <w:rsid w:val="00FB04D4"/>
    <w:rsid w:val="00FB4426"/>
    <w:rsid w:val="00FC355A"/>
    <w:rsid w:val="00FC6EA0"/>
    <w:rsid w:val="00FD18E4"/>
    <w:rsid w:val="00FD349A"/>
    <w:rsid w:val="00FD4A2D"/>
    <w:rsid w:val="00FE78EC"/>
    <w:rsid w:val="00FF1AE1"/>
    <w:rsid w:val="00FF4FDF"/>
    <w:rsid w:val="00FF5790"/>
    <w:rsid w:val="00FF785A"/>
    <w:rsid w:val="00FF79DB"/>
    <w:rsid w:val="00FF7C36"/>
    <w:rsid w:val="11069EFD"/>
    <w:rsid w:val="14F289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CFC9F"/>
  <w15:docId w15:val="{C50CF242-8B01-40B1-936D-B6D85E41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TitreDossier"/>
    <w:next w:val="Normal"/>
    <w:link w:val="Titre1Car"/>
    <w:uiPriority w:val="9"/>
    <w:qFormat/>
    <w:rsid w:val="00441B5A"/>
    <w:pPr>
      <w:numPr>
        <w:numId w:val="2"/>
      </w:numPr>
      <w:spacing w:after="240" w:line="360" w:lineRule="auto"/>
      <w:jc w:val="left"/>
      <w:outlineLvl w:val="0"/>
    </w:pPr>
    <w:rPr>
      <w:sz w:val="28"/>
    </w:rPr>
  </w:style>
  <w:style w:type="paragraph" w:styleId="Titre2">
    <w:name w:val="heading 2"/>
    <w:basedOn w:val="Normal"/>
    <w:next w:val="Normal"/>
    <w:link w:val="Titre2Car"/>
    <w:uiPriority w:val="9"/>
    <w:unhideWhenUsed/>
    <w:qFormat/>
    <w:rsid w:val="00AC5BD1"/>
    <w:pPr>
      <w:numPr>
        <w:numId w:val="32"/>
      </w:numPr>
      <w:spacing w:after="0" w:line="240" w:lineRule="auto"/>
      <w:jc w:val="both"/>
      <w:outlineLvl w:val="1"/>
    </w:pPr>
    <w:rPr>
      <w:rFonts w:ascii="Roboto" w:hAnsi="Roboto" w:cs="Arial"/>
      <w:b/>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4024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40246"/>
    <w:rPr>
      <w:rFonts w:ascii="Tahoma" w:hAnsi="Tahoma" w:cs="Tahoma"/>
      <w:sz w:val="16"/>
      <w:szCs w:val="16"/>
    </w:rPr>
  </w:style>
  <w:style w:type="paragraph" w:styleId="Paragraphedeliste">
    <w:name w:val="List Paragraph"/>
    <w:basedOn w:val="Normal"/>
    <w:uiPriority w:val="34"/>
    <w:qFormat/>
    <w:rsid w:val="00E50C37"/>
    <w:pPr>
      <w:ind w:left="720"/>
      <w:contextualSpacing/>
    </w:pPr>
  </w:style>
  <w:style w:type="paragraph" w:customStyle="1" w:styleId="Titre10">
    <w:name w:val="Titre1"/>
    <w:basedOn w:val="Normal"/>
    <w:link w:val="TitleCar"/>
    <w:qFormat/>
    <w:rsid w:val="00787F7A"/>
    <w:pPr>
      <w:pBdr>
        <w:bottom w:val="single" w:sz="12" w:space="1" w:color="DE3F1C"/>
      </w:pBdr>
      <w:spacing w:line="240" w:lineRule="auto"/>
    </w:pPr>
    <w:rPr>
      <w:rFonts w:ascii="Roboto" w:hAnsi="Roboto"/>
      <w:b/>
      <w:color w:val="FF595B"/>
      <w:sz w:val="28"/>
    </w:rPr>
  </w:style>
  <w:style w:type="paragraph" w:styleId="En-tte">
    <w:name w:val="header"/>
    <w:basedOn w:val="Normal"/>
    <w:link w:val="En-tteCar"/>
    <w:uiPriority w:val="99"/>
    <w:unhideWhenUsed/>
    <w:rsid w:val="00D70902"/>
    <w:pPr>
      <w:tabs>
        <w:tab w:val="center" w:pos="4536"/>
        <w:tab w:val="right" w:pos="9072"/>
      </w:tabs>
      <w:spacing w:after="0" w:line="240" w:lineRule="auto"/>
    </w:pPr>
  </w:style>
  <w:style w:type="character" w:customStyle="1" w:styleId="TitleCar">
    <w:name w:val="Title Car"/>
    <w:basedOn w:val="Policepardfaut"/>
    <w:link w:val="Titre10"/>
    <w:rsid w:val="00787F7A"/>
    <w:rPr>
      <w:rFonts w:ascii="Roboto" w:hAnsi="Roboto"/>
      <w:b/>
      <w:color w:val="FF595B"/>
      <w:sz w:val="28"/>
    </w:rPr>
  </w:style>
  <w:style w:type="character" w:customStyle="1" w:styleId="En-tteCar">
    <w:name w:val="En-tête Car"/>
    <w:basedOn w:val="Policepardfaut"/>
    <w:link w:val="En-tte"/>
    <w:uiPriority w:val="99"/>
    <w:rsid w:val="00D70902"/>
  </w:style>
  <w:style w:type="paragraph" w:styleId="Pieddepage">
    <w:name w:val="footer"/>
    <w:basedOn w:val="Normal"/>
    <w:link w:val="PieddepageCar"/>
    <w:uiPriority w:val="99"/>
    <w:unhideWhenUsed/>
    <w:rsid w:val="00D7090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70902"/>
  </w:style>
  <w:style w:type="character" w:styleId="Lienhypertexte">
    <w:name w:val="Hyperlink"/>
    <w:basedOn w:val="Policepardfaut"/>
    <w:uiPriority w:val="99"/>
    <w:unhideWhenUsed/>
    <w:rsid w:val="00E1779F"/>
    <w:rPr>
      <w:color w:val="0000FF" w:themeColor="hyperlink"/>
      <w:u w:val="single"/>
    </w:rPr>
  </w:style>
  <w:style w:type="paragraph" w:customStyle="1" w:styleId="TitreDossier">
    <w:name w:val="Titre Dossier"/>
    <w:basedOn w:val="Normal"/>
    <w:link w:val="TitreDossierCar"/>
    <w:qFormat/>
    <w:rsid w:val="00787F7A"/>
    <w:pPr>
      <w:shd w:val="clear" w:color="auto" w:fill="01CE7F"/>
      <w:jc w:val="center"/>
    </w:pPr>
    <w:rPr>
      <w:rFonts w:ascii="Roboto" w:hAnsi="Roboto"/>
      <w:sz w:val="36"/>
      <w:szCs w:val="36"/>
    </w:rPr>
  </w:style>
  <w:style w:type="character" w:customStyle="1" w:styleId="TitreDossierCar">
    <w:name w:val="Titre Dossier Car"/>
    <w:basedOn w:val="Policepardfaut"/>
    <w:link w:val="TitreDossier"/>
    <w:rsid w:val="00787F7A"/>
    <w:rPr>
      <w:rFonts w:ascii="Roboto" w:hAnsi="Roboto"/>
      <w:sz w:val="36"/>
      <w:szCs w:val="36"/>
      <w:shd w:val="clear" w:color="auto" w:fill="01CE7F"/>
    </w:rPr>
  </w:style>
  <w:style w:type="character" w:customStyle="1" w:styleId="Titre1Car">
    <w:name w:val="Titre 1 Car"/>
    <w:basedOn w:val="Policepardfaut"/>
    <w:link w:val="Titre1"/>
    <w:uiPriority w:val="9"/>
    <w:rsid w:val="00441B5A"/>
    <w:rPr>
      <w:sz w:val="28"/>
      <w:szCs w:val="36"/>
      <w:shd w:val="clear" w:color="auto" w:fill="004694"/>
    </w:rPr>
  </w:style>
  <w:style w:type="paragraph" w:styleId="En-ttedetabledesmatires">
    <w:name w:val="TOC Heading"/>
    <w:basedOn w:val="Titre1"/>
    <w:next w:val="Normal"/>
    <w:uiPriority w:val="39"/>
    <w:unhideWhenUsed/>
    <w:qFormat/>
    <w:rsid w:val="000A17B7"/>
    <w:pPr>
      <w:outlineLvl w:val="9"/>
    </w:pPr>
    <w:rPr>
      <w:lang w:eastAsia="fr-FR"/>
    </w:rPr>
  </w:style>
  <w:style w:type="paragraph" w:styleId="TM1">
    <w:name w:val="toc 1"/>
    <w:basedOn w:val="Normal"/>
    <w:next w:val="Normal"/>
    <w:autoRedefine/>
    <w:uiPriority w:val="39"/>
    <w:unhideWhenUsed/>
    <w:rsid w:val="0023431C"/>
    <w:pPr>
      <w:tabs>
        <w:tab w:val="left" w:pos="440"/>
        <w:tab w:val="right" w:leader="dot" w:pos="8927"/>
      </w:tabs>
      <w:spacing w:after="100"/>
    </w:pPr>
  </w:style>
  <w:style w:type="paragraph" w:styleId="Retraitcorpsdetexte2">
    <w:name w:val="Body Text Indent 2"/>
    <w:basedOn w:val="Normal"/>
    <w:link w:val="Retraitcorpsdetexte2Car"/>
    <w:rsid w:val="00441B5A"/>
    <w:pPr>
      <w:spacing w:after="0" w:line="240" w:lineRule="auto"/>
      <w:ind w:left="708"/>
      <w:jc w:val="both"/>
    </w:pPr>
    <w:rPr>
      <w:rFonts w:ascii="Times New Roman" w:eastAsia="Times New Roman" w:hAnsi="Times New Roman" w:cs="Times New Roman"/>
      <w:b/>
      <w:bCs/>
      <w:i/>
      <w:iCs/>
      <w:sz w:val="24"/>
      <w:szCs w:val="24"/>
      <w:lang w:eastAsia="fr-FR"/>
    </w:rPr>
  </w:style>
  <w:style w:type="character" w:customStyle="1" w:styleId="Retraitcorpsdetexte2Car">
    <w:name w:val="Retrait corps de texte 2 Car"/>
    <w:basedOn w:val="Policepardfaut"/>
    <w:link w:val="Retraitcorpsdetexte2"/>
    <w:rsid w:val="00441B5A"/>
    <w:rPr>
      <w:rFonts w:ascii="Times New Roman" w:eastAsia="Times New Roman" w:hAnsi="Times New Roman" w:cs="Times New Roman"/>
      <w:b/>
      <w:bCs/>
      <w:i/>
      <w:iCs/>
      <w:sz w:val="24"/>
      <w:szCs w:val="24"/>
      <w:lang w:eastAsia="fr-FR"/>
    </w:rPr>
  </w:style>
  <w:style w:type="paragraph" w:styleId="Retraitcorpsdetexte">
    <w:name w:val="Body Text Indent"/>
    <w:basedOn w:val="Normal"/>
    <w:link w:val="RetraitcorpsdetexteCar"/>
    <w:uiPriority w:val="99"/>
    <w:semiHidden/>
    <w:unhideWhenUsed/>
    <w:rsid w:val="00441B5A"/>
    <w:pPr>
      <w:spacing w:after="120" w:line="240" w:lineRule="auto"/>
      <w:ind w:left="283"/>
    </w:pPr>
    <w:rPr>
      <w:rFonts w:ascii="Times New Roman" w:eastAsia="Times New Roman" w:hAnsi="Times New Roman" w:cs="Times New Roman"/>
      <w:sz w:val="20"/>
      <w:szCs w:val="20"/>
      <w:lang w:eastAsia="fr-FR"/>
    </w:rPr>
  </w:style>
  <w:style w:type="character" w:customStyle="1" w:styleId="RetraitcorpsdetexteCar">
    <w:name w:val="Retrait corps de texte Car"/>
    <w:basedOn w:val="Policepardfaut"/>
    <w:link w:val="Retraitcorpsdetexte"/>
    <w:uiPriority w:val="99"/>
    <w:semiHidden/>
    <w:rsid w:val="00441B5A"/>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uiPriority w:val="99"/>
    <w:unhideWhenUsed/>
    <w:rsid w:val="00441B5A"/>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uiPriority w:val="99"/>
    <w:rsid w:val="00441B5A"/>
    <w:rPr>
      <w:rFonts w:ascii="Times New Roman" w:eastAsia="Times New Roman" w:hAnsi="Times New Roman" w:cs="Times New Roman"/>
      <w:sz w:val="16"/>
      <w:szCs w:val="16"/>
      <w:lang w:eastAsia="fr-FR"/>
    </w:rPr>
  </w:style>
  <w:style w:type="paragraph" w:styleId="Corpsdetexte">
    <w:name w:val="Body Text"/>
    <w:basedOn w:val="Normal"/>
    <w:link w:val="CorpsdetexteCar"/>
    <w:rsid w:val="00441B5A"/>
    <w:pPr>
      <w:widowControl w:val="0"/>
      <w:suppressAutoHyphens/>
      <w:autoSpaceDE w:val="0"/>
      <w:spacing w:after="120" w:line="240" w:lineRule="auto"/>
    </w:pPr>
    <w:rPr>
      <w:rFonts w:ascii="Arial" w:eastAsia="Arial" w:hAnsi="Arial" w:cs="Arial"/>
      <w:color w:val="000000"/>
      <w:sz w:val="24"/>
      <w:szCs w:val="20"/>
      <w:lang w:eastAsia="fr-FR" w:bidi="fr-FR"/>
    </w:rPr>
  </w:style>
  <w:style w:type="character" w:customStyle="1" w:styleId="CorpsdetexteCar">
    <w:name w:val="Corps de texte Car"/>
    <w:basedOn w:val="Policepardfaut"/>
    <w:link w:val="Corpsdetexte"/>
    <w:rsid w:val="00441B5A"/>
    <w:rPr>
      <w:rFonts w:ascii="Arial" w:eastAsia="Arial" w:hAnsi="Arial" w:cs="Arial"/>
      <w:color w:val="000000"/>
      <w:sz w:val="24"/>
      <w:szCs w:val="20"/>
      <w:lang w:eastAsia="fr-FR" w:bidi="fr-FR"/>
    </w:rPr>
  </w:style>
  <w:style w:type="table" w:styleId="Grilledutableau">
    <w:name w:val="Table Grid"/>
    <w:basedOn w:val="TableauNormal"/>
    <w:uiPriority w:val="59"/>
    <w:rsid w:val="00441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moyenne1-Accent6">
    <w:name w:val="Medium Shading 1 Accent 6"/>
    <w:basedOn w:val="TableauNormal"/>
    <w:uiPriority w:val="63"/>
    <w:rsid w:val="00B87F85"/>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styleId="Marquedecommentaire">
    <w:name w:val="annotation reference"/>
    <w:basedOn w:val="Policepardfaut"/>
    <w:uiPriority w:val="99"/>
    <w:semiHidden/>
    <w:unhideWhenUsed/>
    <w:rsid w:val="009A4ACA"/>
    <w:rPr>
      <w:sz w:val="16"/>
      <w:szCs w:val="16"/>
    </w:rPr>
  </w:style>
  <w:style w:type="paragraph" w:styleId="Commentaire">
    <w:name w:val="annotation text"/>
    <w:basedOn w:val="Normal"/>
    <w:link w:val="CommentaireCar"/>
    <w:uiPriority w:val="99"/>
    <w:semiHidden/>
    <w:unhideWhenUsed/>
    <w:rsid w:val="009A4ACA"/>
    <w:pPr>
      <w:spacing w:line="240" w:lineRule="auto"/>
    </w:pPr>
    <w:rPr>
      <w:sz w:val="20"/>
      <w:szCs w:val="20"/>
    </w:rPr>
  </w:style>
  <w:style w:type="character" w:customStyle="1" w:styleId="CommentaireCar">
    <w:name w:val="Commentaire Car"/>
    <w:basedOn w:val="Policepardfaut"/>
    <w:link w:val="Commentaire"/>
    <w:uiPriority w:val="99"/>
    <w:semiHidden/>
    <w:rsid w:val="009A4ACA"/>
    <w:rPr>
      <w:sz w:val="20"/>
      <w:szCs w:val="20"/>
    </w:rPr>
  </w:style>
  <w:style w:type="paragraph" w:styleId="Objetducommentaire">
    <w:name w:val="annotation subject"/>
    <w:basedOn w:val="Commentaire"/>
    <w:next w:val="Commentaire"/>
    <w:link w:val="ObjetducommentaireCar"/>
    <w:uiPriority w:val="99"/>
    <w:semiHidden/>
    <w:unhideWhenUsed/>
    <w:rsid w:val="009A4ACA"/>
    <w:rPr>
      <w:b/>
      <w:bCs/>
    </w:rPr>
  </w:style>
  <w:style w:type="character" w:customStyle="1" w:styleId="ObjetducommentaireCar">
    <w:name w:val="Objet du commentaire Car"/>
    <w:basedOn w:val="CommentaireCar"/>
    <w:link w:val="Objetducommentaire"/>
    <w:uiPriority w:val="99"/>
    <w:semiHidden/>
    <w:rsid w:val="009A4ACA"/>
    <w:rPr>
      <w:b/>
      <w:bCs/>
      <w:sz w:val="20"/>
      <w:szCs w:val="20"/>
    </w:rPr>
  </w:style>
  <w:style w:type="character" w:styleId="Textedelespacerserv">
    <w:name w:val="Placeholder Text"/>
    <w:basedOn w:val="Policepardfaut"/>
    <w:uiPriority w:val="99"/>
    <w:semiHidden/>
    <w:rsid w:val="006F5023"/>
    <w:rPr>
      <w:color w:val="808080"/>
    </w:rPr>
  </w:style>
  <w:style w:type="character" w:customStyle="1" w:styleId="Titre2Car">
    <w:name w:val="Titre 2 Car"/>
    <w:basedOn w:val="Policepardfaut"/>
    <w:link w:val="Titre2"/>
    <w:uiPriority w:val="9"/>
    <w:rsid w:val="00AC5BD1"/>
    <w:rPr>
      <w:rFonts w:ascii="Roboto" w:hAnsi="Roboto" w:cs="Arial"/>
      <w:b/>
      <w:sz w:val="24"/>
      <w:szCs w:val="24"/>
    </w:rPr>
  </w:style>
  <w:style w:type="paragraph" w:styleId="Rvision">
    <w:name w:val="Revision"/>
    <w:hidden/>
    <w:uiPriority w:val="99"/>
    <w:semiHidden/>
    <w:rsid w:val="00317EC6"/>
    <w:pPr>
      <w:spacing w:after="0" w:line="240" w:lineRule="auto"/>
    </w:pPr>
  </w:style>
  <w:style w:type="paragraph" w:styleId="Notedebasdepage">
    <w:name w:val="footnote text"/>
    <w:basedOn w:val="Normal"/>
    <w:link w:val="NotedebasdepageCar"/>
    <w:uiPriority w:val="99"/>
    <w:semiHidden/>
    <w:unhideWhenUsed/>
    <w:rsid w:val="00FF5790"/>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F5790"/>
    <w:rPr>
      <w:sz w:val="20"/>
      <w:szCs w:val="20"/>
    </w:rPr>
  </w:style>
  <w:style w:type="character" w:styleId="Appelnotedebasdep">
    <w:name w:val="footnote reference"/>
    <w:basedOn w:val="Policepardfaut"/>
    <w:uiPriority w:val="99"/>
    <w:semiHidden/>
    <w:unhideWhenUsed/>
    <w:rsid w:val="00FF5790"/>
    <w:rPr>
      <w:vertAlign w:val="superscript"/>
    </w:rPr>
  </w:style>
  <w:style w:type="character" w:styleId="lev">
    <w:name w:val="Strong"/>
    <w:basedOn w:val="Policepardfaut"/>
    <w:uiPriority w:val="22"/>
    <w:qFormat/>
    <w:rsid w:val="00FB04D4"/>
    <w:rPr>
      <w:b/>
      <w:bCs/>
    </w:rPr>
  </w:style>
  <w:style w:type="character" w:styleId="Lienhypertextesuivivisit">
    <w:name w:val="FollowedHyperlink"/>
    <w:basedOn w:val="Policepardfaut"/>
    <w:uiPriority w:val="99"/>
    <w:semiHidden/>
    <w:unhideWhenUsed/>
    <w:rsid w:val="00F21DEC"/>
    <w:rPr>
      <w:color w:val="800080" w:themeColor="followedHyperlink"/>
      <w:u w:val="single"/>
    </w:rPr>
  </w:style>
  <w:style w:type="table" w:customStyle="1" w:styleId="NormalTable0">
    <w:name w:val="Normal Table0"/>
    <w:uiPriority w:val="2"/>
    <w:semiHidden/>
    <w:unhideWhenUsed/>
    <w:qFormat/>
    <w:rsid w:val="00A90E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90EA0"/>
    <w:pPr>
      <w:widowControl w:val="0"/>
      <w:autoSpaceDE w:val="0"/>
      <w:autoSpaceDN w:val="0"/>
      <w:spacing w:after="0" w:line="240" w:lineRule="auto"/>
      <w:jc w:val="center"/>
    </w:pPr>
    <w:rPr>
      <w:rFonts w:ascii="Calibri" w:eastAsia="Calibri" w:hAnsi="Calibri" w:cs="Calibri"/>
      <w:lang w:eastAsia="fr-FR" w:bidi="fr-FR"/>
    </w:rPr>
  </w:style>
  <w:style w:type="paragraph" w:styleId="NormalWeb">
    <w:name w:val="Normal (Web)"/>
    <w:basedOn w:val="Normal"/>
    <w:uiPriority w:val="99"/>
    <w:semiHidden/>
    <w:unhideWhenUsed/>
    <w:rsid w:val="00A93CD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ORPSDETEXTE0">
    <w:name w:val="CORPS DE TEXTE"/>
    <w:basedOn w:val="Normal"/>
    <w:link w:val="CORPSDETEXTECar0"/>
    <w:qFormat/>
    <w:rsid w:val="00761054"/>
    <w:pPr>
      <w:spacing w:after="0"/>
      <w:jc w:val="both"/>
    </w:pPr>
    <w:rPr>
      <w:rFonts w:ascii="Roboto" w:hAnsi="Roboto"/>
      <w:sz w:val="24"/>
      <w:szCs w:val="24"/>
    </w:rPr>
  </w:style>
  <w:style w:type="character" w:customStyle="1" w:styleId="CORPSDETEXTECar0">
    <w:name w:val="CORPS DE TEXTE Car"/>
    <w:basedOn w:val="Policepardfaut"/>
    <w:link w:val="CORPSDETEXTE0"/>
    <w:rsid w:val="00761054"/>
    <w:rPr>
      <w:rFonts w:ascii="Roboto" w:hAnsi="Roboto"/>
      <w:sz w:val="24"/>
      <w:szCs w:val="24"/>
    </w:rPr>
  </w:style>
  <w:style w:type="character" w:customStyle="1" w:styleId="Buttons">
    <w:name w:val="Buttons"/>
    <w:uiPriority w:val="1"/>
    <w:qFormat/>
    <w:rsid w:val="003A4A0F"/>
    <w:rPr>
      <w:b/>
    </w:rPr>
  </w:style>
  <w:style w:type="character" w:styleId="Mentionnonrsolue">
    <w:name w:val="Unresolved Mention"/>
    <w:basedOn w:val="Policepardfaut"/>
    <w:uiPriority w:val="99"/>
    <w:semiHidden/>
    <w:unhideWhenUsed/>
    <w:rsid w:val="005A7FBB"/>
    <w:rPr>
      <w:color w:val="605E5C"/>
      <w:shd w:val="clear" w:color="auto" w:fill="E1DFDD"/>
    </w:rPr>
  </w:style>
  <w:style w:type="table" w:customStyle="1" w:styleId="TableNormal">
    <w:name w:val="Table Normal"/>
    <w:uiPriority w:val="2"/>
    <w:semiHidden/>
    <w:unhideWhenUsed/>
    <w:qFormat/>
    <w:rsid w:val="006633E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3211">
      <w:bodyDiv w:val="1"/>
      <w:marLeft w:val="0"/>
      <w:marRight w:val="0"/>
      <w:marTop w:val="0"/>
      <w:marBottom w:val="0"/>
      <w:divBdr>
        <w:top w:val="none" w:sz="0" w:space="0" w:color="auto"/>
        <w:left w:val="none" w:sz="0" w:space="0" w:color="auto"/>
        <w:bottom w:val="none" w:sz="0" w:space="0" w:color="auto"/>
        <w:right w:val="none" w:sz="0" w:space="0" w:color="auto"/>
      </w:divBdr>
    </w:div>
    <w:div w:id="68429678">
      <w:bodyDiv w:val="1"/>
      <w:marLeft w:val="0"/>
      <w:marRight w:val="0"/>
      <w:marTop w:val="0"/>
      <w:marBottom w:val="0"/>
      <w:divBdr>
        <w:top w:val="none" w:sz="0" w:space="0" w:color="auto"/>
        <w:left w:val="none" w:sz="0" w:space="0" w:color="auto"/>
        <w:bottom w:val="none" w:sz="0" w:space="0" w:color="auto"/>
        <w:right w:val="none" w:sz="0" w:space="0" w:color="auto"/>
      </w:divBdr>
    </w:div>
    <w:div w:id="78797076">
      <w:bodyDiv w:val="1"/>
      <w:marLeft w:val="0"/>
      <w:marRight w:val="0"/>
      <w:marTop w:val="0"/>
      <w:marBottom w:val="0"/>
      <w:divBdr>
        <w:top w:val="none" w:sz="0" w:space="0" w:color="auto"/>
        <w:left w:val="none" w:sz="0" w:space="0" w:color="auto"/>
        <w:bottom w:val="none" w:sz="0" w:space="0" w:color="auto"/>
        <w:right w:val="none" w:sz="0" w:space="0" w:color="auto"/>
      </w:divBdr>
    </w:div>
    <w:div w:id="309293846">
      <w:bodyDiv w:val="1"/>
      <w:marLeft w:val="0"/>
      <w:marRight w:val="0"/>
      <w:marTop w:val="0"/>
      <w:marBottom w:val="0"/>
      <w:divBdr>
        <w:top w:val="none" w:sz="0" w:space="0" w:color="auto"/>
        <w:left w:val="none" w:sz="0" w:space="0" w:color="auto"/>
        <w:bottom w:val="none" w:sz="0" w:space="0" w:color="auto"/>
        <w:right w:val="none" w:sz="0" w:space="0" w:color="auto"/>
      </w:divBdr>
    </w:div>
    <w:div w:id="314529917">
      <w:bodyDiv w:val="1"/>
      <w:marLeft w:val="0"/>
      <w:marRight w:val="0"/>
      <w:marTop w:val="0"/>
      <w:marBottom w:val="0"/>
      <w:divBdr>
        <w:top w:val="none" w:sz="0" w:space="0" w:color="auto"/>
        <w:left w:val="none" w:sz="0" w:space="0" w:color="auto"/>
        <w:bottom w:val="none" w:sz="0" w:space="0" w:color="auto"/>
        <w:right w:val="none" w:sz="0" w:space="0" w:color="auto"/>
      </w:divBdr>
    </w:div>
    <w:div w:id="327290185">
      <w:bodyDiv w:val="1"/>
      <w:marLeft w:val="0"/>
      <w:marRight w:val="0"/>
      <w:marTop w:val="0"/>
      <w:marBottom w:val="0"/>
      <w:divBdr>
        <w:top w:val="none" w:sz="0" w:space="0" w:color="auto"/>
        <w:left w:val="none" w:sz="0" w:space="0" w:color="auto"/>
        <w:bottom w:val="none" w:sz="0" w:space="0" w:color="auto"/>
        <w:right w:val="none" w:sz="0" w:space="0" w:color="auto"/>
      </w:divBdr>
    </w:div>
    <w:div w:id="406460172">
      <w:bodyDiv w:val="1"/>
      <w:marLeft w:val="0"/>
      <w:marRight w:val="0"/>
      <w:marTop w:val="0"/>
      <w:marBottom w:val="0"/>
      <w:divBdr>
        <w:top w:val="none" w:sz="0" w:space="0" w:color="auto"/>
        <w:left w:val="none" w:sz="0" w:space="0" w:color="auto"/>
        <w:bottom w:val="none" w:sz="0" w:space="0" w:color="auto"/>
        <w:right w:val="none" w:sz="0" w:space="0" w:color="auto"/>
      </w:divBdr>
    </w:div>
    <w:div w:id="607808952">
      <w:bodyDiv w:val="1"/>
      <w:marLeft w:val="0"/>
      <w:marRight w:val="0"/>
      <w:marTop w:val="0"/>
      <w:marBottom w:val="0"/>
      <w:divBdr>
        <w:top w:val="none" w:sz="0" w:space="0" w:color="auto"/>
        <w:left w:val="none" w:sz="0" w:space="0" w:color="auto"/>
        <w:bottom w:val="none" w:sz="0" w:space="0" w:color="auto"/>
        <w:right w:val="none" w:sz="0" w:space="0" w:color="auto"/>
      </w:divBdr>
    </w:div>
    <w:div w:id="636885550">
      <w:bodyDiv w:val="1"/>
      <w:marLeft w:val="0"/>
      <w:marRight w:val="0"/>
      <w:marTop w:val="0"/>
      <w:marBottom w:val="0"/>
      <w:divBdr>
        <w:top w:val="none" w:sz="0" w:space="0" w:color="auto"/>
        <w:left w:val="none" w:sz="0" w:space="0" w:color="auto"/>
        <w:bottom w:val="none" w:sz="0" w:space="0" w:color="auto"/>
        <w:right w:val="none" w:sz="0" w:space="0" w:color="auto"/>
      </w:divBdr>
    </w:div>
    <w:div w:id="894239221">
      <w:bodyDiv w:val="1"/>
      <w:marLeft w:val="0"/>
      <w:marRight w:val="0"/>
      <w:marTop w:val="0"/>
      <w:marBottom w:val="0"/>
      <w:divBdr>
        <w:top w:val="none" w:sz="0" w:space="0" w:color="auto"/>
        <w:left w:val="none" w:sz="0" w:space="0" w:color="auto"/>
        <w:bottom w:val="none" w:sz="0" w:space="0" w:color="auto"/>
        <w:right w:val="none" w:sz="0" w:space="0" w:color="auto"/>
      </w:divBdr>
    </w:div>
    <w:div w:id="1040664189">
      <w:bodyDiv w:val="1"/>
      <w:marLeft w:val="0"/>
      <w:marRight w:val="0"/>
      <w:marTop w:val="0"/>
      <w:marBottom w:val="0"/>
      <w:divBdr>
        <w:top w:val="none" w:sz="0" w:space="0" w:color="auto"/>
        <w:left w:val="none" w:sz="0" w:space="0" w:color="auto"/>
        <w:bottom w:val="none" w:sz="0" w:space="0" w:color="auto"/>
        <w:right w:val="none" w:sz="0" w:space="0" w:color="auto"/>
      </w:divBdr>
    </w:div>
    <w:div w:id="1157303658">
      <w:bodyDiv w:val="1"/>
      <w:marLeft w:val="0"/>
      <w:marRight w:val="0"/>
      <w:marTop w:val="0"/>
      <w:marBottom w:val="0"/>
      <w:divBdr>
        <w:top w:val="none" w:sz="0" w:space="0" w:color="auto"/>
        <w:left w:val="none" w:sz="0" w:space="0" w:color="auto"/>
        <w:bottom w:val="none" w:sz="0" w:space="0" w:color="auto"/>
        <w:right w:val="none" w:sz="0" w:space="0" w:color="auto"/>
      </w:divBdr>
    </w:div>
    <w:div w:id="1222013473">
      <w:bodyDiv w:val="1"/>
      <w:marLeft w:val="0"/>
      <w:marRight w:val="0"/>
      <w:marTop w:val="0"/>
      <w:marBottom w:val="0"/>
      <w:divBdr>
        <w:top w:val="none" w:sz="0" w:space="0" w:color="auto"/>
        <w:left w:val="none" w:sz="0" w:space="0" w:color="auto"/>
        <w:bottom w:val="none" w:sz="0" w:space="0" w:color="auto"/>
        <w:right w:val="none" w:sz="0" w:space="0" w:color="auto"/>
      </w:divBdr>
    </w:div>
    <w:div w:id="1354921795">
      <w:bodyDiv w:val="1"/>
      <w:marLeft w:val="0"/>
      <w:marRight w:val="0"/>
      <w:marTop w:val="0"/>
      <w:marBottom w:val="0"/>
      <w:divBdr>
        <w:top w:val="none" w:sz="0" w:space="0" w:color="auto"/>
        <w:left w:val="none" w:sz="0" w:space="0" w:color="auto"/>
        <w:bottom w:val="none" w:sz="0" w:space="0" w:color="auto"/>
        <w:right w:val="none" w:sz="0" w:space="0" w:color="auto"/>
      </w:divBdr>
    </w:div>
    <w:div w:id="1415202779">
      <w:bodyDiv w:val="1"/>
      <w:marLeft w:val="0"/>
      <w:marRight w:val="0"/>
      <w:marTop w:val="0"/>
      <w:marBottom w:val="0"/>
      <w:divBdr>
        <w:top w:val="none" w:sz="0" w:space="0" w:color="auto"/>
        <w:left w:val="none" w:sz="0" w:space="0" w:color="auto"/>
        <w:bottom w:val="none" w:sz="0" w:space="0" w:color="auto"/>
        <w:right w:val="none" w:sz="0" w:space="0" w:color="auto"/>
      </w:divBdr>
    </w:div>
    <w:div w:id="1844934497">
      <w:bodyDiv w:val="1"/>
      <w:marLeft w:val="0"/>
      <w:marRight w:val="0"/>
      <w:marTop w:val="0"/>
      <w:marBottom w:val="0"/>
      <w:divBdr>
        <w:top w:val="none" w:sz="0" w:space="0" w:color="auto"/>
        <w:left w:val="none" w:sz="0" w:space="0" w:color="auto"/>
        <w:bottom w:val="none" w:sz="0" w:space="0" w:color="auto"/>
        <w:right w:val="none" w:sz="0" w:space="0" w:color="auto"/>
      </w:divBdr>
    </w:div>
    <w:div w:id="185653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dpd@ufcv.fr"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portail.berger-levrault.fr/UFCV3BZ/accuei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meli.fr/assure/sante/medicaments/gerer-medicaments-pour-enfants-en-collectivites/gerer-medicaments-enfants-collectivites-pai" TargetMode="External"/><Relationship Id="rId20" Type="http://schemas.openxmlformats.org/officeDocument/2006/relationships/hyperlink" Target="file:///C:/Users/ldubois/Desktop/Pack%20Mars%202013/AT%20Bourgogne/Abelium/portail-famille.ufc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nimation.bz@ufcv.f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mailto:animation.bz@ufcv.fr" TargetMode="External"/><Relationship Id="rId27"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985C89DACD1BA4C81A9898884B9797E" ma:contentTypeVersion="8" ma:contentTypeDescription="Crée un document." ma:contentTypeScope="" ma:versionID="6f55ed93753c51102de9c7bc4a7ec5f9">
  <xsd:schema xmlns:xsd="http://www.w3.org/2001/XMLSchema" xmlns:xs="http://www.w3.org/2001/XMLSchema" xmlns:p="http://schemas.microsoft.com/office/2006/metadata/properties" xmlns:ns2="87a53508-c043-49eb-8820-b5181ad05445" xmlns:ns3="d93b9526-bd89-4dc2-bd02-204d3f1badc3" targetNamespace="http://schemas.microsoft.com/office/2006/metadata/properties" ma:root="true" ma:fieldsID="fa0f048f7f304088a54ebd6367ffbea3" ns2:_="" ns3:_="">
    <xsd:import namespace="87a53508-c043-49eb-8820-b5181ad05445"/>
    <xsd:import namespace="d93b9526-bd89-4dc2-bd02-204d3f1bad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53508-c043-49eb-8820-b5181ad05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3b9526-bd89-4dc2-bd02-204d3f1badc3"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3BAA11-4F87-49BC-8DF3-8D13D179CE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C8E6B0-6CF9-4A4D-9072-706C0022480D}">
  <ds:schemaRefs>
    <ds:schemaRef ds:uri="http://schemas.openxmlformats.org/officeDocument/2006/bibliography"/>
  </ds:schemaRefs>
</ds:datastoreItem>
</file>

<file path=customXml/itemProps3.xml><?xml version="1.0" encoding="utf-8"?>
<ds:datastoreItem xmlns:ds="http://schemas.openxmlformats.org/officeDocument/2006/customXml" ds:itemID="{A2E3A166-BB5F-478D-B72D-B0AA197A9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53508-c043-49eb-8820-b5181ad05445"/>
    <ds:schemaRef ds:uri="d93b9526-bd89-4dc2-bd02-204d3f1bad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12BAEB-8B26-4525-99C9-823F0D8256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4047</Words>
  <Characters>22261</Characters>
  <Application>Microsoft Office Word</Application>
  <DocSecurity>0</DocSecurity>
  <Lines>185</Lines>
  <Paragraphs>52</Paragraphs>
  <ScaleCrop>false</ScaleCrop>
  <HeadingPairs>
    <vt:vector size="2" baseType="variant">
      <vt:variant>
        <vt:lpstr>Titre</vt:lpstr>
      </vt:variant>
      <vt:variant>
        <vt:i4>1</vt:i4>
      </vt:variant>
    </vt:vector>
  </HeadingPairs>
  <TitlesOfParts>
    <vt:vector size="1" baseType="lpstr">
      <vt:lpstr/>
    </vt:vector>
  </TitlesOfParts>
  <Company>UFCV</Company>
  <LinksUpToDate>false</LinksUpToDate>
  <CharactersWithSpaces>26256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Loïc DUBOIS</dc:creator>
  <cp:lastModifiedBy>Jules HALLEY</cp:lastModifiedBy>
  <cp:revision>4</cp:revision>
  <cp:lastPrinted>2025-02-27T09:20:00Z</cp:lastPrinted>
  <dcterms:created xsi:type="dcterms:W3CDTF">2026-03-16T15:44:00Z</dcterms:created>
  <dcterms:modified xsi:type="dcterms:W3CDTF">2026-06-03T08:58:00Z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0x0101008985C89DACD1BA4C81A9898884B9797E</vt:lpwstr>
  </property>
</Properties>
</file>